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80A" w:rsidRDefault="0004580A"/>
    <w:p w:rsidR="00820590" w:rsidRDefault="00820590" w:rsidP="00820590">
      <w:pPr>
        <w:pStyle w:val="1"/>
        <w:shd w:val="clear" w:color="auto" w:fill="auto"/>
        <w:spacing w:line="278" w:lineRule="exact"/>
        <w:ind w:left="10560"/>
      </w:pPr>
      <w:bookmarkStart w:id="0" w:name="_GoBack"/>
      <w:bookmarkEnd w:id="0"/>
    </w:p>
    <w:p w:rsidR="00820590" w:rsidRDefault="00820590" w:rsidP="00820590">
      <w:pPr>
        <w:pStyle w:val="a7"/>
        <w:framePr w:wrap="notBeside" w:vAnchor="text" w:hAnchor="page" w:x="1401" w:y="4132"/>
        <w:shd w:val="clear" w:color="auto" w:fill="auto"/>
        <w:spacing w:line="180" w:lineRule="exact"/>
        <w:jc w:val="center"/>
      </w:pPr>
      <w:r>
        <w:t>* Данная форма отчета отражает основные значения проведенного мониторинга по каждому исполнительному органу, органу местного самоуправления.</w:t>
      </w:r>
    </w:p>
    <w:p w:rsidR="00820590" w:rsidRDefault="00820590" w:rsidP="00820590">
      <w:pPr>
        <w:pStyle w:val="a7"/>
        <w:framePr w:wrap="notBeside" w:vAnchor="text" w:hAnchor="page" w:x="1401" w:y="4132"/>
        <w:shd w:val="clear" w:color="auto" w:fill="auto"/>
        <w:spacing w:line="180" w:lineRule="exact"/>
        <w:jc w:val="center"/>
      </w:pPr>
      <w:r>
        <w:t>Форма отчета заполняется исполнительными органами, органами местного самоуправления.</w:t>
      </w:r>
    </w:p>
    <w:p w:rsidR="00820590" w:rsidRDefault="00820590" w:rsidP="00820590">
      <w:pPr>
        <w:pStyle w:val="1"/>
        <w:shd w:val="clear" w:color="auto" w:fill="auto"/>
        <w:spacing w:after="279" w:line="278" w:lineRule="exact"/>
        <w:ind w:left="10560"/>
      </w:pPr>
    </w:p>
    <w:p w:rsidR="00C174BC" w:rsidRDefault="00820590" w:rsidP="00C34630">
      <w:pPr>
        <w:pStyle w:val="11"/>
        <w:keepNext/>
        <w:keepLines/>
        <w:shd w:val="clear" w:color="auto" w:fill="auto"/>
        <w:spacing w:before="0" w:after="254" w:line="230" w:lineRule="exact"/>
        <w:jc w:val="center"/>
        <w:rPr>
          <w:b/>
        </w:rPr>
      </w:pPr>
      <w:r w:rsidRPr="00820590">
        <w:rPr>
          <w:b/>
        </w:rPr>
        <w:t>Форма отчета мониторинга качества предоставления государственных и муниципальных услуг</w:t>
      </w:r>
    </w:p>
    <w:p w:rsidR="00820590" w:rsidRPr="00820590" w:rsidRDefault="00820590" w:rsidP="00C34630">
      <w:pPr>
        <w:pStyle w:val="11"/>
        <w:keepNext/>
        <w:keepLines/>
        <w:shd w:val="clear" w:color="auto" w:fill="auto"/>
        <w:spacing w:before="0" w:after="254" w:line="230" w:lineRule="exact"/>
        <w:jc w:val="center"/>
        <w:rPr>
          <w:b/>
        </w:rPr>
      </w:pPr>
      <w:r w:rsidRPr="00820590">
        <w:rPr>
          <w:b/>
        </w:rPr>
        <w:t xml:space="preserve"> в </w:t>
      </w:r>
      <w:r w:rsidR="00C174BC">
        <w:rPr>
          <w:b/>
        </w:rPr>
        <w:t xml:space="preserve">Казачинско-Ленском районе </w:t>
      </w:r>
      <w:r w:rsidRPr="00820590">
        <w:rPr>
          <w:b/>
        </w:rPr>
        <w:t>Иркутской области</w:t>
      </w:r>
      <w:r w:rsidR="00C174BC">
        <w:rPr>
          <w:b/>
        </w:rPr>
        <w:t xml:space="preserve"> за 2024 год</w:t>
      </w:r>
    </w:p>
    <w:tbl>
      <w:tblPr>
        <w:tblpPr w:leftFromText="180" w:rightFromText="180" w:vertAnchor="text" w:horzAnchor="margin" w:tblpXSpec="center" w:tblpY="280"/>
        <w:tblW w:w="150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7"/>
        <w:gridCol w:w="1134"/>
        <w:gridCol w:w="1701"/>
        <w:gridCol w:w="1258"/>
        <w:gridCol w:w="3136"/>
        <w:gridCol w:w="2268"/>
        <w:gridCol w:w="1459"/>
        <w:gridCol w:w="1980"/>
      </w:tblGrid>
      <w:tr w:rsidR="004C23C0" w:rsidTr="00BF0C1A">
        <w:trPr>
          <w:trHeight w:val="965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pStyle w:val="40"/>
              <w:shd w:val="clear" w:color="auto" w:fill="auto"/>
              <w:ind w:firstLine="0"/>
              <w:rPr>
                <w:sz w:val="24"/>
                <w:szCs w:val="24"/>
              </w:rPr>
            </w:pPr>
            <w:bookmarkStart w:id="1" w:name="bookmark1"/>
            <w:r w:rsidRPr="00820590">
              <w:rPr>
                <w:sz w:val="24"/>
                <w:szCs w:val="24"/>
              </w:rPr>
              <w:t>Номер (идентификатор) государственной 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pStyle w:val="40"/>
              <w:shd w:val="clear" w:color="auto" w:fill="auto"/>
              <w:spacing w:line="240" w:lineRule="auto"/>
              <w:ind w:left="-10" w:firstLine="0"/>
              <w:rPr>
                <w:sz w:val="24"/>
                <w:szCs w:val="24"/>
              </w:rPr>
            </w:pPr>
            <w:r w:rsidRPr="00820590">
              <w:rPr>
                <w:sz w:val="24"/>
                <w:szCs w:val="24"/>
              </w:rPr>
              <w:t>Индекс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pStyle w:val="40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820590">
              <w:rPr>
                <w:sz w:val="24"/>
                <w:szCs w:val="24"/>
              </w:rPr>
              <w:t>Абсолютное значение индекса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pStyle w:val="40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820590">
              <w:rPr>
                <w:sz w:val="24"/>
                <w:szCs w:val="24"/>
              </w:rPr>
              <w:t>Значение индекса, %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pStyle w:val="40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820590">
              <w:rPr>
                <w:sz w:val="24"/>
                <w:szCs w:val="24"/>
              </w:rPr>
              <w:t xml:space="preserve">Интерпретация значения индекса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pStyle w:val="40"/>
              <w:shd w:val="clear" w:color="auto" w:fill="auto"/>
              <w:spacing w:line="230" w:lineRule="exact"/>
              <w:ind w:left="-92" w:firstLine="0"/>
              <w:rPr>
                <w:sz w:val="24"/>
                <w:szCs w:val="24"/>
              </w:rPr>
            </w:pPr>
            <w:r w:rsidRPr="00820590">
              <w:rPr>
                <w:sz w:val="24"/>
                <w:szCs w:val="24"/>
              </w:rPr>
              <w:t>Причины сформировавшегося значения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pStyle w:val="40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820590">
              <w:rPr>
                <w:sz w:val="24"/>
                <w:szCs w:val="24"/>
              </w:rPr>
              <w:t>Количество респондентов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pStyle w:val="40"/>
              <w:shd w:val="clear" w:color="auto" w:fill="auto"/>
              <w:spacing w:line="240" w:lineRule="auto"/>
              <w:ind w:left="46" w:firstLine="0"/>
              <w:rPr>
                <w:sz w:val="24"/>
                <w:szCs w:val="24"/>
              </w:rPr>
            </w:pPr>
            <w:r w:rsidRPr="00820590">
              <w:rPr>
                <w:sz w:val="24"/>
                <w:szCs w:val="24"/>
              </w:rPr>
              <w:t>Комментарии</w:t>
            </w:r>
          </w:p>
        </w:tc>
      </w:tr>
      <w:tr w:rsidR="004C23C0" w:rsidTr="00BF0C1A">
        <w:trPr>
          <w:trHeight w:val="432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820590" w:rsidRDefault="00820590" w:rsidP="00820590">
            <w:pPr>
              <w:pStyle w:val="40"/>
              <w:shd w:val="clear" w:color="auto" w:fill="auto"/>
              <w:spacing w:line="235" w:lineRule="exact"/>
              <w:ind w:firstLine="0"/>
              <w:rPr>
                <w:sz w:val="24"/>
                <w:szCs w:val="24"/>
              </w:rPr>
            </w:pPr>
            <w:r w:rsidRPr="00820590">
              <w:rPr>
                <w:sz w:val="24"/>
                <w:szCs w:val="24"/>
              </w:rPr>
              <w:t>муниципальной услуги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820590" w:rsidRDefault="00820590" w:rsidP="00820590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820590" w:rsidRDefault="00820590" w:rsidP="00820590"/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820590" w:rsidRDefault="00820590" w:rsidP="00820590"/>
        </w:tc>
        <w:tc>
          <w:tcPr>
            <w:tcW w:w="3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820590" w:rsidRDefault="00820590" w:rsidP="00820590">
            <w:pPr>
              <w:pStyle w:val="40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820590" w:rsidRDefault="00820590" w:rsidP="00820590"/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820590" w:rsidRDefault="00820590" w:rsidP="00820590"/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820590" w:rsidRDefault="00820590" w:rsidP="00820590"/>
        </w:tc>
      </w:tr>
      <w:tr w:rsidR="00820590" w:rsidTr="00BF0C1A">
        <w:trPr>
          <w:trHeight w:val="240"/>
        </w:trPr>
        <w:tc>
          <w:tcPr>
            <w:tcW w:w="150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820590" w:rsidRDefault="00820590" w:rsidP="00E61CC2">
            <w:pPr>
              <w:pStyle w:val="40"/>
              <w:shd w:val="clear" w:color="auto" w:fill="auto"/>
              <w:spacing w:line="240" w:lineRule="auto"/>
              <w:ind w:left="5720" w:hanging="5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</w:t>
            </w:r>
            <w:r w:rsidRPr="00820590">
              <w:rPr>
                <w:sz w:val="24"/>
                <w:szCs w:val="24"/>
              </w:rPr>
              <w:t xml:space="preserve"> услуги</w:t>
            </w:r>
          </w:p>
        </w:tc>
      </w:tr>
      <w:tr w:rsidR="00820590" w:rsidTr="00BF0C1A">
        <w:trPr>
          <w:trHeight w:val="264"/>
        </w:trPr>
        <w:tc>
          <w:tcPr>
            <w:tcW w:w="150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820590" w:rsidRDefault="00820590" w:rsidP="00E61CC2">
            <w:pPr>
              <w:pStyle w:val="40"/>
              <w:shd w:val="clear" w:color="auto" w:fill="auto"/>
              <w:spacing w:line="240" w:lineRule="auto"/>
              <w:ind w:left="5100" w:hanging="5100"/>
              <w:rPr>
                <w:sz w:val="24"/>
                <w:szCs w:val="24"/>
              </w:rPr>
            </w:pPr>
            <w:r w:rsidRPr="00820590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муниципальной</w:t>
            </w:r>
            <w:r w:rsidRPr="00820590">
              <w:rPr>
                <w:sz w:val="24"/>
                <w:szCs w:val="24"/>
              </w:rPr>
              <w:t xml:space="preserve"> услуги</w:t>
            </w:r>
          </w:p>
        </w:tc>
      </w:tr>
      <w:tr w:rsidR="00BF0C1A" w:rsidTr="00BF0C1A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175385" w:rsidRDefault="00175385" w:rsidP="00175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3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820590" w:rsidRDefault="00820590" w:rsidP="00820590">
            <w:pPr>
              <w:rPr>
                <w:rFonts w:ascii="Times New Roman" w:hAnsi="Times New Roman" w:cs="Times New Roman"/>
                <w:b/>
              </w:rPr>
            </w:pPr>
            <w:r w:rsidRPr="00820590">
              <w:rPr>
                <w:rFonts w:ascii="Times New Roman" w:hAnsi="Times New Roman" w:cs="Times New Roman"/>
                <w:b/>
              </w:rPr>
              <w:t>Выдача градостроительных планов земельных участков</w:t>
            </w:r>
          </w:p>
        </w:tc>
      </w:tr>
      <w:tr w:rsidR="004C23C0" w:rsidTr="00BF0C1A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175385" w:rsidRDefault="00820590" w:rsidP="00175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820590" w:rsidRDefault="00820590" w:rsidP="00820590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jc w:val="center"/>
            </w:pPr>
          </w:p>
        </w:tc>
      </w:tr>
      <w:tr w:rsidR="004C23C0" w:rsidTr="00BF0C1A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175385" w:rsidRDefault="00820590" w:rsidP="00175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820590" w:rsidRDefault="00820590" w:rsidP="00820590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4C23C0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4C23C0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23C0" w:rsidTr="00BF0C1A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175385" w:rsidRDefault="00820590" w:rsidP="00175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820590" w:rsidRDefault="00820590" w:rsidP="00820590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4C23C0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4C23C0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23C0" w:rsidTr="00BF0C1A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175385" w:rsidRDefault="00820590" w:rsidP="00175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820590" w:rsidRDefault="00820590" w:rsidP="00820590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 w:rsidR="004C23C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8A63A5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8A63A5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BF0C1A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23C0" w:rsidTr="00BF0C1A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175385" w:rsidRDefault="00820590" w:rsidP="00175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820590" w:rsidRDefault="00820590" w:rsidP="00820590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360ECB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360ECB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BF0C1A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23C0" w:rsidTr="00BF0C1A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175385" w:rsidRDefault="00820590" w:rsidP="00175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820590" w:rsidRDefault="00820590" w:rsidP="00820590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360ECB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360ECB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BF0C1A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23C0" w:rsidTr="00BF0C1A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175385" w:rsidRDefault="00820590" w:rsidP="00175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820590" w:rsidRDefault="00820590" w:rsidP="00820590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 w:rsidR="00360ECB"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360ECB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</w:t>
            </w:r>
            <w:r w:rsidR="009A50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360ECB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BF0C1A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23C0" w:rsidTr="00BF0C1A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175385" w:rsidRDefault="00820590" w:rsidP="00175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820590" w:rsidRDefault="00820590" w:rsidP="00820590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360ECB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BF0C1A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BF0C1A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23C0" w:rsidTr="00BF0C1A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175385" w:rsidRDefault="00820590" w:rsidP="00175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590" w:rsidRPr="00820590" w:rsidRDefault="00820590" w:rsidP="00820590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82059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BF0C1A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BF0C1A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Default="004878DD" w:rsidP="00820590">
            <w:pPr>
              <w:jc w:val="center"/>
              <w:rPr>
                <w:rFonts w:ascii="Times New Roman" w:hAnsi="Times New Roman" w:cs="Times New Roman"/>
              </w:rPr>
            </w:pPr>
          </w:p>
          <w:p w:rsidR="00820590" w:rsidRDefault="00BF0C1A" w:rsidP="00820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4878DD" w:rsidRPr="004C23C0" w:rsidRDefault="004878DD" w:rsidP="00820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0590" w:rsidRPr="004C23C0" w:rsidRDefault="00820590" w:rsidP="008205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1"/>
      <w:tr w:rsidR="00A5772F" w:rsidRPr="00820590" w:rsidTr="00A5772F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772F" w:rsidRPr="00175385" w:rsidRDefault="00175385" w:rsidP="00175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72F" w:rsidRPr="00820590" w:rsidRDefault="00A5772F" w:rsidP="00A5772F">
            <w:pPr>
              <w:rPr>
                <w:rFonts w:ascii="Times New Roman" w:hAnsi="Times New Roman" w:cs="Times New Roman"/>
                <w:b/>
              </w:rPr>
            </w:pPr>
            <w:r w:rsidRPr="00A5772F">
              <w:rPr>
                <w:rFonts w:ascii="Times New Roman" w:hAnsi="Times New Roman" w:cs="Times New Roman"/>
                <w:b/>
              </w:rPr>
              <w:t>Прием заявлений и выдача документов о согласовании переустройства и/или перепланировки жилого помещения</w:t>
            </w:r>
          </w:p>
        </w:tc>
      </w:tr>
      <w:tr w:rsidR="004878DD" w:rsidRPr="00820590" w:rsidTr="00A5772F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820590" w:rsidTr="00A5772F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A5772F">
              <w:rPr>
                <w:rFonts w:ascii="Times New Roman" w:hAnsi="Times New Roman" w:cs="Times New Roman"/>
                <w:b/>
              </w:rPr>
              <w:t>Выдача разрешений на строительство, реконструкцию, капитальный ремонт объектов капитального строительства</w:t>
            </w:r>
          </w:p>
        </w:tc>
      </w:tr>
      <w:tr w:rsidR="004878DD" w:rsidRPr="00820590" w:rsidTr="00A5772F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820590" w:rsidTr="00A5772F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A5772F">
              <w:rPr>
                <w:rFonts w:ascii="Times New Roman" w:hAnsi="Times New Roman" w:cs="Times New Roman"/>
                <w:b/>
              </w:rPr>
              <w:t>Выдача разрешения на установку рекламных конструкций  на территории муниципального района</w:t>
            </w:r>
          </w:p>
        </w:tc>
      </w:tr>
      <w:tr w:rsidR="004878DD" w:rsidRPr="00820590" w:rsidTr="00A5772F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820590" w:rsidTr="00A5772F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Принятие документов</w:t>
            </w:r>
            <w:r w:rsidRPr="00A5772F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5772F">
              <w:rPr>
                <w:rFonts w:ascii="Times New Roman" w:hAnsi="Times New Roman" w:cs="Times New Roman"/>
                <w:b/>
              </w:rPr>
              <w:t>а так же выдача разрешения о переводе жилого помещения в нежилое помещение или переводе нежилого помещения в жилое помещение</w:t>
            </w:r>
          </w:p>
        </w:tc>
      </w:tr>
      <w:tr w:rsidR="004878DD" w:rsidRPr="00820590" w:rsidTr="00A5772F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820590" w:rsidTr="00A5772F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A5772F">
              <w:rPr>
                <w:rFonts w:ascii="Times New Roman" w:hAnsi="Times New Roman" w:cs="Times New Roman"/>
                <w:b/>
              </w:rPr>
              <w:t>Выдача специального разрешения на движение по автомобильным дорогам местного значения транспортных средств, осуществляющих перевозк</w:t>
            </w:r>
            <w:r>
              <w:rPr>
                <w:rFonts w:ascii="Times New Roman" w:hAnsi="Times New Roman" w:cs="Times New Roman"/>
                <w:b/>
              </w:rPr>
              <w:t>и опасных, тяжеловесных и (или)</w:t>
            </w:r>
            <w:r w:rsidRPr="00A5772F">
              <w:rPr>
                <w:rFonts w:ascii="Times New Roman" w:hAnsi="Times New Roman" w:cs="Times New Roman"/>
                <w:b/>
              </w:rPr>
              <w:t xml:space="preserve"> крупногабаритных грузов</w:t>
            </w:r>
          </w:p>
        </w:tc>
      </w:tr>
      <w:tr w:rsidR="004878DD" w:rsidRPr="00820590" w:rsidTr="00A5772F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820590" w:rsidTr="00A5772F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A5772F">
              <w:rPr>
                <w:rFonts w:ascii="Times New Roman" w:hAnsi="Times New Roman" w:cs="Times New Roman"/>
                <w:b/>
              </w:rPr>
              <w:t>Признание жилых помещ</w:t>
            </w:r>
            <w:r>
              <w:rPr>
                <w:rFonts w:ascii="Times New Roman" w:hAnsi="Times New Roman" w:cs="Times New Roman"/>
                <w:b/>
              </w:rPr>
              <w:t xml:space="preserve">ений пригодными (непригодными) </w:t>
            </w:r>
            <w:r w:rsidRPr="00A5772F">
              <w:rPr>
                <w:rFonts w:ascii="Times New Roman" w:hAnsi="Times New Roman" w:cs="Times New Roman"/>
                <w:b/>
              </w:rPr>
              <w:t>для проживания граждан, а так же многоквартирных домов аварийными и подлежащими сносу (реконструкции) в соответствии с действующим законодательством</w:t>
            </w:r>
          </w:p>
        </w:tc>
      </w:tr>
      <w:tr w:rsidR="004878DD" w:rsidRPr="00820590" w:rsidTr="00A5772F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820590" w:rsidTr="00A5772F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A5772F">
              <w:rPr>
                <w:rFonts w:ascii="Times New Roman" w:hAnsi="Times New Roman" w:cs="Times New Roman"/>
                <w:b/>
              </w:rPr>
              <w:t>Выдача разрешения на ввод построенного, реконструированного, отремонтированного объекта капитального строительства в эксплуатацию</w:t>
            </w:r>
          </w:p>
        </w:tc>
      </w:tr>
      <w:tr w:rsidR="004878DD" w:rsidRPr="00820590" w:rsidTr="00A5772F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820590" w:rsidTr="00A5772F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A5772F">
              <w:rPr>
                <w:rFonts w:ascii="Times New Roman" w:hAnsi="Times New Roman" w:cs="Times New Roman"/>
                <w:b/>
              </w:rPr>
              <w:t>Прием заявлений и выдача документов о согласовании схем расположения земельных участков</w:t>
            </w:r>
          </w:p>
        </w:tc>
      </w:tr>
      <w:tr w:rsidR="004878DD" w:rsidRPr="00820590" w:rsidTr="00A5772F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820590" w:rsidTr="00A5772F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A5772F">
              <w:rPr>
                <w:rFonts w:ascii="Times New Roman" w:hAnsi="Times New Roman" w:cs="Times New Roman"/>
                <w:b/>
              </w:rPr>
              <w:t>Присвоение адреса объекту недвижимости на межселенной территории</w:t>
            </w:r>
          </w:p>
        </w:tc>
      </w:tr>
      <w:tr w:rsidR="004878DD" w:rsidRPr="00820590" w:rsidTr="00A5772F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820590" w:rsidTr="00A5772F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A5772F">
              <w:rPr>
                <w:rFonts w:ascii="Times New Roman" w:hAnsi="Times New Roman" w:cs="Times New Roman"/>
                <w:b/>
              </w:rPr>
              <w:t>Утверждение акта выбора земельного участка для строительства</w:t>
            </w:r>
          </w:p>
        </w:tc>
      </w:tr>
      <w:tr w:rsidR="004878DD" w:rsidRPr="00820590" w:rsidTr="00A5772F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820590" w:rsidTr="00A5772F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A5772F">
              <w:rPr>
                <w:rFonts w:ascii="Times New Roman" w:hAnsi="Times New Roman" w:cs="Times New Roman"/>
                <w:b/>
              </w:rPr>
              <w:t>Перевод земель или земельных участков в составе таких земел</w:t>
            </w:r>
            <w:r>
              <w:rPr>
                <w:rFonts w:ascii="Times New Roman" w:hAnsi="Times New Roman" w:cs="Times New Roman"/>
                <w:b/>
              </w:rPr>
              <w:t>ь из одной категории в другую (</w:t>
            </w:r>
            <w:r w:rsidRPr="00A5772F">
              <w:rPr>
                <w:rFonts w:ascii="Times New Roman" w:hAnsi="Times New Roman" w:cs="Times New Roman"/>
                <w:b/>
              </w:rPr>
              <w:t>за исключением земель сельскохозяйственного назначения)</w:t>
            </w:r>
          </w:p>
        </w:tc>
      </w:tr>
      <w:tr w:rsidR="004878DD" w:rsidRPr="00820590" w:rsidTr="00A5772F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820590" w:rsidTr="00A5772F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175385">
              <w:rPr>
                <w:rFonts w:ascii="Times New Roman" w:hAnsi="Times New Roman" w:cs="Times New Roman"/>
                <w:b/>
              </w:rPr>
              <w:t>Приватизация муниципального имущества, за исключением объектов жилищного фонда</w:t>
            </w:r>
          </w:p>
        </w:tc>
      </w:tr>
      <w:tr w:rsidR="00920381" w:rsidRPr="00820590" w:rsidTr="00920381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0381" w:rsidRPr="00175385" w:rsidRDefault="00920381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381" w:rsidRPr="00920381" w:rsidRDefault="00920381" w:rsidP="004878DD">
            <w:pPr>
              <w:jc w:val="center"/>
              <w:rPr>
                <w:rFonts w:ascii="Times New Roman" w:hAnsi="Times New Roman" w:cs="Times New Roman"/>
              </w:rPr>
            </w:pPr>
            <w:r w:rsidRPr="00920381">
              <w:rPr>
                <w:rFonts w:ascii="Times New Roman" w:hAnsi="Times New Roman" w:cs="Times New Roman"/>
              </w:rPr>
              <w:t xml:space="preserve">Услуга не предоставлялась </w:t>
            </w:r>
          </w:p>
        </w:tc>
      </w:tr>
      <w:tr w:rsidR="004878DD" w:rsidRPr="00820590" w:rsidTr="00A5772F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920381" w:rsidP="004878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Передача в собственность гражданам занимаемых ими жилых помещений жилищного фонда (приватизация жилищного фонда)</w:t>
            </w:r>
          </w:p>
        </w:tc>
      </w:tr>
      <w:tr w:rsidR="004878DD" w:rsidRPr="00820590" w:rsidTr="00A5772F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920381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920381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Средний </w:t>
            </w:r>
            <w:r w:rsidR="004878DD">
              <w:rPr>
                <w:rFonts w:ascii="Times New Roman" w:hAnsi="Times New Roman" w:cs="Times New Roman"/>
              </w:rPr>
              <w:t>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920381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920381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820590" w:rsidTr="00A5772F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920381" w:rsidP="004878DD">
            <w:pPr>
              <w:rPr>
                <w:rFonts w:ascii="Times New Roman" w:hAnsi="Times New Roman" w:cs="Times New Roman"/>
                <w:b/>
              </w:rPr>
            </w:pPr>
            <w:r w:rsidRPr="00920381">
              <w:rPr>
                <w:rFonts w:ascii="Times New Roman" w:hAnsi="Times New Roman" w:cs="Times New Roman"/>
                <w:b/>
              </w:rPr>
              <w:t>Предоставление информации об объектах учета, содержащихся в  реестре  имущества субъекта Российской Федерации, об объектах учета из реестра муниципального имущества</w:t>
            </w:r>
          </w:p>
        </w:tc>
      </w:tr>
      <w:tr w:rsidR="004878DD" w:rsidRPr="00820590" w:rsidTr="00A5772F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920381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920381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920381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920381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920381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920381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920381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920381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920381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A5772F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920381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820590" w:rsidTr="00175385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175385">
              <w:rPr>
                <w:rFonts w:ascii="Times New Roman" w:hAnsi="Times New Roman" w:cs="Times New Roman"/>
                <w:b/>
              </w:rPr>
              <w:t>Предоставление в аренду муниципального имущества</w:t>
            </w:r>
          </w:p>
        </w:tc>
      </w:tr>
      <w:tr w:rsidR="004878DD" w:rsidRPr="00820590" w:rsidTr="00175385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</w:tr>
      <w:tr w:rsidR="004878DD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820590" w:rsidTr="00175385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175385">
              <w:rPr>
                <w:rFonts w:ascii="Times New Roman" w:hAnsi="Times New Roman" w:cs="Times New Roman"/>
                <w:b/>
              </w:rPr>
              <w:t>Оформление обязательств о сдаче жилого помещения в муниципальную собственность</w:t>
            </w:r>
          </w:p>
        </w:tc>
      </w:tr>
      <w:tr w:rsidR="004878DD" w:rsidRPr="00820590" w:rsidTr="00175385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</w:tr>
      <w:tr w:rsidR="004878DD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820590" w:rsidTr="00175385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175385">
              <w:rPr>
                <w:rFonts w:ascii="Times New Roman" w:hAnsi="Times New Roman" w:cs="Times New Roman"/>
                <w:b/>
              </w:rPr>
              <w:t>Предоставление жилых помещений муниципального жилищного фонда по договорам  найма служебных помещений</w:t>
            </w:r>
          </w:p>
        </w:tc>
      </w:tr>
      <w:tr w:rsidR="004878DD" w:rsidRPr="00820590" w:rsidTr="00175385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</w:tr>
      <w:tr w:rsidR="004878DD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820590" w:rsidTr="00175385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175385">
              <w:rPr>
                <w:rFonts w:ascii="Times New Roman" w:hAnsi="Times New Roman" w:cs="Times New Roman"/>
                <w:b/>
              </w:rPr>
              <w:t>Предоставление жилых помещений муниципального жилищного фонда по договорам социального найма</w:t>
            </w:r>
          </w:p>
        </w:tc>
      </w:tr>
      <w:tr w:rsidR="004878DD" w:rsidRPr="00820590" w:rsidTr="00175385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</w:tr>
      <w:tr w:rsidR="004878DD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820590" w:rsidTr="00175385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175385">
              <w:rPr>
                <w:rFonts w:ascii="Times New Roman" w:hAnsi="Times New Roman" w:cs="Times New Roman"/>
                <w:b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</w:tr>
      <w:tr w:rsidR="004878DD" w:rsidRPr="00820590" w:rsidTr="00175385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</w:pPr>
          </w:p>
        </w:tc>
      </w:tr>
      <w:tr w:rsidR="004878DD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Очень высокий уровень соблюдения стандарта </w:t>
            </w:r>
            <w:r>
              <w:rPr>
                <w:rFonts w:ascii="Times New Roman" w:hAnsi="Times New Roman" w:cs="Times New Roman"/>
              </w:rPr>
              <w:lastRenderedPageBreak/>
              <w:t>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82059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78DD" w:rsidRPr="004C23C0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78DD" w:rsidRPr="00820590" w:rsidTr="00175385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175385">
              <w:rPr>
                <w:rFonts w:ascii="Times New Roman" w:hAnsi="Times New Roman" w:cs="Times New Roman"/>
                <w:b/>
              </w:rPr>
              <w:t>Выдача копий архивных документов</w:t>
            </w:r>
          </w:p>
        </w:tc>
      </w:tr>
      <w:tr w:rsidR="00E65E23" w:rsidRPr="00820590" w:rsidTr="00E65E23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высокий уровень соблюдение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68,6%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79,2%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нп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4878DD" w:rsidRPr="00820590" w:rsidTr="00175385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B814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Выдача документов (</w:t>
            </w:r>
            <w:r w:rsidRPr="00175385">
              <w:rPr>
                <w:rFonts w:ascii="Times New Roman" w:hAnsi="Times New Roman" w:cs="Times New Roman"/>
                <w:b/>
              </w:rPr>
              <w:t xml:space="preserve">выписки из домовой, </w:t>
            </w:r>
            <w:r w:rsidR="00B81486" w:rsidRPr="00175385">
              <w:rPr>
                <w:rFonts w:ascii="Times New Roman" w:hAnsi="Times New Roman" w:cs="Times New Roman"/>
                <w:b/>
              </w:rPr>
              <w:t>похозяйственн</w:t>
            </w:r>
            <w:r w:rsidR="00B81486">
              <w:rPr>
                <w:rFonts w:ascii="Times New Roman" w:hAnsi="Times New Roman" w:cs="Times New Roman"/>
                <w:b/>
              </w:rPr>
              <w:t>о</w:t>
            </w:r>
            <w:r w:rsidR="00B81486" w:rsidRPr="00175385">
              <w:rPr>
                <w:rFonts w:ascii="Times New Roman" w:hAnsi="Times New Roman" w:cs="Times New Roman"/>
                <w:b/>
              </w:rPr>
              <w:t>й</w:t>
            </w:r>
            <w:r w:rsidRPr="00175385">
              <w:rPr>
                <w:rFonts w:ascii="Times New Roman" w:hAnsi="Times New Roman" w:cs="Times New Roman"/>
                <w:b/>
              </w:rPr>
              <w:t xml:space="preserve"> книги, справок и иных документов)</w:t>
            </w:r>
          </w:p>
        </w:tc>
      </w:tr>
      <w:tr w:rsidR="00E65E23" w:rsidRPr="00820590" w:rsidTr="00E65E23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4,98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высокий уровень соблюдение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68,6%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79,2%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нп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4878DD" w:rsidRPr="00820590" w:rsidTr="00175385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175385" w:rsidRDefault="004878DD" w:rsidP="00487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8DD" w:rsidRPr="00820590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175385">
              <w:rPr>
                <w:rFonts w:ascii="Times New Roman" w:hAnsi="Times New Roman" w:cs="Times New Roman"/>
                <w:b/>
              </w:rPr>
              <w:t>Установление тарифов на услуги, предоставляемые муниципальным</w:t>
            </w:r>
            <w:r>
              <w:rPr>
                <w:rFonts w:ascii="Times New Roman" w:hAnsi="Times New Roman" w:cs="Times New Roman"/>
                <w:b/>
              </w:rPr>
              <w:t>и</w:t>
            </w:r>
            <w:r w:rsidRPr="00175385">
              <w:rPr>
                <w:rFonts w:ascii="Times New Roman" w:hAnsi="Times New Roman" w:cs="Times New Roman"/>
                <w:b/>
              </w:rPr>
              <w:t xml:space="preserve"> предприятиями и учреждениями</w:t>
            </w:r>
          </w:p>
        </w:tc>
      </w:tr>
      <w:tr w:rsidR="00FE249D" w:rsidRPr="00820590" w:rsidTr="00175385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249D" w:rsidRPr="00175385" w:rsidRDefault="00FE249D" w:rsidP="00FE2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49D" w:rsidRPr="00820590" w:rsidRDefault="00FE249D" w:rsidP="00FE249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82059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820590" w:rsidRDefault="00FE249D" w:rsidP="00FE249D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820590" w:rsidRDefault="00FE249D" w:rsidP="00FE249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820590" w:rsidRDefault="00FE249D" w:rsidP="00FE249D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820590" w:rsidRDefault="00FE249D" w:rsidP="00FE249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820590" w:rsidRDefault="00FE249D" w:rsidP="00FE249D">
            <w:pPr>
              <w:jc w:val="center"/>
            </w:pPr>
          </w:p>
        </w:tc>
      </w:tr>
      <w:tr w:rsidR="00FE249D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249D" w:rsidRPr="00175385" w:rsidRDefault="00FE249D" w:rsidP="00FE2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49D" w:rsidRPr="00820590" w:rsidRDefault="00FE249D" w:rsidP="00FE249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82059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49D" w:rsidRPr="004C23C0" w:rsidTr="00175385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249D" w:rsidRPr="00175385" w:rsidRDefault="00FE249D" w:rsidP="00FE2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49D" w:rsidRPr="00820590" w:rsidRDefault="00FE249D" w:rsidP="00FE249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82059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 w:rsidRPr="004C23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49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249D" w:rsidRPr="00175385" w:rsidRDefault="00FE249D" w:rsidP="00FE2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49D" w:rsidRPr="00820590" w:rsidRDefault="00FE249D" w:rsidP="00FE249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82059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49D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249D" w:rsidRPr="00175385" w:rsidRDefault="00FE249D" w:rsidP="00FE2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49D" w:rsidRPr="00820590" w:rsidRDefault="00FE249D" w:rsidP="00FE249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82059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49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249D" w:rsidRPr="00175385" w:rsidRDefault="00FE249D" w:rsidP="00FE2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49D" w:rsidRPr="00820590" w:rsidRDefault="00FE249D" w:rsidP="00FE249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82059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49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249D" w:rsidRPr="00175385" w:rsidRDefault="00FE249D" w:rsidP="00FE2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49D" w:rsidRPr="00820590" w:rsidRDefault="00FE249D" w:rsidP="00FE249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82059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49D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249D" w:rsidRPr="00175385" w:rsidRDefault="00FE249D" w:rsidP="00FE2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49D" w:rsidRPr="00820590" w:rsidRDefault="00FE249D" w:rsidP="00FE249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82059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49D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49D" w:rsidRPr="00175385" w:rsidRDefault="00FE249D" w:rsidP="00FE2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49D" w:rsidRPr="00820590" w:rsidRDefault="00FE249D" w:rsidP="00FE249D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82059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 w:rsidRPr="008205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49D" w:rsidRPr="004C23C0" w:rsidRDefault="00FE249D" w:rsidP="00FE24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49D" w:rsidRPr="00820590" w:rsidTr="00175385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249D" w:rsidRPr="00175385" w:rsidRDefault="00FE249D" w:rsidP="00FE2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49D" w:rsidRPr="00820590" w:rsidRDefault="00FE249D" w:rsidP="00FE249D">
            <w:pPr>
              <w:rPr>
                <w:rFonts w:ascii="Times New Roman" w:hAnsi="Times New Roman" w:cs="Times New Roman"/>
                <w:b/>
              </w:rPr>
            </w:pPr>
            <w:r w:rsidRPr="00175385">
              <w:rPr>
                <w:rFonts w:ascii="Times New Roman" w:hAnsi="Times New Roman" w:cs="Times New Roman"/>
                <w:b/>
              </w:rPr>
              <w:t>Осуществление уведомительной регистрации коллективных договоров,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75385">
              <w:rPr>
                <w:rFonts w:ascii="Times New Roman" w:hAnsi="Times New Roman" w:cs="Times New Roman"/>
                <w:b/>
              </w:rPr>
              <w:t xml:space="preserve">изменений и </w:t>
            </w:r>
            <w:r w:rsidR="00C34630" w:rsidRPr="00175385">
              <w:rPr>
                <w:rFonts w:ascii="Times New Roman" w:hAnsi="Times New Roman" w:cs="Times New Roman"/>
                <w:b/>
              </w:rPr>
              <w:t>дополнений,</w:t>
            </w:r>
            <w:r w:rsidRPr="00175385">
              <w:rPr>
                <w:rFonts w:ascii="Times New Roman" w:hAnsi="Times New Roman" w:cs="Times New Roman"/>
                <w:b/>
              </w:rPr>
              <w:t xml:space="preserve"> вносимых в коллективные договоры</w:t>
            </w:r>
          </w:p>
        </w:tc>
      </w:tr>
      <w:tr w:rsidR="0003223F" w:rsidRPr="00820590" w:rsidTr="00175385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820590" w:rsidRDefault="0003223F" w:rsidP="0003223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820590" w:rsidRDefault="0003223F" w:rsidP="0003223F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820590" w:rsidRDefault="0003223F" w:rsidP="0003223F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820590" w:rsidRDefault="0003223F" w:rsidP="0003223F">
            <w:pPr>
              <w:jc w:val="center"/>
            </w:pPr>
          </w:p>
        </w:tc>
      </w:tr>
      <w:tr w:rsidR="0003223F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84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84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4,24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60,6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84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84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84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84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84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84B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820590" w:rsidTr="00175385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rPr>
                <w:rFonts w:ascii="Times New Roman" w:hAnsi="Times New Roman" w:cs="Times New Roman"/>
                <w:b/>
              </w:rPr>
            </w:pPr>
            <w:r w:rsidRPr="00175385">
              <w:rPr>
                <w:rFonts w:ascii="Times New Roman" w:hAnsi="Times New Roman" w:cs="Times New Roman"/>
                <w:b/>
              </w:rPr>
              <w:t>Зачисление в образовательное учреждение</w:t>
            </w:r>
          </w:p>
        </w:tc>
      </w:tr>
      <w:tr w:rsidR="00E65E23" w:rsidRPr="00820590" w:rsidTr="00E65E23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отличный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высокое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нп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 xml:space="preserve"> Очень 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 xml:space="preserve"> Очень 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03223F" w:rsidRPr="00820590" w:rsidTr="00175385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C34630">
            <w:pPr>
              <w:ind w:right="169"/>
              <w:jc w:val="both"/>
              <w:rPr>
                <w:rFonts w:ascii="Times New Roman" w:hAnsi="Times New Roman" w:cs="Times New Roman"/>
                <w:b/>
              </w:rPr>
            </w:pPr>
            <w:r w:rsidRPr="00175385">
              <w:rPr>
                <w:rFonts w:ascii="Times New Roman" w:hAnsi="Times New Roman" w:cs="Times New Roman"/>
                <w:b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Казачинско-Ленского муниципального района</w:t>
            </w:r>
          </w:p>
        </w:tc>
      </w:tr>
      <w:tr w:rsidR="00E65E23" w:rsidRPr="00820590" w:rsidTr="00E65E23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D135AB" w:rsidRDefault="00E65E23" w:rsidP="00E65E23"/>
        </w:tc>
      </w:tr>
      <w:tr w:rsidR="00E65E23" w:rsidRPr="004C23C0" w:rsidTr="00E65E23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D135AB" w:rsidRDefault="00E65E23" w:rsidP="00E65E23"/>
        </w:tc>
      </w:tr>
      <w:tr w:rsidR="00E65E23" w:rsidRPr="004C23C0" w:rsidTr="00E65E23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D135AB" w:rsidRDefault="00E65E23" w:rsidP="00E65E23"/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отличный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D135AB" w:rsidRDefault="00E65E23" w:rsidP="00E65E23"/>
        </w:tc>
      </w:tr>
      <w:tr w:rsidR="00E65E23" w:rsidRPr="004C23C0" w:rsidTr="00E65E23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высокое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D135AB" w:rsidRDefault="00E65E23" w:rsidP="00E65E23"/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D135AB" w:rsidRDefault="00E65E23" w:rsidP="00E65E23"/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D135AB" w:rsidRDefault="00E65E23" w:rsidP="00E65E23"/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нп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 xml:space="preserve"> Очень 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D135AB" w:rsidRDefault="00E65E23" w:rsidP="00E65E23"/>
        </w:tc>
      </w:tr>
      <w:tr w:rsidR="00E65E23" w:rsidRPr="004C23C0" w:rsidTr="00E65E23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 xml:space="preserve"> Очень 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Default="00E65E23" w:rsidP="00E65E23"/>
        </w:tc>
      </w:tr>
      <w:tr w:rsidR="0003223F" w:rsidRPr="00820590" w:rsidTr="00175385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rPr>
                <w:rFonts w:ascii="Times New Roman" w:hAnsi="Times New Roman" w:cs="Times New Roman"/>
                <w:b/>
              </w:rPr>
            </w:pPr>
            <w:r w:rsidRPr="00175385">
              <w:rPr>
                <w:rFonts w:ascii="Times New Roman" w:hAnsi="Times New Roman" w:cs="Times New Roman"/>
                <w:b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</w:p>
        </w:tc>
      </w:tr>
      <w:tr w:rsidR="00E65E23" w:rsidRPr="00820590" w:rsidTr="00E65E23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отличный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высокое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нп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 xml:space="preserve"> Очень 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 xml:space="preserve"> Очень 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03223F" w:rsidRPr="00820590" w:rsidTr="00175385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C34630">
            <w:pPr>
              <w:ind w:right="169"/>
              <w:jc w:val="both"/>
              <w:rPr>
                <w:rFonts w:ascii="Times New Roman" w:hAnsi="Times New Roman" w:cs="Times New Roman"/>
                <w:b/>
              </w:rPr>
            </w:pPr>
            <w:r w:rsidRPr="00175385">
              <w:rPr>
                <w:rFonts w:ascii="Times New Roman" w:hAnsi="Times New Roman" w:cs="Times New Roman"/>
                <w:b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</w:tr>
      <w:tr w:rsidR="00E65E23" w:rsidRPr="00820590" w:rsidTr="00E65E23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отличный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высокое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Очень 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нп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 xml:space="preserve"> Очень 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E65E23" w:rsidRPr="004C23C0" w:rsidTr="00E65E23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175385" w:rsidRDefault="00E65E23" w:rsidP="00E6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И 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 xml:space="preserve"> Очень 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B81486">
            <w:pPr>
              <w:jc w:val="center"/>
              <w:rPr>
                <w:rFonts w:ascii="Times New Roman" w:hAnsi="Times New Roman" w:cs="Times New Roman"/>
              </w:rPr>
            </w:pPr>
            <w:r w:rsidRPr="00E65E2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E23" w:rsidRPr="00E65E23" w:rsidRDefault="00E65E23" w:rsidP="00E65E23">
            <w:pPr>
              <w:rPr>
                <w:rFonts w:ascii="Times New Roman" w:hAnsi="Times New Roman" w:cs="Times New Roman"/>
              </w:rPr>
            </w:pPr>
          </w:p>
        </w:tc>
      </w:tr>
      <w:tr w:rsidR="0003223F" w:rsidRPr="00820590" w:rsidTr="00175385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C34630">
            <w:pPr>
              <w:ind w:right="169"/>
              <w:jc w:val="both"/>
              <w:rPr>
                <w:rFonts w:ascii="Times New Roman" w:hAnsi="Times New Roman" w:cs="Times New Roman"/>
                <w:b/>
              </w:rPr>
            </w:pPr>
            <w:r w:rsidRPr="00175385">
              <w:rPr>
                <w:rFonts w:ascii="Times New Roman" w:hAnsi="Times New Roman" w:cs="Times New Roman"/>
                <w:b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</w:tr>
      <w:tr w:rsidR="00D47699" w:rsidRPr="00820590" w:rsidTr="00920381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175385" w:rsidRDefault="00D47699" w:rsidP="00D4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И 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</w:tr>
      <w:tr w:rsidR="00D47699" w:rsidRPr="004C23C0" w:rsidTr="00920381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175385" w:rsidRDefault="00D47699" w:rsidP="00D4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И 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Очень 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B81486">
            <w:pPr>
              <w:jc w:val="center"/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</w:tr>
      <w:tr w:rsidR="00D47699" w:rsidRPr="004C23C0" w:rsidTr="00920381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175385" w:rsidRDefault="00D47699" w:rsidP="00D4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И 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B81486">
            <w:pPr>
              <w:jc w:val="center"/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</w:tr>
      <w:tr w:rsidR="00D47699" w:rsidRPr="004C23C0" w:rsidTr="00920381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175385" w:rsidRDefault="00D47699" w:rsidP="00D4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И 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отличный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B81486">
            <w:pPr>
              <w:jc w:val="center"/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</w:tr>
      <w:tr w:rsidR="00D47699" w:rsidRPr="004C23C0" w:rsidTr="00920381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175385" w:rsidRDefault="00D47699" w:rsidP="00D4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И 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Очень высокое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B81486">
            <w:pPr>
              <w:jc w:val="center"/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</w:tr>
      <w:tr w:rsidR="00D47699" w:rsidRPr="004C23C0" w:rsidTr="00920381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175385" w:rsidRDefault="00D47699" w:rsidP="00D4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И 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Очень 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B81486">
            <w:pPr>
              <w:jc w:val="center"/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</w:tr>
      <w:tr w:rsidR="00D47699" w:rsidRPr="004C23C0" w:rsidTr="00920381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175385" w:rsidRDefault="00D47699" w:rsidP="00D4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И 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Очень 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B81486">
            <w:pPr>
              <w:jc w:val="center"/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</w:tr>
      <w:tr w:rsidR="00D47699" w:rsidRPr="004C23C0" w:rsidTr="00920381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175385" w:rsidRDefault="00D47699" w:rsidP="00D4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И нп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 xml:space="preserve"> Очень 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B81486">
            <w:pPr>
              <w:jc w:val="center"/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</w:tr>
      <w:tr w:rsidR="00D47699" w:rsidRPr="004C23C0" w:rsidTr="00920381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175385" w:rsidRDefault="00D47699" w:rsidP="00D4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И 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 xml:space="preserve"> Очень 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B81486">
            <w:pPr>
              <w:jc w:val="center"/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</w:tr>
      <w:tr w:rsidR="0003223F" w:rsidRPr="00820590" w:rsidTr="00175385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C34630">
            <w:pPr>
              <w:ind w:right="169"/>
              <w:jc w:val="both"/>
              <w:rPr>
                <w:rFonts w:ascii="Times New Roman" w:hAnsi="Times New Roman" w:cs="Times New Roman"/>
                <w:b/>
              </w:rPr>
            </w:pPr>
            <w:r w:rsidRPr="00175385">
              <w:rPr>
                <w:rFonts w:ascii="Times New Roman" w:hAnsi="Times New Roman" w:cs="Times New Roman"/>
                <w:b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</w:tr>
      <w:tr w:rsidR="00D47699" w:rsidRPr="00820590" w:rsidTr="00920381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175385" w:rsidRDefault="00D47699" w:rsidP="00D4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И 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</w:tr>
      <w:tr w:rsidR="00D47699" w:rsidRPr="004C23C0" w:rsidTr="00920381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175385" w:rsidRDefault="00D47699" w:rsidP="00D4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И 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Очень 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B81486">
            <w:pPr>
              <w:jc w:val="center"/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</w:tr>
      <w:tr w:rsidR="00D47699" w:rsidRPr="004C23C0" w:rsidTr="00920381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175385" w:rsidRDefault="00D47699" w:rsidP="00D4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И 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B81486">
            <w:pPr>
              <w:jc w:val="center"/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</w:tr>
      <w:tr w:rsidR="00D47699" w:rsidRPr="004C23C0" w:rsidTr="00920381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175385" w:rsidRDefault="00D47699" w:rsidP="00D4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И 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отличный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B81486">
            <w:pPr>
              <w:jc w:val="center"/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</w:tr>
      <w:tr w:rsidR="00D47699" w:rsidRPr="004C23C0" w:rsidTr="00920381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175385" w:rsidRDefault="00D47699" w:rsidP="00D4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И 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Очень высокое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B81486">
            <w:pPr>
              <w:jc w:val="center"/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</w:tr>
      <w:tr w:rsidR="00D47699" w:rsidRPr="004C23C0" w:rsidTr="00920381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175385" w:rsidRDefault="00D47699" w:rsidP="00D4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И 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Очень 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B81486">
            <w:pPr>
              <w:jc w:val="center"/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</w:tr>
      <w:tr w:rsidR="00D47699" w:rsidRPr="004C23C0" w:rsidTr="00920381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175385" w:rsidRDefault="00D47699" w:rsidP="00D4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И 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Очень 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B81486">
            <w:pPr>
              <w:jc w:val="center"/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</w:tr>
      <w:tr w:rsidR="00D47699" w:rsidRPr="004C23C0" w:rsidTr="00920381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175385" w:rsidRDefault="00D47699" w:rsidP="00D4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И нп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 xml:space="preserve"> Очень 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B81486">
            <w:pPr>
              <w:jc w:val="center"/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</w:tr>
      <w:tr w:rsidR="00D47699" w:rsidRPr="004C23C0" w:rsidTr="00920381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175385" w:rsidRDefault="00D47699" w:rsidP="00D47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И 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 xml:space="preserve"> Очень 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B81486">
            <w:pPr>
              <w:jc w:val="center"/>
              <w:rPr>
                <w:rFonts w:ascii="Times New Roman" w:hAnsi="Times New Roman" w:cs="Times New Roman"/>
              </w:rPr>
            </w:pPr>
            <w:r w:rsidRPr="00D4769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699" w:rsidRPr="00D47699" w:rsidRDefault="00D47699" w:rsidP="00D47699">
            <w:pPr>
              <w:rPr>
                <w:rFonts w:ascii="Times New Roman" w:hAnsi="Times New Roman" w:cs="Times New Roman"/>
              </w:rPr>
            </w:pPr>
          </w:p>
        </w:tc>
      </w:tr>
      <w:tr w:rsidR="0003223F" w:rsidRPr="00820590" w:rsidTr="00175385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C34630">
            <w:pPr>
              <w:ind w:right="169"/>
              <w:jc w:val="both"/>
              <w:rPr>
                <w:rFonts w:ascii="Times New Roman" w:hAnsi="Times New Roman" w:cs="Times New Roman"/>
                <w:b/>
              </w:rPr>
            </w:pPr>
            <w:r w:rsidRPr="00175385">
              <w:rPr>
                <w:rFonts w:ascii="Times New Roman" w:hAnsi="Times New Roman" w:cs="Times New Roman"/>
                <w:b/>
              </w:rPr>
              <w:t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РФ об авторских и смежных правах</w:t>
            </w:r>
          </w:p>
        </w:tc>
      </w:tr>
      <w:tr w:rsidR="0003223F" w:rsidRPr="00820590" w:rsidTr="00175385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820590" w:rsidRDefault="0003223F" w:rsidP="0003223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820590" w:rsidRDefault="0003223F" w:rsidP="0003223F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820590" w:rsidRDefault="0003223F" w:rsidP="0003223F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820590" w:rsidRDefault="0003223F" w:rsidP="0003223F">
            <w:pPr>
              <w:jc w:val="center"/>
            </w:pPr>
          </w:p>
        </w:tc>
      </w:tr>
      <w:tr w:rsidR="0003223F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Очень высокий уровень соблюдения стандарта </w:t>
            </w:r>
            <w:r>
              <w:rPr>
                <w:rFonts w:ascii="Times New Roman" w:hAnsi="Times New Roman" w:cs="Times New Roman"/>
              </w:rPr>
              <w:lastRenderedPageBreak/>
              <w:t>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E84BE3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E84BE3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4,24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60,6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E84BE3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E84BE3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E84BE3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E84BE3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E84BE3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E84BE3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820590" w:rsidTr="00175385">
        <w:trPr>
          <w:trHeight w:val="23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75385">
              <w:rPr>
                <w:rFonts w:ascii="Times New Roman" w:hAnsi="Times New Roman" w:cs="Times New Roman"/>
                <w:b/>
              </w:rPr>
              <w:t>Предоставление доступа к справочно-поисковому аппарату библиотек, базам данных</w:t>
            </w:r>
          </w:p>
        </w:tc>
      </w:tr>
      <w:tr w:rsidR="0003223F" w:rsidRPr="00820590" w:rsidTr="00175385">
        <w:trPr>
          <w:trHeight w:val="28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2A2DD1" w:rsidRDefault="0003223F" w:rsidP="000322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820590" w:rsidRDefault="0003223F" w:rsidP="0003223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820590" w:rsidRDefault="0003223F" w:rsidP="0003223F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820590" w:rsidRDefault="0003223F" w:rsidP="0003223F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820590" w:rsidRDefault="0003223F" w:rsidP="0003223F">
            <w:pPr>
              <w:jc w:val="center"/>
            </w:pPr>
          </w:p>
        </w:tc>
      </w:tr>
      <w:tr w:rsidR="0003223F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 w:rsidRPr="008205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20590">
              <w:rPr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высокий уровень соблюдения стандарта предоставления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E84BE3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78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Очень низкий уровень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E84BE3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4,24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60,6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E84BE3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обр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Частичное соответствие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E84BE3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фз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E84BE3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временных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E84BE3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64"/>
        </w:trPr>
        <w:tc>
          <w:tcPr>
            <w:tcW w:w="2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н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неформальных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E84BE3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23F" w:rsidRPr="004C23C0" w:rsidTr="00175385">
        <w:trPr>
          <w:trHeight w:val="269"/>
        </w:trPr>
        <w:tc>
          <w:tcPr>
            <w:tcW w:w="2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175385" w:rsidRDefault="0003223F" w:rsidP="000322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223F" w:rsidRPr="00820590" w:rsidRDefault="0003223F" w:rsidP="0003223F">
            <w:pPr>
              <w:pStyle w:val="50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820590">
              <w:rPr>
                <w:rStyle w:val="595pt"/>
                <w:sz w:val="24"/>
                <w:szCs w:val="24"/>
              </w:rPr>
              <w:t>И</w:t>
            </w:r>
            <w:r>
              <w:rPr>
                <w:rStyle w:val="595pt"/>
                <w:sz w:val="24"/>
                <w:szCs w:val="24"/>
              </w:rPr>
              <w:t xml:space="preserve"> </w:t>
            </w:r>
            <w:r w:rsidRPr="00820590">
              <w:rPr>
                <w:sz w:val="24"/>
                <w:szCs w:val="24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FE249D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 привлечения посредников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E84BE3" w:rsidP="00032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23F" w:rsidRPr="004C23C0" w:rsidRDefault="0003223F" w:rsidP="000322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772F" w:rsidRPr="00820590" w:rsidRDefault="00A5772F" w:rsidP="00D70C0C">
      <w:pPr>
        <w:rPr>
          <w:lang w:eastAsia="en-US"/>
        </w:rPr>
      </w:pPr>
    </w:p>
    <w:p w:rsidR="00E537E5" w:rsidRDefault="00E537E5" w:rsidP="00044121">
      <w:pPr>
        <w:pStyle w:val="1"/>
        <w:shd w:val="clear" w:color="auto" w:fill="auto"/>
        <w:spacing w:line="278" w:lineRule="exact"/>
        <w:ind w:left="10560"/>
      </w:pPr>
    </w:p>
    <w:p w:rsidR="00D70C0C" w:rsidRDefault="00D70C0C" w:rsidP="00D70C0C">
      <w:pPr>
        <w:jc w:val="center"/>
        <w:rPr>
          <w:rFonts w:ascii="Times New Roman" w:hAnsi="Times New Roman" w:cs="Times New Roman"/>
          <w:b/>
        </w:rPr>
      </w:pPr>
      <w:r w:rsidRPr="002A2DD1">
        <w:rPr>
          <w:rFonts w:ascii="Times New Roman" w:hAnsi="Times New Roman" w:cs="Times New Roman"/>
          <w:b/>
        </w:rPr>
        <w:lastRenderedPageBreak/>
        <w:t>Значение коэффициента по каждому индексу</w:t>
      </w:r>
      <w:r w:rsidR="00C174BC">
        <w:rPr>
          <w:rFonts w:ascii="Times New Roman" w:hAnsi="Times New Roman" w:cs="Times New Roman"/>
          <w:b/>
        </w:rPr>
        <w:t xml:space="preserve"> за 2024 год</w:t>
      </w:r>
    </w:p>
    <w:tbl>
      <w:tblPr>
        <w:tblpPr w:leftFromText="180" w:rightFromText="180" w:vertAnchor="page" w:horzAnchor="margin" w:tblpX="817" w:tblpY="34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0"/>
        <w:gridCol w:w="33"/>
        <w:gridCol w:w="992"/>
        <w:gridCol w:w="8"/>
        <w:gridCol w:w="8"/>
        <w:gridCol w:w="880"/>
        <w:gridCol w:w="72"/>
        <w:gridCol w:w="8"/>
        <w:gridCol w:w="16"/>
        <w:gridCol w:w="964"/>
        <w:gridCol w:w="20"/>
        <w:gridCol w:w="12"/>
        <w:gridCol w:w="992"/>
        <w:gridCol w:w="8"/>
        <w:gridCol w:w="8"/>
        <w:gridCol w:w="980"/>
        <w:gridCol w:w="992"/>
        <w:gridCol w:w="8"/>
        <w:gridCol w:w="985"/>
        <w:gridCol w:w="15"/>
        <w:gridCol w:w="825"/>
        <w:gridCol w:w="15"/>
        <w:gridCol w:w="1002"/>
      </w:tblGrid>
      <w:tr w:rsidR="00E537E5" w:rsidRPr="002A2DD1" w:rsidTr="00F84925">
        <w:trPr>
          <w:trHeight w:val="699"/>
        </w:trPr>
        <w:tc>
          <w:tcPr>
            <w:tcW w:w="4253" w:type="dxa"/>
            <w:gridSpan w:val="2"/>
          </w:tcPr>
          <w:p w:rsidR="00E537E5" w:rsidRPr="002A2DD1" w:rsidRDefault="00E537E5" w:rsidP="003738CD">
            <w:pPr>
              <w:tabs>
                <w:tab w:val="left" w:pos="82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537E5" w:rsidRPr="002A2DD1" w:rsidRDefault="00E537E5" w:rsidP="00F84925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A2DD1">
              <w:rPr>
                <w:rFonts w:ascii="Times New Roman" w:hAnsi="Times New Roman" w:cs="Times New Roman"/>
                <w:b/>
              </w:rPr>
              <w:t>Кк</w:t>
            </w:r>
          </w:p>
        </w:tc>
        <w:tc>
          <w:tcPr>
            <w:tcW w:w="992" w:type="dxa"/>
            <w:gridSpan w:val="6"/>
            <w:vAlign w:val="center"/>
          </w:tcPr>
          <w:p w:rsidR="00E537E5" w:rsidRPr="002A2DD1" w:rsidRDefault="00E537E5" w:rsidP="00F84925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A2DD1">
              <w:rPr>
                <w:rFonts w:ascii="Times New Roman" w:hAnsi="Times New Roman" w:cs="Times New Roman"/>
                <w:b/>
              </w:rPr>
              <w:t>Кст</w:t>
            </w:r>
          </w:p>
        </w:tc>
        <w:tc>
          <w:tcPr>
            <w:tcW w:w="996" w:type="dxa"/>
            <w:gridSpan w:val="3"/>
            <w:vAlign w:val="center"/>
          </w:tcPr>
          <w:p w:rsidR="00E537E5" w:rsidRPr="002A2DD1" w:rsidRDefault="00E537E5" w:rsidP="00F84925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A2DD1">
              <w:rPr>
                <w:rFonts w:ascii="Times New Roman" w:hAnsi="Times New Roman" w:cs="Times New Roman"/>
                <w:b/>
              </w:rPr>
              <w:t>Кпр</w:t>
            </w:r>
          </w:p>
        </w:tc>
        <w:tc>
          <w:tcPr>
            <w:tcW w:w="992" w:type="dxa"/>
            <w:vAlign w:val="center"/>
          </w:tcPr>
          <w:p w:rsidR="00E537E5" w:rsidRPr="002A2DD1" w:rsidRDefault="00E537E5" w:rsidP="00F84925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A2DD1">
              <w:rPr>
                <w:rFonts w:ascii="Times New Roman" w:hAnsi="Times New Roman" w:cs="Times New Roman"/>
                <w:b/>
              </w:rPr>
              <w:t>Куо</w:t>
            </w:r>
          </w:p>
        </w:tc>
        <w:tc>
          <w:tcPr>
            <w:tcW w:w="996" w:type="dxa"/>
            <w:gridSpan w:val="3"/>
            <w:vAlign w:val="center"/>
          </w:tcPr>
          <w:p w:rsidR="00E537E5" w:rsidRPr="002A2DD1" w:rsidRDefault="00E537E5" w:rsidP="00F84925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A2DD1">
              <w:rPr>
                <w:rFonts w:ascii="Times New Roman" w:hAnsi="Times New Roman" w:cs="Times New Roman"/>
                <w:b/>
              </w:rPr>
              <w:t>Кобр</w:t>
            </w:r>
          </w:p>
        </w:tc>
        <w:tc>
          <w:tcPr>
            <w:tcW w:w="992" w:type="dxa"/>
            <w:vAlign w:val="center"/>
          </w:tcPr>
          <w:p w:rsidR="00E537E5" w:rsidRPr="002A2DD1" w:rsidRDefault="00E537E5" w:rsidP="00F84925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A2DD1">
              <w:rPr>
                <w:rFonts w:ascii="Times New Roman" w:hAnsi="Times New Roman" w:cs="Times New Roman"/>
                <w:b/>
              </w:rPr>
              <w:t>Кфз</w:t>
            </w:r>
          </w:p>
        </w:tc>
        <w:tc>
          <w:tcPr>
            <w:tcW w:w="993" w:type="dxa"/>
            <w:gridSpan w:val="2"/>
            <w:vAlign w:val="center"/>
          </w:tcPr>
          <w:p w:rsidR="00E537E5" w:rsidRPr="002A2DD1" w:rsidRDefault="00E537E5" w:rsidP="00F84925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A2DD1">
              <w:rPr>
                <w:rFonts w:ascii="Times New Roman" w:hAnsi="Times New Roman" w:cs="Times New Roman"/>
                <w:b/>
              </w:rPr>
              <w:t>Квз</w:t>
            </w:r>
          </w:p>
        </w:tc>
        <w:tc>
          <w:tcPr>
            <w:tcW w:w="855" w:type="dxa"/>
            <w:gridSpan w:val="3"/>
            <w:vAlign w:val="center"/>
          </w:tcPr>
          <w:p w:rsidR="00E537E5" w:rsidRPr="002A2DD1" w:rsidRDefault="00E537E5" w:rsidP="00F84925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A2DD1">
              <w:rPr>
                <w:rFonts w:ascii="Times New Roman" w:hAnsi="Times New Roman" w:cs="Times New Roman"/>
                <w:b/>
              </w:rPr>
              <w:t>Кнп</w:t>
            </w:r>
          </w:p>
        </w:tc>
        <w:tc>
          <w:tcPr>
            <w:tcW w:w="1002" w:type="dxa"/>
            <w:vAlign w:val="center"/>
          </w:tcPr>
          <w:p w:rsidR="00E537E5" w:rsidRPr="002A2DD1" w:rsidRDefault="00E537E5" w:rsidP="00F84925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A2DD1">
              <w:rPr>
                <w:rFonts w:ascii="Times New Roman" w:hAnsi="Times New Roman" w:cs="Times New Roman"/>
                <w:b/>
              </w:rPr>
              <w:t>Кп</w:t>
            </w:r>
          </w:p>
        </w:tc>
      </w:tr>
      <w:tr w:rsidR="00AD0FC6" w:rsidRPr="002A2DD1" w:rsidTr="00AD0FC6">
        <w:trPr>
          <w:trHeight w:val="281"/>
        </w:trPr>
        <w:tc>
          <w:tcPr>
            <w:tcW w:w="13063" w:type="dxa"/>
            <w:gridSpan w:val="23"/>
          </w:tcPr>
          <w:p w:rsidR="00AD0FC6" w:rsidRPr="0098718E" w:rsidRDefault="00AD0FC6" w:rsidP="00AD0FC6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D70C0C">
              <w:rPr>
                <w:rFonts w:ascii="Times New Roman" w:hAnsi="Times New Roman" w:cs="Times New Roman"/>
                <w:b/>
              </w:rPr>
              <w:t>Администрация Казачинско-Ленского муниципального района</w:t>
            </w:r>
          </w:p>
        </w:tc>
      </w:tr>
      <w:tr w:rsidR="00E537E5" w:rsidRPr="002A2DD1" w:rsidTr="00AD0FC6">
        <w:trPr>
          <w:trHeight w:val="276"/>
        </w:trPr>
        <w:tc>
          <w:tcPr>
            <w:tcW w:w="4253" w:type="dxa"/>
            <w:gridSpan w:val="2"/>
          </w:tcPr>
          <w:p w:rsidR="00E537E5" w:rsidRPr="00D70C0C" w:rsidRDefault="00E537E5" w:rsidP="003738CD">
            <w:pPr>
              <w:tabs>
                <w:tab w:val="left" w:pos="826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0" w:type="dxa"/>
            <w:gridSpan w:val="21"/>
          </w:tcPr>
          <w:p w:rsidR="00E537E5" w:rsidRPr="0098718E" w:rsidRDefault="00E537E5" w:rsidP="003738CD">
            <w:pPr>
              <w:tabs>
                <w:tab w:val="left" w:pos="8265"/>
              </w:tabs>
              <w:jc w:val="both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Выдача градостроительных планов земельных участков</w:t>
            </w:r>
          </w:p>
        </w:tc>
      </w:tr>
      <w:tr w:rsidR="00E537E5" w:rsidRPr="002A2DD1" w:rsidTr="00AD0FC6">
        <w:trPr>
          <w:trHeight w:val="405"/>
        </w:trPr>
        <w:tc>
          <w:tcPr>
            <w:tcW w:w="4253" w:type="dxa"/>
            <w:gridSpan w:val="2"/>
          </w:tcPr>
          <w:p w:rsidR="00E537E5" w:rsidRPr="002A2DD1" w:rsidRDefault="00E537E5" w:rsidP="003738CD">
            <w:pPr>
              <w:tabs>
                <w:tab w:val="left" w:pos="8265"/>
              </w:tabs>
              <w:rPr>
                <w:rFonts w:ascii="Times New Roman" w:hAnsi="Times New Roman" w:cs="Times New Roman"/>
              </w:rPr>
            </w:pPr>
            <w:r w:rsidRPr="002A2DD1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992" w:type="dxa"/>
            <w:vAlign w:val="center"/>
          </w:tcPr>
          <w:p w:rsidR="00E537E5" w:rsidRPr="00D70C0C" w:rsidRDefault="00E537E5" w:rsidP="003738C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D70C0C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992" w:type="dxa"/>
            <w:gridSpan w:val="6"/>
            <w:vAlign w:val="center"/>
          </w:tcPr>
          <w:p w:rsidR="00E537E5" w:rsidRPr="00D70C0C" w:rsidRDefault="00E537E5" w:rsidP="003738C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D70C0C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6" w:type="dxa"/>
            <w:gridSpan w:val="3"/>
            <w:vAlign w:val="center"/>
          </w:tcPr>
          <w:p w:rsidR="00E537E5" w:rsidRPr="00D70C0C" w:rsidRDefault="00E537E5" w:rsidP="003738C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D70C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E537E5" w:rsidRPr="00D70C0C" w:rsidRDefault="00E537E5" w:rsidP="003738C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D70C0C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996" w:type="dxa"/>
            <w:gridSpan w:val="3"/>
            <w:vAlign w:val="center"/>
          </w:tcPr>
          <w:p w:rsidR="00E537E5" w:rsidRPr="00D70C0C" w:rsidRDefault="00E537E5" w:rsidP="003738C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D70C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E537E5" w:rsidRPr="00D70C0C" w:rsidRDefault="00E537E5" w:rsidP="003738C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D70C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gridSpan w:val="2"/>
            <w:vAlign w:val="center"/>
          </w:tcPr>
          <w:p w:rsidR="00E537E5" w:rsidRPr="00D70C0C" w:rsidRDefault="00E537E5" w:rsidP="003738C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D70C0C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855" w:type="dxa"/>
            <w:gridSpan w:val="3"/>
            <w:vAlign w:val="center"/>
          </w:tcPr>
          <w:p w:rsidR="00E537E5" w:rsidRPr="00D70C0C" w:rsidRDefault="00E537E5" w:rsidP="003738C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D70C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vAlign w:val="center"/>
          </w:tcPr>
          <w:p w:rsidR="00E537E5" w:rsidRPr="00D70C0C" w:rsidRDefault="00E537E5" w:rsidP="003738C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D70C0C">
              <w:rPr>
                <w:rFonts w:ascii="Times New Roman" w:hAnsi="Times New Roman" w:cs="Times New Roman"/>
              </w:rPr>
              <w:t>5</w:t>
            </w:r>
          </w:p>
        </w:tc>
      </w:tr>
      <w:tr w:rsidR="00E537E5" w:rsidRPr="0098718E" w:rsidTr="00AD0FC6">
        <w:trPr>
          <w:trHeight w:val="400"/>
        </w:trPr>
        <w:tc>
          <w:tcPr>
            <w:tcW w:w="4253" w:type="dxa"/>
            <w:gridSpan w:val="2"/>
          </w:tcPr>
          <w:p w:rsidR="00E537E5" w:rsidRPr="0098718E" w:rsidRDefault="00E537E5" w:rsidP="00373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0" w:type="dxa"/>
            <w:gridSpan w:val="21"/>
          </w:tcPr>
          <w:p w:rsidR="00E537E5" w:rsidRPr="0098718E" w:rsidRDefault="00E537E5" w:rsidP="003738CD">
            <w:pPr>
              <w:jc w:val="both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Прием заявлений и выдача документов о согласовании переустройства и/или перепланировки жилого помещения</w:t>
            </w:r>
          </w:p>
        </w:tc>
      </w:tr>
      <w:tr w:rsidR="004878DD" w:rsidRPr="0098718E" w:rsidTr="00AD0FC6">
        <w:trPr>
          <w:trHeight w:val="380"/>
        </w:trPr>
        <w:tc>
          <w:tcPr>
            <w:tcW w:w="4253" w:type="dxa"/>
            <w:gridSpan w:val="2"/>
          </w:tcPr>
          <w:p w:rsidR="004878DD" w:rsidRPr="0098718E" w:rsidRDefault="004878DD" w:rsidP="004878DD">
            <w:pPr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992" w:type="dxa"/>
            <w:vAlign w:val="center"/>
          </w:tcPr>
          <w:p w:rsidR="004878DD" w:rsidRPr="00D70C0C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D70C0C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992" w:type="dxa"/>
            <w:gridSpan w:val="6"/>
            <w:vAlign w:val="center"/>
          </w:tcPr>
          <w:p w:rsidR="004878DD" w:rsidRPr="00D70C0C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D70C0C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6" w:type="dxa"/>
            <w:gridSpan w:val="3"/>
            <w:vAlign w:val="center"/>
          </w:tcPr>
          <w:p w:rsidR="004878DD" w:rsidRPr="00D70C0C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D70C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878DD" w:rsidRPr="00D70C0C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D70C0C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996" w:type="dxa"/>
            <w:gridSpan w:val="3"/>
            <w:vAlign w:val="center"/>
          </w:tcPr>
          <w:p w:rsidR="004878DD" w:rsidRPr="00D70C0C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D70C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878DD" w:rsidRPr="00D70C0C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D70C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gridSpan w:val="2"/>
            <w:vAlign w:val="center"/>
          </w:tcPr>
          <w:p w:rsidR="004878DD" w:rsidRPr="00D70C0C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D70C0C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855" w:type="dxa"/>
            <w:gridSpan w:val="3"/>
            <w:vAlign w:val="center"/>
          </w:tcPr>
          <w:p w:rsidR="004878DD" w:rsidRPr="00D70C0C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D70C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vAlign w:val="center"/>
          </w:tcPr>
          <w:p w:rsidR="004878DD" w:rsidRPr="00D70C0C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D70C0C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RPr="0098718E" w:rsidTr="00AD0FC6">
        <w:trPr>
          <w:trHeight w:val="120"/>
        </w:trPr>
        <w:tc>
          <w:tcPr>
            <w:tcW w:w="4253" w:type="dxa"/>
            <w:gridSpan w:val="2"/>
          </w:tcPr>
          <w:p w:rsidR="004878DD" w:rsidRPr="0098718E" w:rsidRDefault="004878DD" w:rsidP="00487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0" w:type="dxa"/>
            <w:gridSpan w:val="21"/>
          </w:tcPr>
          <w:p w:rsidR="004878DD" w:rsidRPr="0098718E" w:rsidRDefault="004878DD" w:rsidP="004878DD">
            <w:pPr>
              <w:jc w:val="both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Выдача разрешений на строительство, реконструкцию, капитальный ремонт объектов капитального строительства</w:t>
            </w:r>
          </w:p>
        </w:tc>
      </w:tr>
      <w:tr w:rsidR="004878DD" w:rsidRPr="0098718E" w:rsidTr="00AD0FC6">
        <w:trPr>
          <w:trHeight w:val="240"/>
        </w:trPr>
        <w:tc>
          <w:tcPr>
            <w:tcW w:w="4253" w:type="dxa"/>
            <w:gridSpan w:val="2"/>
          </w:tcPr>
          <w:p w:rsidR="004878DD" w:rsidRPr="0098718E" w:rsidRDefault="004878DD" w:rsidP="004878DD">
            <w:pPr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992" w:type="dxa"/>
            <w:gridSpan w:val="6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6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996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855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RPr="0098718E" w:rsidTr="00AD0FC6">
        <w:trPr>
          <w:trHeight w:val="160"/>
        </w:trPr>
        <w:tc>
          <w:tcPr>
            <w:tcW w:w="4253" w:type="dxa"/>
            <w:gridSpan w:val="2"/>
          </w:tcPr>
          <w:p w:rsidR="004878DD" w:rsidRPr="0098718E" w:rsidRDefault="004878DD" w:rsidP="00487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0" w:type="dxa"/>
            <w:gridSpan w:val="21"/>
          </w:tcPr>
          <w:p w:rsidR="004878DD" w:rsidRPr="0098718E" w:rsidRDefault="004878DD" w:rsidP="004878DD">
            <w:pPr>
              <w:jc w:val="both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Выдача разрешения на установку рекламных конструкций  на территории муниципального района</w:t>
            </w:r>
          </w:p>
        </w:tc>
      </w:tr>
      <w:tr w:rsidR="004878DD" w:rsidRPr="0098718E" w:rsidTr="00AD0FC6">
        <w:trPr>
          <w:trHeight w:val="240"/>
        </w:trPr>
        <w:tc>
          <w:tcPr>
            <w:tcW w:w="4253" w:type="dxa"/>
            <w:gridSpan w:val="2"/>
          </w:tcPr>
          <w:p w:rsidR="004878DD" w:rsidRPr="0098718E" w:rsidRDefault="004878DD" w:rsidP="004878DD">
            <w:pPr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992" w:type="dxa"/>
            <w:gridSpan w:val="6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6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996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855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RPr="0098718E" w:rsidTr="00AD0FC6">
        <w:trPr>
          <w:trHeight w:val="180"/>
        </w:trPr>
        <w:tc>
          <w:tcPr>
            <w:tcW w:w="4253" w:type="dxa"/>
            <w:gridSpan w:val="2"/>
          </w:tcPr>
          <w:p w:rsidR="004878DD" w:rsidRPr="0098718E" w:rsidRDefault="004878DD" w:rsidP="00487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0" w:type="dxa"/>
            <w:gridSpan w:val="21"/>
          </w:tcPr>
          <w:p w:rsidR="004878DD" w:rsidRPr="0098718E" w:rsidRDefault="004878DD" w:rsidP="004878DD">
            <w:pPr>
              <w:jc w:val="both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Принятие документов, а так же выдача разрешения о переводе жилого помещения в нежилое помещение или переводе нежилого помещения в жилое помещение</w:t>
            </w:r>
          </w:p>
        </w:tc>
      </w:tr>
      <w:tr w:rsidR="004878DD" w:rsidRPr="0098718E" w:rsidTr="00AD0FC6">
        <w:trPr>
          <w:trHeight w:val="160"/>
        </w:trPr>
        <w:tc>
          <w:tcPr>
            <w:tcW w:w="4253" w:type="dxa"/>
            <w:gridSpan w:val="2"/>
          </w:tcPr>
          <w:p w:rsidR="004878DD" w:rsidRPr="0098718E" w:rsidRDefault="004878DD" w:rsidP="004878DD">
            <w:pPr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992" w:type="dxa"/>
            <w:gridSpan w:val="6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6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996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855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RPr="0098718E" w:rsidTr="00AD0FC6">
        <w:trPr>
          <w:trHeight w:val="220"/>
        </w:trPr>
        <w:tc>
          <w:tcPr>
            <w:tcW w:w="4253" w:type="dxa"/>
            <w:gridSpan w:val="2"/>
          </w:tcPr>
          <w:p w:rsidR="004878DD" w:rsidRPr="0098718E" w:rsidRDefault="004878DD" w:rsidP="00487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0" w:type="dxa"/>
            <w:gridSpan w:val="21"/>
          </w:tcPr>
          <w:p w:rsidR="004878DD" w:rsidRPr="0098718E" w:rsidRDefault="004878DD" w:rsidP="004878DD">
            <w:pPr>
              <w:jc w:val="both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Выдача специального разрешения на движение по автомобильным дорогам местного значения транспортных средств, осуществляющих перевозки опасных, тяжеловесных и (или) крупногабаритных грузов</w:t>
            </w:r>
          </w:p>
        </w:tc>
      </w:tr>
      <w:tr w:rsidR="004878DD" w:rsidRPr="0098718E" w:rsidTr="00AD0FC6">
        <w:trPr>
          <w:trHeight w:val="240"/>
        </w:trPr>
        <w:tc>
          <w:tcPr>
            <w:tcW w:w="4253" w:type="dxa"/>
            <w:gridSpan w:val="2"/>
          </w:tcPr>
          <w:p w:rsidR="004878DD" w:rsidRPr="0098718E" w:rsidRDefault="004878DD" w:rsidP="004878DD">
            <w:pPr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992" w:type="dxa"/>
            <w:gridSpan w:val="6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6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996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855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RPr="0098718E" w:rsidTr="00AD0FC6">
        <w:trPr>
          <w:trHeight w:val="140"/>
        </w:trPr>
        <w:tc>
          <w:tcPr>
            <w:tcW w:w="4253" w:type="dxa"/>
            <w:gridSpan w:val="2"/>
          </w:tcPr>
          <w:p w:rsidR="004878DD" w:rsidRPr="0098718E" w:rsidRDefault="004878DD" w:rsidP="00487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0" w:type="dxa"/>
            <w:gridSpan w:val="21"/>
          </w:tcPr>
          <w:p w:rsidR="004878DD" w:rsidRPr="0098718E" w:rsidRDefault="004878DD" w:rsidP="004878DD">
            <w:pPr>
              <w:jc w:val="both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Признание жилых помещений пригодными (непригодными) для проживания граждан, а так же многоквартирных домов аварийными и подлежащими сносу (реконструкции) в соответствии с действующим законодательством</w:t>
            </w:r>
          </w:p>
        </w:tc>
      </w:tr>
      <w:tr w:rsidR="004878DD" w:rsidRPr="0098718E" w:rsidTr="00AD0FC6">
        <w:trPr>
          <w:trHeight w:val="240"/>
        </w:trPr>
        <w:tc>
          <w:tcPr>
            <w:tcW w:w="4253" w:type="dxa"/>
            <w:gridSpan w:val="2"/>
          </w:tcPr>
          <w:p w:rsidR="004878DD" w:rsidRPr="0098718E" w:rsidRDefault="004878DD" w:rsidP="004878DD">
            <w:pPr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992" w:type="dxa"/>
            <w:gridSpan w:val="6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6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996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855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RPr="0098718E" w:rsidTr="00AD0FC6">
        <w:trPr>
          <w:trHeight w:val="220"/>
        </w:trPr>
        <w:tc>
          <w:tcPr>
            <w:tcW w:w="4253" w:type="dxa"/>
            <w:gridSpan w:val="2"/>
          </w:tcPr>
          <w:p w:rsidR="004878DD" w:rsidRPr="0098718E" w:rsidRDefault="004878DD" w:rsidP="00487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0" w:type="dxa"/>
            <w:gridSpan w:val="21"/>
          </w:tcPr>
          <w:p w:rsidR="004878DD" w:rsidRPr="0098718E" w:rsidRDefault="004878DD" w:rsidP="004878DD">
            <w:pPr>
              <w:jc w:val="both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Выдача разрешения на ввод построенного, реконструированного, отремонтированного объекта капитального строительства в эксплуатацию</w:t>
            </w:r>
          </w:p>
        </w:tc>
      </w:tr>
      <w:tr w:rsidR="004878DD" w:rsidRPr="0098718E" w:rsidTr="00AD0FC6">
        <w:trPr>
          <w:trHeight w:val="280"/>
        </w:trPr>
        <w:tc>
          <w:tcPr>
            <w:tcW w:w="4253" w:type="dxa"/>
            <w:gridSpan w:val="2"/>
          </w:tcPr>
          <w:p w:rsidR="004878DD" w:rsidRPr="0098718E" w:rsidRDefault="004878DD" w:rsidP="004878DD">
            <w:pPr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992" w:type="dxa"/>
            <w:gridSpan w:val="6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6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996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855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RPr="0098718E" w:rsidTr="00AD0FC6">
        <w:trPr>
          <w:trHeight w:val="77"/>
        </w:trPr>
        <w:tc>
          <w:tcPr>
            <w:tcW w:w="4253" w:type="dxa"/>
            <w:gridSpan w:val="2"/>
          </w:tcPr>
          <w:p w:rsidR="004878DD" w:rsidRPr="0098718E" w:rsidRDefault="004878DD" w:rsidP="00487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0" w:type="dxa"/>
            <w:gridSpan w:val="21"/>
          </w:tcPr>
          <w:p w:rsidR="004878DD" w:rsidRPr="0098718E" w:rsidRDefault="004878DD" w:rsidP="004878DD">
            <w:pPr>
              <w:jc w:val="both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Прием заявлений и выдача документов о согласовании схем расположения земельных участков</w:t>
            </w:r>
          </w:p>
        </w:tc>
      </w:tr>
      <w:tr w:rsidR="004878DD" w:rsidRPr="0098718E" w:rsidTr="00AD0FC6">
        <w:trPr>
          <w:trHeight w:val="140"/>
        </w:trPr>
        <w:tc>
          <w:tcPr>
            <w:tcW w:w="4253" w:type="dxa"/>
            <w:gridSpan w:val="2"/>
          </w:tcPr>
          <w:p w:rsidR="004878DD" w:rsidRPr="0098718E" w:rsidRDefault="004878DD" w:rsidP="004878DD">
            <w:pPr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lastRenderedPageBreak/>
              <w:t>Коэффициент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992" w:type="dxa"/>
            <w:gridSpan w:val="6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6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996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855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RPr="0098718E" w:rsidTr="00AD0FC6">
        <w:trPr>
          <w:trHeight w:val="180"/>
        </w:trPr>
        <w:tc>
          <w:tcPr>
            <w:tcW w:w="4253" w:type="dxa"/>
            <w:gridSpan w:val="2"/>
          </w:tcPr>
          <w:p w:rsidR="004878DD" w:rsidRPr="0098718E" w:rsidRDefault="004878DD" w:rsidP="00487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0" w:type="dxa"/>
            <w:gridSpan w:val="21"/>
          </w:tcPr>
          <w:p w:rsidR="004878DD" w:rsidRPr="0098718E" w:rsidRDefault="004878DD" w:rsidP="004878DD">
            <w:pPr>
              <w:jc w:val="both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Присвоение адреса объекту недвижимости на межселенной территории</w:t>
            </w:r>
          </w:p>
        </w:tc>
      </w:tr>
      <w:tr w:rsidR="004878DD" w:rsidRPr="0098718E" w:rsidTr="00AD0FC6">
        <w:trPr>
          <w:trHeight w:val="180"/>
        </w:trPr>
        <w:tc>
          <w:tcPr>
            <w:tcW w:w="4253" w:type="dxa"/>
            <w:gridSpan w:val="2"/>
          </w:tcPr>
          <w:p w:rsidR="004878DD" w:rsidRPr="0098718E" w:rsidRDefault="004878DD" w:rsidP="004878DD">
            <w:pPr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992" w:type="dxa"/>
            <w:gridSpan w:val="6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6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996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855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RPr="0098718E" w:rsidTr="00AD0FC6">
        <w:trPr>
          <w:trHeight w:val="140"/>
        </w:trPr>
        <w:tc>
          <w:tcPr>
            <w:tcW w:w="4253" w:type="dxa"/>
            <w:gridSpan w:val="2"/>
          </w:tcPr>
          <w:p w:rsidR="004878DD" w:rsidRPr="0098718E" w:rsidRDefault="004878DD" w:rsidP="00487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0" w:type="dxa"/>
            <w:gridSpan w:val="21"/>
          </w:tcPr>
          <w:p w:rsidR="004878DD" w:rsidRPr="0098718E" w:rsidRDefault="004878DD" w:rsidP="004878DD">
            <w:pPr>
              <w:jc w:val="both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Утверждение акта выбора земельного участка для строительства</w:t>
            </w:r>
          </w:p>
        </w:tc>
      </w:tr>
      <w:tr w:rsidR="004878DD" w:rsidRPr="0098718E" w:rsidTr="00AD0FC6">
        <w:trPr>
          <w:trHeight w:val="240"/>
        </w:trPr>
        <w:tc>
          <w:tcPr>
            <w:tcW w:w="4253" w:type="dxa"/>
            <w:gridSpan w:val="2"/>
          </w:tcPr>
          <w:p w:rsidR="004878DD" w:rsidRPr="0098718E" w:rsidRDefault="004878DD" w:rsidP="004878DD">
            <w:pPr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992" w:type="dxa"/>
            <w:gridSpan w:val="6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6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996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855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Tr="00AD0FC6">
        <w:trPr>
          <w:trHeight w:val="340"/>
        </w:trPr>
        <w:tc>
          <w:tcPr>
            <w:tcW w:w="4253" w:type="dxa"/>
            <w:gridSpan w:val="2"/>
          </w:tcPr>
          <w:p w:rsid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0" w:type="dxa"/>
            <w:gridSpan w:val="21"/>
          </w:tcPr>
          <w:p w:rsidR="004878DD" w:rsidRDefault="004878DD" w:rsidP="004878DD">
            <w:pPr>
              <w:jc w:val="both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Перевод земель или земельных участков в составе таких земель из одной категории в другую (за исключением земель сельскохозяйственного назначения)</w:t>
            </w:r>
          </w:p>
        </w:tc>
      </w:tr>
      <w:tr w:rsidR="004878DD" w:rsidTr="00AD0FC6">
        <w:trPr>
          <w:trHeight w:val="360"/>
        </w:trPr>
        <w:tc>
          <w:tcPr>
            <w:tcW w:w="4253" w:type="dxa"/>
            <w:gridSpan w:val="2"/>
          </w:tcPr>
          <w:p w:rsidR="004878DD" w:rsidRDefault="004878DD" w:rsidP="004878DD">
            <w:pPr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000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4,70</w:t>
            </w:r>
          </w:p>
        </w:tc>
        <w:tc>
          <w:tcPr>
            <w:tcW w:w="960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020" w:type="dxa"/>
            <w:gridSpan w:val="5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988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840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Tr="00AD0FC6">
        <w:trPr>
          <w:trHeight w:val="200"/>
        </w:trPr>
        <w:tc>
          <w:tcPr>
            <w:tcW w:w="4220" w:type="dxa"/>
          </w:tcPr>
          <w:p w:rsidR="004878DD" w:rsidRDefault="004878DD" w:rsidP="004878D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3" w:type="dxa"/>
            <w:gridSpan w:val="22"/>
          </w:tcPr>
          <w:p w:rsidR="004878DD" w:rsidRPr="003738CD" w:rsidRDefault="004878DD" w:rsidP="004878DD">
            <w:pPr>
              <w:jc w:val="both"/>
              <w:rPr>
                <w:rFonts w:ascii="Times New Roman" w:hAnsi="Times New Roman" w:cs="Times New Roman"/>
              </w:rPr>
            </w:pPr>
            <w:r w:rsidRPr="003738CD">
              <w:rPr>
                <w:rFonts w:ascii="Times New Roman" w:hAnsi="Times New Roman" w:cs="Times New Roman"/>
              </w:rPr>
              <w:t>Приватизация муниципального имущества, за исключением объектов жилищного фонда</w:t>
            </w:r>
          </w:p>
        </w:tc>
      </w:tr>
      <w:tr w:rsidR="004878DD" w:rsidTr="00AD0FC6">
        <w:trPr>
          <w:trHeight w:val="140"/>
        </w:trPr>
        <w:tc>
          <w:tcPr>
            <w:tcW w:w="4220" w:type="dxa"/>
          </w:tcPr>
          <w:p w:rsidR="004878DD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041" w:type="dxa"/>
            <w:gridSpan w:val="4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960" w:type="dxa"/>
            <w:gridSpan w:val="3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000" w:type="dxa"/>
            <w:gridSpan w:val="3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  <w:gridSpan w:val="4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4,56</w:t>
            </w:r>
          </w:p>
        </w:tc>
        <w:tc>
          <w:tcPr>
            <w:tcW w:w="980" w:type="dxa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Tr="00AD0FC6">
        <w:trPr>
          <w:trHeight w:val="300"/>
        </w:trPr>
        <w:tc>
          <w:tcPr>
            <w:tcW w:w="4220" w:type="dxa"/>
          </w:tcPr>
          <w:p w:rsidR="004878DD" w:rsidRDefault="004878DD" w:rsidP="004878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3" w:type="dxa"/>
            <w:gridSpan w:val="22"/>
          </w:tcPr>
          <w:p w:rsidR="004878DD" w:rsidRPr="003738CD" w:rsidRDefault="004878DD" w:rsidP="004878DD">
            <w:pPr>
              <w:jc w:val="both"/>
              <w:rPr>
                <w:rFonts w:ascii="Times New Roman" w:hAnsi="Times New Roman" w:cs="Times New Roman"/>
              </w:rPr>
            </w:pPr>
            <w:r w:rsidRPr="003738CD">
              <w:rPr>
                <w:rFonts w:ascii="Times New Roman" w:hAnsi="Times New Roman" w:cs="Times New Roman"/>
              </w:rPr>
              <w:t>Приватизация гражданами объектов муниципального жилищного фонда, находящихся в муниципальной собственности</w:t>
            </w:r>
          </w:p>
        </w:tc>
      </w:tr>
      <w:tr w:rsidR="004878DD" w:rsidTr="00AD0FC6">
        <w:trPr>
          <w:trHeight w:val="140"/>
        </w:trPr>
        <w:tc>
          <w:tcPr>
            <w:tcW w:w="4220" w:type="dxa"/>
          </w:tcPr>
          <w:p w:rsidR="004878DD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041" w:type="dxa"/>
            <w:gridSpan w:val="4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960" w:type="dxa"/>
            <w:gridSpan w:val="3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000" w:type="dxa"/>
            <w:gridSpan w:val="3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  <w:gridSpan w:val="4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4,56</w:t>
            </w:r>
          </w:p>
        </w:tc>
        <w:tc>
          <w:tcPr>
            <w:tcW w:w="980" w:type="dxa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Tr="00AD0FC6">
        <w:trPr>
          <w:trHeight w:val="240"/>
        </w:trPr>
        <w:tc>
          <w:tcPr>
            <w:tcW w:w="4220" w:type="dxa"/>
          </w:tcPr>
          <w:p w:rsidR="004878DD" w:rsidRDefault="004878DD" w:rsidP="004878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3" w:type="dxa"/>
            <w:gridSpan w:val="22"/>
          </w:tcPr>
          <w:p w:rsidR="004878DD" w:rsidRPr="003738CD" w:rsidRDefault="004878DD" w:rsidP="004878DD">
            <w:pPr>
              <w:jc w:val="both"/>
              <w:rPr>
                <w:rFonts w:ascii="Times New Roman" w:hAnsi="Times New Roman" w:cs="Times New Roman"/>
              </w:rPr>
            </w:pPr>
            <w:r w:rsidRPr="003738CD">
              <w:rPr>
                <w:rFonts w:ascii="Times New Roman" w:hAnsi="Times New Roman" w:cs="Times New Roman"/>
              </w:rPr>
              <w:t>Предоставление выписки из реестра муниципальной собственности Казачинско-Ленского муниципального района</w:t>
            </w:r>
          </w:p>
        </w:tc>
      </w:tr>
      <w:tr w:rsidR="004878DD" w:rsidTr="00AD0FC6">
        <w:trPr>
          <w:trHeight w:val="300"/>
        </w:trPr>
        <w:tc>
          <w:tcPr>
            <w:tcW w:w="4220" w:type="dxa"/>
          </w:tcPr>
          <w:p w:rsidR="004878DD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041" w:type="dxa"/>
            <w:gridSpan w:val="4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960" w:type="dxa"/>
            <w:gridSpan w:val="3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000" w:type="dxa"/>
            <w:gridSpan w:val="3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  <w:gridSpan w:val="4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4,56</w:t>
            </w:r>
          </w:p>
        </w:tc>
        <w:tc>
          <w:tcPr>
            <w:tcW w:w="980" w:type="dxa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Tr="00AD0FC6">
        <w:trPr>
          <w:trHeight w:val="180"/>
        </w:trPr>
        <w:tc>
          <w:tcPr>
            <w:tcW w:w="4220" w:type="dxa"/>
          </w:tcPr>
          <w:p w:rsidR="004878DD" w:rsidRDefault="004878DD" w:rsidP="004878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3" w:type="dxa"/>
            <w:gridSpan w:val="22"/>
          </w:tcPr>
          <w:p w:rsidR="004878DD" w:rsidRPr="003738CD" w:rsidRDefault="004878DD" w:rsidP="004878DD">
            <w:pPr>
              <w:rPr>
                <w:rFonts w:ascii="Times New Roman" w:hAnsi="Times New Roman" w:cs="Times New Roman"/>
              </w:rPr>
            </w:pPr>
            <w:r w:rsidRPr="003738CD">
              <w:rPr>
                <w:rFonts w:ascii="Times New Roman" w:hAnsi="Times New Roman" w:cs="Times New Roman"/>
              </w:rPr>
              <w:t>Предоставление в аренду муниципального имущества</w:t>
            </w:r>
          </w:p>
        </w:tc>
      </w:tr>
      <w:tr w:rsidR="004878DD" w:rsidTr="00AD0FC6">
        <w:trPr>
          <w:trHeight w:val="160"/>
        </w:trPr>
        <w:tc>
          <w:tcPr>
            <w:tcW w:w="4220" w:type="dxa"/>
          </w:tcPr>
          <w:p w:rsidR="004878DD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041" w:type="dxa"/>
            <w:gridSpan w:val="4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960" w:type="dxa"/>
            <w:gridSpan w:val="3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000" w:type="dxa"/>
            <w:gridSpan w:val="3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  <w:gridSpan w:val="4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4,56</w:t>
            </w:r>
          </w:p>
        </w:tc>
        <w:tc>
          <w:tcPr>
            <w:tcW w:w="980" w:type="dxa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Tr="00AD0FC6">
        <w:trPr>
          <w:trHeight w:val="140"/>
        </w:trPr>
        <w:tc>
          <w:tcPr>
            <w:tcW w:w="4220" w:type="dxa"/>
          </w:tcPr>
          <w:p w:rsidR="004878DD" w:rsidRDefault="004878DD" w:rsidP="004878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3" w:type="dxa"/>
            <w:gridSpan w:val="22"/>
          </w:tcPr>
          <w:p w:rsidR="004878DD" w:rsidRPr="003738CD" w:rsidRDefault="004878DD" w:rsidP="004878DD">
            <w:pPr>
              <w:jc w:val="both"/>
              <w:rPr>
                <w:rFonts w:ascii="Times New Roman" w:hAnsi="Times New Roman" w:cs="Times New Roman"/>
              </w:rPr>
            </w:pPr>
            <w:r w:rsidRPr="003738CD">
              <w:rPr>
                <w:rFonts w:ascii="Times New Roman" w:hAnsi="Times New Roman" w:cs="Times New Roman"/>
              </w:rPr>
              <w:t>Оформление обязательств о сдаче жилого помещения в муниципальную собственность</w:t>
            </w:r>
          </w:p>
        </w:tc>
      </w:tr>
      <w:tr w:rsidR="004878DD" w:rsidTr="00AD0FC6">
        <w:trPr>
          <w:trHeight w:val="160"/>
        </w:trPr>
        <w:tc>
          <w:tcPr>
            <w:tcW w:w="4220" w:type="dxa"/>
          </w:tcPr>
          <w:p w:rsidR="004878DD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041" w:type="dxa"/>
            <w:gridSpan w:val="4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960" w:type="dxa"/>
            <w:gridSpan w:val="3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000" w:type="dxa"/>
            <w:gridSpan w:val="3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  <w:gridSpan w:val="4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4,56</w:t>
            </w:r>
          </w:p>
        </w:tc>
        <w:tc>
          <w:tcPr>
            <w:tcW w:w="980" w:type="dxa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Tr="00AD0FC6">
        <w:trPr>
          <w:trHeight w:val="120"/>
        </w:trPr>
        <w:tc>
          <w:tcPr>
            <w:tcW w:w="4220" w:type="dxa"/>
          </w:tcPr>
          <w:p w:rsidR="004878DD" w:rsidRDefault="004878DD" w:rsidP="004878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3" w:type="dxa"/>
            <w:gridSpan w:val="22"/>
          </w:tcPr>
          <w:p w:rsidR="004878DD" w:rsidRPr="003738CD" w:rsidRDefault="004878DD" w:rsidP="004878DD">
            <w:pPr>
              <w:jc w:val="both"/>
              <w:rPr>
                <w:rFonts w:ascii="Times New Roman" w:hAnsi="Times New Roman" w:cs="Times New Roman"/>
              </w:rPr>
            </w:pPr>
            <w:r w:rsidRPr="003738CD">
              <w:rPr>
                <w:rFonts w:ascii="Times New Roman" w:hAnsi="Times New Roman" w:cs="Times New Roman"/>
              </w:rPr>
              <w:t>Предоставление жилых помещений муниципального жилищного фонда по договорам  найма служебных помещений</w:t>
            </w:r>
          </w:p>
        </w:tc>
      </w:tr>
      <w:tr w:rsidR="004878DD" w:rsidTr="00AD0FC6">
        <w:trPr>
          <w:trHeight w:val="180"/>
        </w:trPr>
        <w:tc>
          <w:tcPr>
            <w:tcW w:w="4220" w:type="dxa"/>
          </w:tcPr>
          <w:p w:rsidR="004878DD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041" w:type="dxa"/>
            <w:gridSpan w:val="4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960" w:type="dxa"/>
            <w:gridSpan w:val="3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000" w:type="dxa"/>
            <w:gridSpan w:val="3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  <w:gridSpan w:val="4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4,56</w:t>
            </w:r>
          </w:p>
        </w:tc>
        <w:tc>
          <w:tcPr>
            <w:tcW w:w="980" w:type="dxa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Tr="00AD0FC6">
        <w:trPr>
          <w:trHeight w:val="240"/>
        </w:trPr>
        <w:tc>
          <w:tcPr>
            <w:tcW w:w="4220" w:type="dxa"/>
          </w:tcPr>
          <w:p w:rsidR="004878DD" w:rsidRDefault="004878DD" w:rsidP="004878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3" w:type="dxa"/>
            <w:gridSpan w:val="22"/>
          </w:tcPr>
          <w:p w:rsidR="004878DD" w:rsidRPr="003738CD" w:rsidRDefault="004878DD" w:rsidP="004878DD">
            <w:pPr>
              <w:jc w:val="both"/>
              <w:rPr>
                <w:rFonts w:ascii="Times New Roman" w:hAnsi="Times New Roman" w:cs="Times New Roman"/>
              </w:rPr>
            </w:pPr>
            <w:r w:rsidRPr="003738CD">
              <w:rPr>
                <w:rFonts w:ascii="Times New Roman" w:hAnsi="Times New Roman" w:cs="Times New Roman"/>
              </w:rPr>
              <w:t>Предоставление жилых помещений муниципального жилищного фонда по договорам социального найма</w:t>
            </w:r>
          </w:p>
        </w:tc>
      </w:tr>
      <w:tr w:rsidR="004878DD" w:rsidTr="00AD0FC6">
        <w:trPr>
          <w:trHeight w:val="320"/>
        </w:trPr>
        <w:tc>
          <w:tcPr>
            <w:tcW w:w="4220" w:type="dxa"/>
          </w:tcPr>
          <w:p w:rsidR="004878DD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041" w:type="dxa"/>
            <w:gridSpan w:val="4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960" w:type="dxa"/>
            <w:gridSpan w:val="3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000" w:type="dxa"/>
            <w:gridSpan w:val="3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  <w:gridSpan w:val="4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4,56</w:t>
            </w:r>
          </w:p>
        </w:tc>
        <w:tc>
          <w:tcPr>
            <w:tcW w:w="980" w:type="dxa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Tr="00AD0FC6">
        <w:trPr>
          <w:trHeight w:val="220"/>
        </w:trPr>
        <w:tc>
          <w:tcPr>
            <w:tcW w:w="4220" w:type="dxa"/>
          </w:tcPr>
          <w:p w:rsidR="004878DD" w:rsidRDefault="004878DD" w:rsidP="004878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3" w:type="dxa"/>
            <w:gridSpan w:val="22"/>
          </w:tcPr>
          <w:p w:rsidR="004878DD" w:rsidRPr="003738CD" w:rsidRDefault="004878DD" w:rsidP="004878DD">
            <w:pPr>
              <w:jc w:val="both"/>
              <w:rPr>
                <w:rFonts w:ascii="Times New Roman" w:hAnsi="Times New Roman" w:cs="Times New Roman"/>
              </w:rPr>
            </w:pPr>
            <w:r w:rsidRPr="003738CD">
              <w:rPr>
                <w:rFonts w:ascii="Times New Roman" w:hAnsi="Times New Roman" w:cs="Times New Roman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</w:tr>
      <w:tr w:rsidR="004878DD" w:rsidTr="00AD0FC6">
        <w:trPr>
          <w:trHeight w:val="140"/>
        </w:trPr>
        <w:tc>
          <w:tcPr>
            <w:tcW w:w="4220" w:type="dxa"/>
          </w:tcPr>
          <w:p w:rsidR="004878DD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041" w:type="dxa"/>
            <w:gridSpan w:val="4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4,84</w:t>
            </w:r>
          </w:p>
        </w:tc>
        <w:tc>
          <w:tcPr>
            <w:tcW w:w="960" w:type="dxa"/>
            <w:gridSpan w:val="3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000" w:type="dxa"/>
            <w:gridSpan w:val="3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  <w:gridSpan w:val="4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4,56</w:t>
            </w:r>
          </w:p>
        </w:tc>
        <w:tc>
          <w:tcPr>
            <w:tcW w:w="980" w:type="dxa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gridSpan w:val="2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</w:tcPr>
          <w:p w:rsidR="004878DD" w:rsidRPr="004878DD" w:rsidRDefault="004878DD" w:rsidP="004878DD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Tr="00AD0FC6">
        <w:trPr>
          <w:trHeight w:val="200"/>
        </w:trPr>
        <w:tc>
          <w:tcPr>
            <w:tcW w:w="4220" w:type="dxa"/>
          </w:tcPr>
          <w:p w:rsidR="004878DD" w:rsidRDefault="004878DD" w:rsidP="004878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3" w:type="dxa"/>
            <w:gridSpan w:val="22"/>
          </w:tcPr>
          <w:p w:rsidR="004878DD" w:rsidRPr="003738CD" w:rsidRDefault="004878DD" w:rsidP="004878DD">
            <w:pPr>
              <w:rPr>
                <w:rFonts w:ascii="Times New Roman" w:hAnsi="Times New Roman" w:cs="Times New Roman"/>
              </w:rPr>
            </w:pPr>
            <w:r w:rsidRPr="003738CD">
              <w:rPr>
                <w:rFonts w:ascii="Times New Roman" w:hAnsi="Times New Roman" w:cs="Times New Roman"/>
              </w:rPr>
              <w:t>Выдача копий архивных документов</w:t>
            </w:r>
          </w:p>
        </w:tc>
      </w:tr>
      <w:tr w:rsidR="004878DD" w:rsidTr="00E61CC2">
        <w:trPr>
          <w:trHeight w:val="200"/>
        </w:trPr>
        <w:tc>
          <w:tcPr>
            <w:tcW w:w="4220" w:type="dxa"/>
          </w:tcPr>
          <w:p w:rsidR="004878DD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041" w:type="dxa"/>
            <w:gridSpan w:val="4"/>
            <w:vAlign w:val="center"/>
          </w:tcPr>
          <w:p w:rsidR="004878DD" w:rsidRPr="0098718E" w:rsidRDefault="004878DD" w:rsidP="00912CFC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</w:t>
            </w:r>
            <w:r w:rsidR="00912CFC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60" w:type="dxa"/>
            <w:gridSpan w:val="3"/>
            <w:vAlign w:val="center"/>
          </w:tcPr>
          <w:p w:rsidR="004878DD" w:rsidRPr="0098718E" w:rsidRDefault="004878DD" w:rsidP="00912CFC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</w:t>
            </w:r>
            <w:r w:rsidR="00912CF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0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  <w:gridSpan w:val="4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0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840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Tr="00AD0FC6">
        <w:trPr>
          <w:trHeight w:val="200"/>
        </w:trPr>
        <w:tc>
          <w:tcPr>
            <w:tcW w:w="4220" w:type="dxa"/>
          </w:tcPr>
          <w:p w:rsidR="004878DD" w:rsidRDefault="004878DD" w:rsidP="004878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3" w:type="dxa"/>
            <w:gridSpan w:val="22"/>
          </w:tcPr>
          <w:p w:rsidR="004878DD" w:rsidRPr="00AD0FC6" w:rsidRDefault="004878DD" w:rsidP="004878DD">
            <w:pPr>
              <w:jc w:val="both"/>
              <w:rPr>
                <w:rFonts w:ascii="Times New Roman" w:hAnsi="Times New Roman" w:cs="Times New Roman"/>
              </w:rPr>
            </w:pPr>
            <w:r w:rsidRPr="00AD0FC6">
              <w:rPr>
                <w:rFonts w:ascii="Times New Roman" w:hAnsi="Times New Roman" w:cs="Times New Roman"/>
              </w:rPr>
              <w:t>Выдача документов (выписки из домовой, похозяйственной книги, справок и иных документов)</w:t>
            </w:r>
          </w:p>
        </w:tc>
      </w:tr>
      <w:tr w:rsidR="004878DD" w:rsidTr="00E61CC2">
        <w:trPr>
          <w:trHeight w:val="280"/>
        </w:trPr>
        <w:tc>
          <w:tcPr>
            <w:tcW w:w="4220" w:type="dxa"/>
          </w:tcPr>
          <w:p w:rsidR="004878DD" w:rsidRDefault="004878DD" w:rsidP="004878DD">
            <w:pPr>
              <w:rPr>
                <w:rFonts w:ascii="Times New Roman" w:hAnsi="Times New Roman" w:cs="Times New Roman"/>
                <w:b/>
              </w:rPr>
            </w:pPr>
            <w:r w:rsidRPr="0098718E">
              <w:rPr>
                <w:rFonts w:ascii="Times New Roman" w:hAnsi="Times New Roman" w:cs="Times New Roman"/>
              </w:rPr>
              <w:lastRenderedPageBreak/>
              <w:t>Коэффициент</w:t>
            </w:r>
          </w:p>
        </w:tc>
        <w:tc>
          <w:tcPr>
            <w:tcW w:w="1041" w:type="dxa"/>
            <w:gridSpan w:val="4"/>
            <w:vAlign w:val="center"/>
          </w:tcPr>
          <w:p w:rsidR="004878DD" w:rsidRPr="0098718E" w:rsidRDefault="004878DD" w:rsidP="00912CFC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</w:t>
            </w:r>
            <w:r w:rsidR="00912CFC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60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</w:t>
            </w:r>
            <w:r w:rsidR="00912CFC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000" w:type="dxa"/>
            <w:gridSpan w:val="3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  <w:gridSpan w:val="4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0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840" w:type="dxa"/>
            <w:gridSpan w:val="2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vAlign w:val="center"/>
          </w:tcPr>
          <w:p w:rsidR="004878DD" w:rsidRPr="0098718E" w:rsidRDefault="004878DD" w:rsidP="004878D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</w:tr>
      <w:tr w:rsidR="004878DD" w:rsidTr="00AD0FC6">
        <w:trPr>
          <w:trHeight w:val="140"/>
        </w:trPr>
        <w:tc>
          <w:tcPr>
            <w:tcW w:w="4220" w:type="dxa"/>
          </w:tcPr>
          <w:p w:rsidR="004878DD" w:rsidRDefault="004878DD" w:rsidP="004878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3" w:type="dxa"/>
            <w:gridSpan w:val="22"/>
          </w:tcPr>
          <w:p w:rsidR="004878DD" w:rsidRPr="00AD0FC6" w:rsidRDefault="004878DD" w:rsidP="004878DD">
            <w:pPr>
              <w:jc w:val="both"/>
              <w:rPr>
                <w:rFonts w:ascii="Times New Roman" w:hAnsi="Times New Roman" w:cs="Times New Roman"/>
              </w:rPr>
            </w:pPr>
            <w:r w:rsidRPr="00AD0FC6">
              <w:rPr>
                <w:rFonts w:ascii="Times New Roman" w:hAnsi="Times New Roman" w:cs="Times New Roman"/>
              </w:rPr>
              <w:t>Установление тарифов на услуги, предоставляемые муниципальными предприятиями и учреждениями</w:t>
            </w:r>
          </w:p>
        </w:tc>
      </w:tr>
      <w:tr w:rsidR="00FE249D" w:rsidTr="00FE249D">
        <w:trPr>
          <w:trHeight w:val="200"/>
        </w:trPr>
        <w:tc>
          <w:tcPr>
            <w:tcW w:w="4220" w:type="dxa"/>
          </w:tcPr>
          <w:p w:rsidR="00FE249D" w:rsidRDefault="00FE249D" w:rsidP="00FE249D">
            <w:pPr>
              <w:rPr>
                <w:rFonts w:ascii="Times New Roman" w:hAnsi="Times New Roman" w:cs="Times New Roman"/>
                <w:b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041" w:type="dxa"/>
            <w:gridSpan w:val="4"/>
            <w:vAlign w:val="center"/>
          </w:tcPr>
          <w:p w:rsidR="00FE249D" w:rsidRPr="0098718E" w:rsidRDefault="00FE249D" w:rsidP="00FE249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4,87</w:t>
            </w:r>
          </w:p>
        </w:tc>
        <w:tc>
          <w:tcPr>
            <w:tcW w:w="960" w:type="dxa"/>
            <w:gridSpan w:val="3"/>
            <w:vAlign w:val="center"/>
          </w:tcPr>
          <w:p w:rsidR="00FE249D" w:rsidRPr="0098718E" w:rsidRDefault="00FE249D" w:rsidP="00FE249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000" w:type="dxa"/>
            <w:gridSpan w:val="3"/>
            <w:vAlign w:val="center"/>
          </w:tcPr>
          <w:p w:rsidR="00FE249D" w:rsidRPr="0098718E" w:rsidRDefault="00FE249D" w:rsidP="00FE249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  <w:gridSpan w:val="4"/>
            <w:vAlign w:val="center"/>
          </w:tcPr>
          <w:p w:rsidR="00FE249D" w:rsidRPr="0098718E" w:rsidRDefault="00FE249D" w:rsidP="00FE249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0" w:type="dxa"/>
            <w:vAlign w:val="center"/>
          </w:tcPr>
          <w:p w:rsidR="00FE249D" w:rsidRPr="0098718E" w:rsidRDefault="00FE249D" w:rsidP="00FE249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  <w:vAlign w:val="center"/>
          </w:tcPr>
          <w:p w:rsidR="00FE249D" w:rsidRPr="0098718E" w:rsidRDefault="00FE249D" w:rsidP="00FE249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  <w:vAlign w:val="center"/>
          </w:tcPr>
          <w:p w:rsidR="00FE249D" w:rsidRPr="0098718E" w:rsidRDefault="00FE249D" w:rsidP="00FE249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4,75</w:t>
            </w:r>
          </w:p>
        </w:tc>
        <w:tc>
          <w:tcPr>
            <w:tcW w:w="840" w:type="dxa"/>
            <w:gridSpan w:val="2"/>
            <w:vAlign w:val="center"/>
          </w:tcPr>
          <w:p w:rsidR="00FE249D" w:rsidRPr="0098718E" w:rsidRDefault="00FE249D" w:rsidP="00FE249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vAlign w:val="center"/>
          </w:tcPr>
          <w:p w:rsidR="00FE249D" w:rsidRPr="0098718E" w:rsidRDefault="00FE249D" w:rsidP="00FE249D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</w:rPr>
            </w:pPr>
            <w:r w:rsidRPr="0098718E">
              <w:rPr>
                <w:rFonts w:ascii="Times New Roman" w:hAnsi="Times New Roman" w:cs="Times New Roman"/>
              </w:rPr>
              <w:t>5</w:t>
            </w:r>
          </w:p>
        </w:tc>
      </w:tr>
      <w:tr w:rsidR="00FE249D" w:rsidTr="00AD0FC6">
        <w:trPr>
          <w:trHeight w:val="200"/>
        </w:trPr>
        <w:tc>
          <w:tcPr>
            <w:tcW w:w="4220" w:type="dxa"/>
          </w:tcPr>
          <w:p w:rsidR="00FE249D" w:rsidRDefault="00FE249D" w:rsidP="00FE24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3" w:type="dxa"/>
            <w:gridSpan w:val="22"/>
          </w:tcPr>
          <w:p w:rsidR="00FE249D" w:rsidRPr="00AD0FC6" w:rsidRDefault="00FE249D" w:rsidP="00FE249D">
            <w:pPr>
              <w:jc w:val="both"/>
              <w:rPr>
                <w:rFonts w:ascii="Times New Roman" w:hAnsi="Times New Roman" w:cs="Times New Roman"/>
              </w:rPr>
            </w:pPr>
            <w:r w:rsidRPr="00AD0FC6">
              <w:rPr>
                <w:rFonts w:ascii="Times New Roman" w:hAnsi="Times New Roman" w:cs="Times New Roman"/>
              </w:rPr>
              <w:t>Осуществление уведомительной регистрации коллективных договоров, изменений и дополнений</w:t>
            </w:r>
            <w:r>
              <w:rPr>
                <w:rFonts w:ascii="Times New Roman" w:hAnsi="Times New Roman" w:cs="Times New Roman"/>
              </w:rPr>
              <w:t>,</w:t>
            </w:r>
            <w:r w:rsidRPr="00AD0FC6">
              <w:rPr>
                <w:rFonts w:ascii="Times New Roman" w:hAnsi="Times New Roman" w:cs="Times New Roman"/>
              </w:rPr>
              <w:t xml:space="preserve"> вносимых в коллективные договоры</w:t>
            </w:r>
          </w:p>
        </w:tc>
      </w:tr>
      <w:tr w:rsidR="00E84BE3" w:rsidTr="00E84BE3">
        <w:trPr>
          <w:trHeight w:val="200"/>
        </w:trPr>
        <w:tc>
          <w:tcPr>
            <w:tcW w:w="4220" w:type="dxa"/>
          </w:tcPr>
          <w:p w:rsidR="00E84BE3" w:rsidRDefault="00E84BE3" w:rsidP="00E84BE3">
            <w:pPr>
              <w:rPr>
                <w:rFonts w:ascii="Times New Roman" w:hAnsi="Times New Roman" w:cs="Times New Roman"/>
                <w:b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041" w:type="dxa"/>
            <w:gridSpan w:val="4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880" w:type="dxa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060" w:type="dxa"/>
            <w:gridSpan w:val="4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0" w:type="dxa"/>
            <w:gridSpan w:val="5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4,24</w:t>
            </w:r>
          </w:p>
        </w:tc>
        <w:tc>
          <w:tcPr>
            <w:tcW w:w="980" w:type="dxa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5" w:type="dxa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gridSpan w:val="2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7" w:type="dxa"/>
            <w:gridSpan w:val="2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</w:tr>
      <w:tr w:rsidR="00E84BE3" w:rsidTr="00AD0FC6">
        <w:trPr>
          <w:trHeight w:val="240"/>
        </w:trPr>
        <w:tc>
          <w:tcPr>
            <w:tcW w:w="4220" w:type="dxa"/>
          </w:tcPr>
          <w:p w:rsidR="00E84BE3" w:rsidRDefault="00E84BE3" w:rsidP="00E84B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3" w:type="dxa"/>
            <w:gridSpan w:val="22"/>
          </w:tcPr>
          <w:p w:rsidR="00E84BE3" w:rsidRPr="00C42845" w:rsidRDefault="00E84BE3" w:rsidP="00E84BE3">
            <w:pPr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Зачисление в образовательное учреждение</w:t>
            </w:r>
          </w:p>
        </w:tc>
      </w:tr>
      <w:tr w:rsidR="00E84BE3" w:rsidTr="00AD0FC6">
        <w:trPr>
          <w:trHeight w:val="280"/>
        </w:trPr>
        <w:tc>
          <w:tcPr>
            <w:tcW w:w="4220" w:type="dxa"/>
          </w:tcPr>
          <w:p w:rsidR="00E84BE3" w:rsidRDefault="00E84BE3" w:rsidP="00E84BE3">
            <w:pPr>
              <w:rPr>
                <w:rFonts w:ascii="Times New Roman" w:hAnsi="Times New Roman" w:cs="Times New Roman"/>
                <w:b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041" w:type="dxa"/>
            <w:gridSpan w:val="4"/>
          </w:tcPr>
          <w:p w:rsidR="00E84BE3" w:rsidRPr="00C42845" w:rsidRDefault="00E84BE3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4,84</w:t>
            </w:r>
          </w:p>
        </w:tc>
        <w:tc>
          <w:tcPr>
            <w:tcW w:w="880" w:type="dxa"/>
          </w:tcPr>
          <w:p w:rsidR="00E84BE3" w:rsidRPr="00C42845" w:rsidRDefault="00E84BE3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4,4</w:t>
            </w:r>
          </w:p>
        </w:tc>
        <w:tc>
          <w:tcPr>
            <w:tcW w:w="1060" w:type="dxa"/>
            <w:gridSpan w:val="4"/>
          </w:tcPr>
          <w:p w:rsidR="00E84BE3" w:rsidRPr="00C42845" w:rsidRDefault="00E84BE3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040" w:type="dxa"/>
            <w:gridSpan w:val="5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4,5</w:t>
            </w:r>
          </w:p>
        </w:tc>
        <w:tc>
          <w:tcPr>
            <w:tcW w:w="980" w:type="dxa"/>
          </w:tcPr>
          <w:p w:rsidR="00E84BE3" w:rsidRPr="00C42845" w:rsidRDefault="00E84BE3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000" w:type="dxa"/>
            <w:gridSpan w:val="2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</w:t>
            </w:r>
          </w:p>
        </w:tc>
        <w:tc>
          <w:tcPr>
            <w:tcW w:w="985" w:type="dxa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</w:t>
            </w:r>
          </w:p>
        </w:tc>
        <w:tc>
          <w:tcPr>
            <w:tcW w:w="840" w:type="dxa"/>
            <w:gridSpan w:val="2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</w:t>
            </w:r>
          </w:p>
        </w:tc>
        <w:tc>
          <w:tcPr>
            <w:tcW w:w="1017" w:type="dxa"/>
            <w:gridSpan w:val="2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</w:t>
            </w:r>
          </w:p>
        </w:tc>
      </w:tr>
      <w:tr w:rsidR="00E84BE3" w:rsidTr="00AD0FC6">
        <w:trPr>
          <w:trHeight w:val="300"/>
        </w:trPr>
        <w:tc>
          <w:tcPr>
            <w:tcW w:w="4220" w:type="dxa"/>
          </w:tcPr>
          <w:p w:rsidR="00E84BE3" w:rsidRDefault="00E84BE3" w:rsidP="00E84B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3" w:type="dxa"/>
            <w:gridSpan w:val="22"/>
          </w:tcPr>
          <w:p w:rsidR="00E84BE3" w:rsidRPr="00C42845" w:rsidRDefault="00E84BE3" w:rsidP="00E84BE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Казачинско-Ленского муниципального района</w:t>
            </w:r>
          </w:p>
        </w:tc>
      </w:tr>
      <w:tr w:rsidR="00E84BE3" w:rsidTr="00AD0FC6">
        <w:trPr>
          <w:trHeight w:val="268"/>
        </w:trPr>
        <w:tc>
          <w:tcPr>
            <w:tcW w:w="4220" w:type="dxa"/>
          </w:tcPr>
          <w:p w:rsidR="00E84BE3" w:rsidRDefault="00E84BE3" w:rsidP="00E84BE3">
            <w:pPr>
              <w:rPr>
                <w:rFonts w:ascii="Times New Roman" w:hAnsi="Times New Roman" w:cs="Times New Roman"/>
                <w:b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041" w:type="dxa"/>
            <w:gridSpan w:val="4"/>
          </w:tcPr>
          <w:p w:rsidR="00E84BE3" w:rsidRPr="00C42845" w:rsidRDefault="00E84BE3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4,84</w:t>
            </w:r>
          </w:p>
        </w:tc>
        <w:tc>
          <w:tcPr>
            <w:tcW w:w="880" w:type="dxa"/>
          </w:tcPr>
          <w:p w:rsidR="00E84BE3" w:rsidRPr="00C42845" w:rsidRDefault="00E84BE3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4,4</w:t>
            </w:r>
          </w:p>
        </w:tc>
        <w:tc>
          <w:tcPr>
            <w:tcW w:w="1060" w:type="dxa"/>
            <w:gridSpan w:val="4"/>
          </w:tcPr>
          <w:p w:rsidR="00E84BE3" w:rsidRPr="00C42845" w:rsidRDefault="00E84BE3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040" w:type="dxa"/>
            <w:gridSpan w:val="5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4,5</w:t>
            </w:r>
          </w:p>
        </w:tc>
        <w:tc>
          <w:tcPr>
            <w:tcW w:w="980" w:type="dxa"/>
          </w:tcPr>
          <w:p w:rsidR="00E84BE3" w:rsidRPr="00C42845" w:rsidRDefault="00E84BE3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000" w:type="dxa"/>
            <w:gridSpan w:val="2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</w:t>
            </w:r>
          </w:p>
        </w:tc>
        <w:tc>
          <w:tcPr>
            <w:tcW w:w="985" w:type="dxa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</w:t>
            </w:r>
          </w:p>
        </w:tc>
        <w:tc>
          <w:tcPr>
            <w:tcW w:w="840" w:type="dxa"/>
            <w:gridSpan w:val="2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</w:t>
            </w:r>
          </w:p>
        </w:tc>
        <w:tc>
          <w:tcPr>
            <w:tcW w:w="1017" w:type="dxa"/>
            <w:gridSpan w:val="2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</w:t>
            </w:r>
          </w:p>
        </w:tc>
      </w:tr>
      <w:tr w:rsidR="00E84BE3" w:rsidTr="00AD0FC6">
        <w:trPr>
          <w:trHeight w:val="252"/>
        </w:trPr>
        <w:tc>
          <w:tcPr>
            <w:tcW w:w="4220" w:type="dxa"/>
          </w:tcPr>
          <w:p w:rsidR="00E84BE3" w:rsidRPr="003738CD" w:rsidRDefault="00E84BE3" w:rsidP="00E84BE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43" w:type="dxa"/>
            <w:gridSpan w:val="22"/>
          </w:tcPr>
          <w:p w:rsidR="00E84BE3" w:rsidRPr="00C42845" w:rsidRDefault="00E84BE3" w:rsidP="00E84BE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</w:p>
        </w:tc>
      </w:tr>
      <w:tr w:rsidR="00E84BE3" w:rsidTr="00AD0FC6">
        <w:trPr>
          <w:trHeight w:val="280"/>
        </w:trPr>
        <w:tc>
          <w:tcPr>
            <w:tcW w:w="4220" w:type="dxa"/>
          </w:tcPr>
          <w:p w:rsidR="00E84BE3" w:rsidRDefault="00E84BE3" w:rsidP="00E84BE3">
            <w:pPr>
              <w:rPr>
                <w:rFonts w:ascii="Times New Roman" w:hAnsi="Times New Roman" w:cs="Times New Roman"/>
                <w:b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041" w:type="dxa"/>
            <w:gridSpan w:val="4"/>
          </w:tcPr>
          <w:p w:rsidR="00E84BE3" w:rsidRPr="00C42845" w:rsidRDefault="00E84BE3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4,84</w:t>
            </w:r>
          </w:p>
        </w:tc>
        <w:tc>
          <w:tcPr>
            <w:tcW w:w="880" w:type="dxa"/>
          </w:tcPr>
          <w:p w:rsidR="00E84BE3" w:rsidRPr="00C42845" w:rsidRDefault="00E84BE3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4,4</w:t>
            </w:r>
          </w:p>
        </w:tc>
        <w:tc>
          <w:tcPr>
            <w:tcW w:w="1060" w:type="dxa"/>
            <w:gridSpan w:val="4"/>
          </w:tcPr>
          <w:p w:rsidR="00E84BE3" w:rsidRPr="00C42845" w:rsidRDefault="00E84BE3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040" w:type="dxa"/>
            <w:gridSpan w:val="5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4,5</w:t>
            </w:r>
          </w:p>
        </w:tc>
        <w:tc>
          <w:tcPr>
            <w:tcW w:w="980" w:type="dxa"/>
          </w:tcPr>
          <w:p w:rsidR="00E84BE3" w:rsidRPr="00C42845" w:rsidRDefault="00E84BE3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000" w:type="dxa"/>
            <w:gridSpan w:val="2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</w:t>
            </w:r>
          </w:p>
        </w:tc>
        <w:tc>
          <w:tcPr>
            <w:tcW w:w="985" w:type="dxa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</w:t>
            </w:r>
          </w:p>
        </w:tc>
        <w:tc>
          <w:tcPr>
            <w:tcW w:w="840" w:type="dxa"/>
            <w:gridSpan w:val="2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</w:t>
            </w:r>
          </w:p>
        </w:tc>
        <w:tc>
          <w:tcPr>
            <w:tcW w:w="1017" w:type="dxa"/>
            <w:gridSpan w:val="2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</w:t>
            </w:r>
          </w:p>
        </w:tc>
      </w:tr>
      <w:tr w:rsidR="00E84BE3" w:rsidTr="00AD0FC6">
        <w:trPr>
          <w:trHeight w:val="232"/>
        </w:trPr>
        <w:tc>
          <w:tcPr>
            <w:tcW w:w="4220" w:type="dxa"/>
          </w:tcPr>
          <w:p w:rsidR="00E84BE3" w:rsidRDefault="00E84BE3" w:rsidP="00E84B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3" w:type="dxa"/>
            <w:gridSpan w:val="22"/>
          </w:tcPr>
          <w:p w:rsidR="00E84BE3" w:rsidRPr="00C42845" w:rsidRDefault="00E84BE3" w:rsidP="00E84BE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</w:tr>
      <w:tr w:rsidR="00E84BE3" w:rsidTr="00AD0FC6">
        <w:trPr>
          <w:trHeight w:val="300"/>
        </w:trPr>
        <w:tc>
          <w:tcPr>
            <w:tcW w:w="4220" w:type="dxa"/>
          </w:tcPr>
          <w:p w:rsidR="00E84BE3" w:rsidRDefault="00E84BE3" w:rsidP="00E84BE3">
            <w:pPr>
              <w:rPr>
                <w:rFonts w:ascii="Times New Roman" w:hAnsi="Times New Roman" w:cs="Times New Roman"/>
                <w:b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041" w:type="dxa"/>
            <w:gridSpan w:val="4"/>
          </w:tcPr>
          <w:p w:rsidR="00E84BE3" w:rsidRPr="00C42845" w:rsidRDefault="00E84BE3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4,84</w:t>
            </w:r>
          </w:p>
        </w:tc>
        <w:tc>
          <w:tcPr>
            <w:tcW w:w="880" w:type="dxa"/>
          </w:tcPr>
          <w:p w:rsidR="00E84BE3" w:rsidRPr="00C42845" w:rsidRDefault="00E84BE3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4,4</w:t>
            </w:r>
          </w:p>
        </w:tc>
        <w:tc>
          <w:tcPr>
            <w:tcW w:w="1060" w:type="dxa"/>
            <w:gridSpan w:val="4"/>
          </w:tcPr>
          <w:p w:rsidR="00E84BE3" w:rsidRPr="00C42845" w:rsidRDefault="00E84BE3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040" w:type="dxa"/>
            <w:gridSpan w:val="5"/>
          </w:tcPr>
          <w:p w:rsidR="00E84BE3" w:rsidRPr="00C42845" w:rsidRDefault="00E84BE3" w:rsidP="00C428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4,5</w:t>
            </w:r>
          </w:p>
        </w:tc>
        <w:tc>
          <w:tcPr>
            <w:tcW w:w="980" w:type="dxa"/>
          </w:tcPr>
          <w:p w:rsidR="00E84BE3" w:rsidRPr="00C42845" w:rsidRDefault="00E84BE3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000" w:type="dxa"/>
            <w:gridSpan w:val="2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</w:t>
            </w:r>
          </w:p>
        </w:tc>
        <w:tc>
          <w:tcPr>
            <w:tcW w:w="985" w:type="dxa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</w:t>
            </w:r>
          </w:p>
        </w:tc>
        <w:tc>
          <w:tcPr>
            <w:tcW w:w="840" w:type="dxa"/>
            <w:gridSpan w:val="2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</w:t>
            </w:r>
          </w:p>
        </w:tc>
        <w:tc>
          <w:tcPr>
            <w:tcW w:w="1017" w:type="dxa"/>
            <w:gridSpan w:val="2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</w:t>
            </w:r>
          </w:p>
        </w:tc>
      </w:tr>
      <w:tr w:rsidR="00E84BE3" w:rsidTr="00AD0FC6">
        <w:trPr>
          <w:trHeight w:val="300"/>
        </w:trPr>
        <w:tc>
          <w:tcPr>
            <w:tcW w:w="4220" w:type="dxa"/>
          </w:tcPr>
          <w:p w:rsidR="00E84BE3" w:rsidRPr="003738CD" w:rsidRDefault="00E84BE3" w:rsidP="00E84BE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43" w:type="dxa"/>
            <w:gridSpan w:val="22"/>
          </w:tcPr>
          <w:p w:rsidR="00E84BE3" w:rsidRPr="00C42845" w:rsidRDefault="00E84BE3" w:rsidP="00E84BE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</w:tr>
      <w:tr w:rsidR="00E84BE3" w:rsidTr="00AD0FC6">
        <w:trPr>
          <w:trHeight w:val="320"/>
        </w:trPr>
        <w:tc>
          <w:tcPr>
            <w:tcW w:w="4220" w:type="dxa"/>
          </w:tcPr>
          <w:p w:rsidR="00E84BE3" w:rsidRDefault="00E84BE3" w:rsidP="00E84BE3">
            <w:pPr>
              <w:rPr>
                <w:rFonts w:ascii="Times New Roman" w:hAnsi="Times New Roman" w:cs="Times New Roman"/>
                <w:b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041" w:type="dxa"/>
            <w:gridSpan w:val="4"/>
          </w:tcPr>
          <w:p w:rsidR="00E84BE3" w:rsidRPr="00C42845" w:rsidRDefault="00E84BE3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4,84</w:t>
            </w:r>
          </w:p>
        </w:tc>
        <w:tc>
          <w:tcPr>
            <w:tcW w:w="880" w:type="dxa"/>
          </w:tcPr>
          <w:p w:rsidR="00E84BE3" w:rsidRPr="00C42845" w:rsidRDefault="00E84BE3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4,4</w:t>
            </w:r>
          </w:p>
        </w:tc>
        <w:tc>
          <w:tcPr>
            <w:tcW w:w="1060" w:type="dxa"/>
            <w:gridSpan w:val="4"/>
          </w:tcPr>
          <w:p w:rsidR="00E84BE3" w:rsidRPr="00C42845" w:rsidRDefault="00E84BE3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040" w:type="dxa"/>
            <w:gridSpan w:val="5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4,5</w:t>
            </w:r>
          </w:p>
        </w:tc>
        <w:tc>
          <w:tcPr>
            <w:tcW w:w="980" w:type="dxa"/>
          </w:tcPr>
          <w:p w:rsidR="00E84BE3" w:rsidRPr="00C42845" w:rsidRDefault="00E84BE3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000" w:type="dxa"/>
            <w:gridSpan w:val="2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</w:t>
            </w:r>
          </w:p>
        </w:tc>
        <w:tc>
          <w:tcPr>
            <w:tcW w:w="985" w:type="dxa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</w:t>
            </w:r>
          </w:p>
        </w:tc>
        <w:tc>
          <w:tcPr>
            <w:tcW w:w="840" w:type="dxa"/>
            <w:gridSpan w:val="2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</w:t>
            </w:r>
          </w:p>
        </w:tc>
        <w:tc>
          <w:tcPr>
            <w:tcW w:w="1017" w:type="dxa"/>
            <w:gridSpan w:val="2"/>
          </w:tcPr>
          <w:p w:rsidR="00E84BE3" w:rsidRPr="00C42845" w:rsidRDefault="00C42845" w:rsidP="00E84BE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4,8</w:t>
            </w:r>
          </w:p>
        </w:tc>
      </w:tr>
      <w:tr w:rsidR="00E84BE3" w:rsidTr="00AD0FC6">
        <w:trPr>
          <w:trHeight w:val="360"/>
        </w:trPr>
        <w:tc>
          <w:tcPr>
            <w:tcW w:w="4220" w:type="dxa"/>
          </w:tcPr>
          <w:p w:rsidR="00E84BE3" w:rsidRPr="003738CD" w:rsidRDefault="00E84BE3" w:rsidP="00E84BE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43" w:type="dxa"/>
            <w:gridSpan w:val="22"/>
          </w:tcPr>
          <w:p w:rsidR="00E84BE3" w:rsidRPr="00C42845" w:rsidRDefault="00E84BE3" w:rsidP="00E84BE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42845">
              <w:rPr>
                <w:rFonts w:ascii="Times New Roman" w:hAnsi="Times New Roman" w:cs="Times New Roman"/>
                <w:color w:val="auto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</w:tr>
      <w:tr w:rsidR="00E84BE3" w:rsidTr="00AD0FC6">
        <w:trPr>
          <w:trHeight w:val="180"/>
        </w:trPr>
        <w:tc>
          <w:tcPr>
            <w:tcW w:w="4220" w:type="dxa"/>
          </w:tcPr>
          <w:p w:rsidR="00E84BE3" w:rsidRDefault="00E84BE3" w:rsidP="00E84BE3">
            <w:pPr>
              <w:rPr>
                <w:rFonts w:ascii="Times New Roman" w:hAnsi="Times New Roman" w:cs="Times New Roman"/>
                <w:b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041" w:type="dxa"/>
            <w:gridSpan w:val="4"/>
          </w:tcPr>
          <w:p w:rsidR="00E84BE3" w:rsidRPr="004878DD" w:rsidRDefault="00E84BE3" w:rsidP="00C42845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</w:t>
            </w:r>
            <w:r w:rsidR="00C42845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80" w:type="dxa"/>
          </w:tcPr>
          <w:p w:rsidR="00E84BE3" w:rsidRPr="004878DD" w:rsidRDefault="00E84BE3" w:rsidP="00C42845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</w:t>
            </w:r>
            <w:r w:rsidR="00C428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0" w:type="dxa"/>
            <w:gridSpan w:val="4"/>
          </w:tcPr>
          <w:p w:rsidR="00E84BE3" w:rsidRPr="004878D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0" w:type="dxa"/>
            <w:gridSpan w:val="5"/>
          </w:tcPr>
          <w:p w:rsidR="00E84BE3" w:rsidRPr="004878DD" w:rsidRDefault="00E84BE3" w:rsidP="00C42845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4,</w:t>
            </w:r>
            <w:r w:rsidR="00C4284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80" w:type="dxa"/>
          </w:tcPr>
          <w:p w:rsidR="00E84BE3" w:rsidRPr="004878D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</w:tcPr>
          <w:p w:rsidR="00E84BE3" w:rsidRPr="004878D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5" w:type="dxa"/>
          </w:tcPr>
          <w:p w:rsidR="00E84BE3" w:rsidRPr="004878D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gridSpan w:val="2"/>
          </w:tcPr>
          <w:p w:rsidR="00E84BE3" w:rsidRPr="004878D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7" w:type="dxa"/>
            <w:gridSpan w:val="2"/>
          </w:tcPr>
          <w:p w:rsidR="00E84BE3" w:rsidRPr="004878D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4878DD">
              <w:rPr>
                <w:rFonts w:ascii="Times New Roman" w:hAnsi="Times New Roman" w:cs="Times New Roman"/>
              </w:rPr>
              <w:t>5</w:t>
            </w:r>
          </w:p>
        </w:tc>
      </w:tr>
      <w:tr w:rsidR="00E84BE3" w:rsidTr="00AD0FC6">
        <w:trPr>
          <w:trHeight w:val="200"/>
        </w:trPr>
        <w:tc>
          <w:tcPr>
            <w:tcW w:w="4220" w:type="dxa"/>
          </w:tcPr>
          <w:p w:rsidR="00E84BE3" w:rsidRDefault="00E84BE3" w:rsidP="00E84B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3" w:type="dxa"/>
            <w:gridSpan w:val="22"/>
          </w:tcPr>
          <w:p w:rsidR="00E84BE3" w:rsidRPr="003738CD" w:rsidRDefault="00E84BE3" w:rsidP="00E84BE3">
            <w:pPr>
              <w:jc w:val="both"/>
              <w:rPr>
                <w:rFonts w:ascii="Times New Roman" w:hAnsi="Times New Roman" w:cs="Times New Roman"/>
              </w:rPr>
            </w:pPr>
            <w:r w:rsidRPr="003738CD">
              <w:rPr>
                <w:rFonts w:ascii="Times New Roman" w:hAnsi="Times New Roman" w:cs="Times New Roman"/>
              </w:rPr>
              <w:t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РФ об авторских и смежных правах</w:t>
            </w:r>
          </w:p>
        </w:tc>
      </w:tr>
      <w:tr w:rsidR="00E84BE3" w:rsidTr="00AD0FC6">
        <w:trPr>
          <w:trHeight w:val="100"/>
        </w:trPr>
        <w:tc>
          <w:tcPr>
            <w:tcW w:w="4220" w:type="dxa"/>
          </w:tcPr>
          <w:p w:rsidR="00E84BE3" w:rsidRDefault="00E84BE3" w:rsidP="00E84BE3">
            <w:pPr>
              <w:rPr>
                <w:rFonts w:ascii="Times New Roman" w:hAnsi="Times New Roman" w:cs="Times New Roman"/>
                <w:b/>
              </w:rPr>
            </w:pPr>
            <w:r w:rsidRPr="0098718E"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1041" w:type="dxa"/>
            <w:gridSpan w:val="4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880" w:type="dxa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060" w:type="dxa"/>
            <w:gridSpan w:val="4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0" w:type="dxa"/>
            <w:gridSpan w:val="5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4,24</w:t>
            </w:r>
          </w:p>
        </w:tc>
        <w:tc>
          <w:tcPr>
            <w:tcW w:w="980" w:type="dxa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5" w:type="dxa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gridSpan w:val="2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7" w:type="dxa"/>
            <w:gridSpan w:val="2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</w:tr>
      <w:tr w:rsidR="00E84BE3" w:rsidTr="00AD0FC6">
        <w:trPr>
          <w:trHeight w:val="200"/>
        </w:trPr>
        <w:tc>
          <w:tcPr>
            <w:tcW w:w="4220" w:type="dxa"/>
          </w:tcPr>
          <w:p w:rsidR="00E84BE3" w:rsidRDefault="00E84BE3" w:rsidP="00E84B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3" w:type="dxa"/>
            <w:gridSpan w:val="22"/>
          </w:tcPr>
          <w:p w:rsidR="00E84BE3" w:rsidRPr="003738CD" w:rsidRDefault="00E84BE3" w:rsidP="00E84BE3">
            <w:pPr>
              <w:jc w:val="both"/>
              <w:rPr>
                <w:rFonts w:ascii="Times New Roman" w:hAnsi="Times New Roman" w:cs="Times New Roman"/>
              </w:rPr>
            </w:pPr>
            <w:r w:rsidRPr="003738CD">
              <w:rPr>
                <w:rFonts w:ascii="Times New Roman" w:hAnsi="Times New Roman" w:cs="Times New Roman"/>
              </w:rPr>
              <w:t>Предоставление доступа к справочно-поисковому аппарату библиотек, базам данных</w:t>
            </w:r>
          </w:p>
        </w:tc>
      </w:tr>
      <w:tr w:rsidR="00E84BE3" w:rsidTr="00AD0FC6">
        <w:trPr>
          <w:trHeight w:val="200"/>
        </w:trPr>
        <w:tc>
          <w:tcPr>
            <w:tcW w:w="4220" w:type="dxa"/>
          </w:tcPr>
          <w:p w:rsidR="00E84BE3" w:rsidRDefault="00E84BE3" w:rsidP="00E84BE3">
            <w:pPr>
              <w:rPr>
                <w:rFonts w:ascii="Times New Roman" w:hAnsi="Times New Roman" w:cs="Times New Roman"/>
                <w:b/>
              </w:rPr>
            </w:pPr>
            <w:r w:rsidRPr="0098718E">
              <w:rPr>
                <w:rFonts w:ascii="Times New Roman" w:hAnsi="Times New Roman" w:cs="Times New Roman"/>
              </w:rPr>
              <w:lastRenderedPageBreak/>
              <w:t>Коэффициент</w:t>
            </w:r>
          </w:p>
        </w:tc>
        <w:tc>
          <w:tcPr>
            <w:tcW w:w="1041" w:type="dxa"/>
            <w:gridSpan w:val="4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4,73</w:t>
            </w:r>
          </w:p>
        </w:tc>
        <w:tc>
          <w:tcPr>
            <w:tcW w:w="880" w:type="dxa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060" w:type="dxa"/>
            <w:gridSpan w:val="4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0" w:type="dxa"/>
            <w:gridSpan w:val="5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4,24</w:t>
            </w:r>
          </w:p>
        </w:tc>
        <w:tc>
          <w:tcPr>
            <w:tcW w:w="980" w:type="dxa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0" w:type="dxa"/>
            <w:gridSpan w:val="2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5" w:type="dxa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0" w:type="dxa"/>
            <w:gridSpan w:val="2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7" w:type="dxa"/>
            <w:gridSpan w:val="2"/>
          </w:tcPr>
          <w:p w:rsidR="00E84BE3" w:rsidRPr="00FE249D" w:rsidRDefault="00E84BE3" w:rsidP="00E84BE3">
            <w:pPr>
              <w:jc w:val="center"/>
              <w:rPr>
                <w:rFonts w:ascii="Times New Roman" w:hAnsi="Times New Roman" w:cs="Times New Roman"/>
              </w:rPr>
            </w:pPr>
            <w:r w:rsidRPr="00FE249D">
              <w:rPr>
                <w:rFonts w:ascii="Times New Roman" w:hAnsi="Times New Roman" w:cs="Times New Roman"/>
              </w:rPr>
              <w:t>5</w:t>
            </w:r>
          </w:p>
        </w:tc>
      </w:tr>
    </w:tbl>
    <w:p w:rsidR="00D70C0C" w:rsidRDefault="00D70C0C" w:rsidP="00D70C0C">
      <w:pPr>
        <w:jc w:val="center"/>
        <w:rPr>
          <w:rFonts w:ascii="Times New Roman" w:hAnsi="Times New Roman" w:cs="Times New Roman"/>
          <w:b/>
        </w:rPr>
      </w:pPr>
    </w:p>
    <w:p w:rsidR="00D70C0C" w:rsidRPr="0098718E" w:rsidRDefault="00D70C0C" w:rsidP="00D70C0C">
      <w:pPr>
        <w:jc w:val="center"/>
        <w:rPr>
          <w:rFonts w:ascii="Times New Roman" w:hAnsi="Times New Roman" w:cs="Times New Roman"/>
        </w:rPr>
      </w:pPr>
    </w:p>
    <w:p w:rsidR="00D70C0C" w:rsidRPr="0098718E" w:rsidRDefault="00D70C0C" w:rsidP="00D70C0C">
      <w:pPr>
        <w:jc w:val="center"/>
        <w:rPr>
          <w:rFonts w:ascii="Times New Roman" w:hAnsi="Times New Roman" w:cs="Times New Roman"/>
        </w:rPr>
      </w:pPr>
    </w:p>
    <w:p w:rsidR="00D70C0C" w:rsidRPr="0098718E" w:rsidRDefault="00D70C0C" w:rsidP="00D70C0C">
      <w:pPr>
        <w:jc w:val="center"/>
        <w:rPr>
          <w:rFonts w:ascii="Times New Roman" w:hAnsi="Times New Roman" w:cs="Times New Roman"/>
        </w:rPr>
      </w:pPr>
    </w:p>
    <w:p w:rsidR="00D70C0C" w:rsidRPr="0098718E" w:rsidRDefault="00D70C0C" w:rsidP="00D70C0C">
      <w:pPr>
        <w:jc w:val="center"/>
        <w:rPr>
          <w:rFonts w:ascii="Times New Roman" w:hAnsi="Times New Roman" w:cs="Times New Roman"/>
        </w:rPr>
      </w:pPr>
    </w:p>
    <w:p w:rsidR="00D70C0C" w:rsidRPr="0098718E" w:rsidRDefault="00D70C0C" w:rsidP="00D70C0C">
      <w:pPr>
        <w:tabs>
          <w:tab w:val="left" w:pos="8265"/>
        </w:tabs>
        <w:rPr>
          <w:rFonts w:ascii="Times New Roman" w:hAnsi="Times New Roman" w:cs="Times New Roman"/>
        </w:rPr>
      </w:pPr>
    </w:p>
    <w:p w:rsidR="00D70C0C" w:rsidRPr="0098718E" w:rsidRDefault="00D70C0C" w:rsidP="00D70C0C">
      <w:pPr>
        <w:rPr>
          <w:rFonts w:ascii="Times New Roman" w:hAnsi="Times New Roman" w:cs="Times New Roman"/>
        </w:rPr>
      </w:pPr>
    </w:p>
    <w:p w:rsidR="00D70C0C" w:rsidRPr="0098718E" w:rsidRDefault="00D70C0C" w:rsidP="00D70C0C">
      <w:pPr>
        <w:rPr>
          <w:rFonts w:ascii="Times New Roman" w:hAnsi="Times New Roman" w:cs="Times New Roman"/>
        </w:rPr>
      </w:pPr>
    </w:p>
    <w:p w:rsidR="0098718E" w:rsidRPr="0098718E" w:rsidRDefault="00D70C0C" w:rsidP="00D70C0C">
      <w:pPr>
        <w:pStyle w:val="11"/>
        <w:keepNext/>
        <w:keepLines/>
        <w:shd w:val="clear" w:color="auto" w:fill="auto"/>
        <w:tabs>
          <w:tab w:val="left" w:pos="7160"/>
        </w:tabs>
        <w:spacing w:before="0" w:after="254" w:line="230" w:lineRule="exact"/>
        <w:ind w:left="820"/>
      </w:pPr>
      <w:r w:rsidRPr="0098718E">
        <w:tab/>
      </w:r>
    </w:p>
    <w:p w:rsidR="0004580A" w:rsidRPr="00820590" w:rsidRDefault="0004580A" w:rsidP="00D70C0C">
      <w:pPr>
        <w:pStyle w:val="11"/>
        <w:keepNext/>
        <w:keepLines/>
        <w:shd w:val="clear" w:color="auto" w:fill="auto"/>
        <w:tabs>
          <w:tab w:val="left" w:pos="7160"/>
        </w:tabs>
        <w:spacing w:before="0" w:after="254" w:line="230" w:lineRule="exact"/>
        <w:ind w:left="820"/>
        <w:rPr>
          <w:b/>
        </w:rPr>
      </w:pPr>
    </w:p>
    <w:sectPr w:rsidR="0004580A" w:rsidRPr="00820590" w:rsidSect="00E537E5">
      <w:pgSz w:w="16838" w:h="11906" w:orient="landscape"/>
      <w:pgMar w:top="567" w:right="82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8D6" w:rsidRDefault="00C638D6" w:rsidP="00820590">
      <w:r>
        <w:separator/>
      </w:r>
    </w:p>
  </w:endnote>
  <w:endnote w:type="continuationSeparator" w:id="0">
    <w:p w:rsidR="00C638D6" w:rsidRDefault="00C638D6" w:rsidP="00820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8D6" w:rsidRDefault="00C638D6" w:rsidP="00820590">
      <w:r>
        <w:separator/>
      </w:r>
    </w:p>
  </w:footnote>
  <w:footnote w:type="continuationSeparator" w:id="0">
    <w:p w:rsidR="00C638D6" w:rsidRDefault="00C638D6" w:rsidP="008205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DC4"/>
    <w:rsid w:val="00013D90"/>
    <w:rsid w:val="0002096F"/>
    <w:rsid w:val="00024877"/>
    <w:rsid w:val="0003223F"/>
    <w:rsid w:val="00044121"/>
    <w:rsid w:val="0004580A"/>
    <w:rsid w:val="00055140"/>
    <w:rsid w:val="000574FE"/>
    <w:rsid w:val="00062BFF"/>
    <w:rsid w:val="00066BB6"/>
    <w:rsid w:val="00075743"/>
    <w:rsid w:val="00080FFA"/>
    <w:rsid w:val="0009093C"/>
    <w:rsid w:val="000A4603"/>
    <w:rsid w:val="000B17F1"/>
    <w:rsid w:val="000C73B7"/>
    <w:rsid w:val="00131DC4"/>
    <w:rsid w:val="00141816"/>
    <w:rsid w:val="00157B78"/>
    <w:rsid w:val="00163C31"/>
    <w:rsid w:val="00175385"/>
    <w:rsid w:val="001A634F"/>
    <w:rsid w:val="001C0352"/>
    <w:rsid w:val="001C2F76"/>
    <w:rsid w:val="001D4720"/>
    <w:rsid w:val="001E2434"/>
    <w:rsid w:val="001E7399"/>
    <w:rsid w:val="001F6611"/>
    <w:rsid w:val="002074F5"/>
    <w:rsid w:val="002132CF"/>
    <w:rsid w:val="0021695D"/>
    <w:rsid w:val="002223BF"/>
    <w:rsid w:val="00226C58"/>
    <w:rsid w:val="0023088D"/>
    <w:rsid w:val="00292482"/>
    <w:rsid w:val="0029358F"/>
    <w:rsid w:val="002B6CA0"/>
    <w:rsid w:val="002C1EF8"/>
    <w:rsid w:val="002C44A7"/>
    <w:rsid w:val="002C4ADF"/>
    <w:rsid w:val="002C5A62"/>
    <w:rsid w:val="002E098F"/>
    <w:rsid w:val="002E6C4C"/>
    <w:rsid w:val="002F4BCA"/>
    <w:rsid w:val="00313CA0"/>
    <w:rsid w:val="00314605"/>
    <w:rsid w:val="00315B45"/>
    <w:rsid w:val="00321FDF"/>
    <w:rsid w:val="00330DC0"/>
    <w:rsid w:val="00337112"/>
    <w:rsid w:val="00360ECB"/>
    <w:rsid w:val="003738CD"/>
    <w:rsid w:val="00380CB2"/>
    <w:rsid w:val="0038128B"/>
    <w:rsid w:val="00381ABB"/>
    <w:rsid w:val="003835CC"/>
    <w:rsid w:val="003A77EF"/>
    <w:rsid w:val="003B1723"/>
    <w:rsid w:val="003C78AC"/>
    <w:rsid w:val="003E7227"/>
    <w:rsid w:val="00401905"/>
    <w:rsid w:val="00402F5E"/>
    <w:rsid w:val="00406BE9"/>
    <w:rsid w:val="004155E1"/>
    <w:rsid w:val="004422AB"/>
    <w:rsid w:val="004532D0"/>
    <w:rsid w:val="004548AE"/>
    <w:rsid w:val="00455292"/>
    <w:rsid w:val="004567BF"/>
    <w:rsid w:val="004649F3"/>
    <w:rsid w:val="00464F1A"/>
    <w:rsid w:val="00484203"/>
    <w:rsid w:val="00484BA0"/>
    <w:rsid w:val="004878DD"/>
    <w:rsid w:val="004931CA"/>
    <w:rsid w:val="004C23C0"/>
    <w:rsid w:val="004D5E27"/>
    <w:rsid w:val="004E1806"/>
    <w:rsid w:val="005158CF"/>
    <w:rsid w:val="00530FA4"/>
    <w:rsid w:val="00544927"/>
    <w:rsid w:val="00544E9C"/>
    <w:rsid w:val="0054619F"/>
    <w:rsid w:val="005718B1"/>
    <w:rsid w:val="00572B89"/>
    <w:rsid w:val="00586D70"/>
    <w:rsid w:val="005A11FF"/>
    <w:rsid w:val="005B41B9"/>
    <w:rsid w:val="005B7171"/>
    <w:rsid w:val="00600870"/>
    <w:rsid w:val="0061561C"/>
    <w:rsid w:val="00617960"/>
    <w:rsid w:val="006628F3"/>
    <w:rsid w:val="006821B4"/>
    <w:rsid w:val="006941E5"/>
    <w:rsid w:val="006954F7"/>
    <w:rsid w:val="006A1DF4"/>
    <w:rsid w:val="006A3E99"/>
    <w:rsid w:val="006C3502"/>
    <w:rsid w:val="006E055B"/>
    <w:rsid w:val="006E5AD6"/>
    <w:rsid w:val="00707765"/>
    <w:rsid w:val="00713D74"/>
    <w:rsid w:val="00740DF5"/>
    <w:rsid w:val="00745CE8"/>
    <w:rsid w:val="00760F63"/>
    <w:rsid w:val="00776D6F"/>
    <w:rsid w:val="00792DB9"/>
    <w:rsid w:val="007B1851"/>
    <w:rsid w:val="007C78D5"/>
    <w:rsid w:val="0080372B"/>
    <w:rsid w:val="00810EC1"/>
    <w:rsid w:val="00820590"/>
    <w:rsid w:val="008223C1"/>
    <w:rsid w:val="0082490C"/>
    <w:rsid w:val="0082537E"/>
    <w:rsid w:val="008328C8"/>
    <w:rsid w:val="008372F0"/>
    <w:rsid w:val="00854ACE"/>
    <w:rsid w:val="00862566"/>
    <w:rsid w:val="00864F56"/>
    <w:rsid w:val="0088155F"/>
    <w:rsid w:val="00891B0D"/>
    <w:rsid w:val="008967B9"/>
    <w:rsid w:val="008A1B33"/>
    <w:rsid w:val="008A63A5"/>
    <w:rsid w:val="008A641C"/>
    <w:rsid w:val="008B1759"/>
    <w:rsid w:val="008B4A38"/>
    <w:rsid w:val="008C5A43"/>
    <w:rsid w:val="008D798E"/>
    <w:rsid w:val="008F449E"/>
    <w:rsid w:val="00912CFC"/>
    <w:rsid w:val="00920381"/>
    <w:rsid w:val="0093703F"/>
    <w:rsid w:val="009446B1"/>
    <w:rsid w:val="00946120"/>
    <w:rsid w:val="00947C08"/>
    <w:rsid w:val="00956A7D"/>
    <w:rsid w:val="00965A73"/>
    <w:rsid w:val="0098718E"/>
    <w:rsid w:val="009A500F"/>
    <w:rsid w:val="009D5239"/>
    <w:rsid w:val="009E7527"/>
    <w:rsid w:val="009F0308"/>
    <w:rsid w:val="00A44793"/>
    <w:rsid w:val="00A5772F"/>
    <w:rsid w:val="00A62156"/>
    <w:rsid w:val="00A63B82"/>
    <w:rsid w:val="00A72FA1"/>
    <w:rsid w:val="00A86E02"/>
    <w:rsid w:val="00AD0FC6"/>
    <w:rsid w:val="00AF4CDB"/>
    <w:rsid w:val="00AF670E"/>
    <w:rsid w:val="00B2073F"/>
    <w:rsid w:val="00B238BA"/>
    <w:rsid w:val="00B32B9D"/>
    <w:rsid w:val="00B33BF2"/>
    <w:rsid w:val="00B439AE"/>
    <w:rsid w:val="00B468FD"/>
    <w:rsid w:val="00B633C4"/>
    <w:rsid w:val="00B81486"/>
    <w:rsid w:val="00B84071"/>
    <w:rsid w:val="00BA3A56"/>
    <w:rsid w:val="00BB135B"/>
    <w:rsid w:val="00BB75BC"/>
    <w:rsid w:val="00BC4E0C"/>
    <w:rsid w:val="00BC6B8D"/>
    <w:rsid w:val="00BD5B34"/>
    <w:rsid w:val="00BE2C53"/>
    <w:rsid w:val="00BE3D6E"/>
    <w:rsid w:val="00BF0C1A"/>
    <w:rsid w:val="00C003AE"/>
    <w:rsid w:val="00C1309F"/>
    <w:rsid w:val="00C14C8A"/>
    <w:rsid w:val="00C174BC"/>
    <w:rsid w:val="00C2725B"/>
    <w:rsid w:val="00C34630"/>
    <w:rsid w:val="00C42845"/>
    <w:rsid w:val="00C638D6"/>
    <w:rsid w:val="00C652B4"/>
    <w:rsid w:val="00CC1221"/>
    <w:rsid w:val="00CF11C9"/>
    <w:rsid w:val="00D00AB3"/>
    <w:rsid w:val="00D036D1"/>
    <w:rsid w:val="00D0786B"/>
    <w:rsid w:val="00D24287"/>
    <w:rsid w:val="00D27E52"/>
    <w:rsid w:val="00D35AEB"/>
    <w:rsid w:val="00D36D40"/>
    <w:rsid w:val="00D47699"/>
    <w:rsid w:val="00D47AD6"/>
    <w:rsid w:val="00D57421"/>
    <w:rsid w:val="00D67735"/>
    <w:rsid w:val="00D70C0C"/>
    <w:rsid w:val="00D92AED"/>
    <w:rsid w:val="00DB2A91"/>
    <w:rsid w:val="00DC0009"/>
    <w:rsid w:val="00DC1C81"/>
    <w:rsid w:val="00DC3022"/>
    <w:rsid w:val="00DC6D25"/>
    <w:rsid w:val="00DC75B0"/>
    <w:rsid w:val="00DE6904"/>
    <w:rsid w:val="00DF4E03"/>
    <w:rsid w:val="00DF7820"/>
    <w:rsid w:val="00E03550"/>
    <w:rsid w:val="00E15342"/>
    <w:rsid w:val="00E1675A"/>
    <w:rsid w:val="00E27A7A"/>
    <w:rsid w:val="00E537E5"/>
    <w:rsid w:val="00E53F4D"/>
    <w:rsid w:val="00E546CE"/>
    <w:rsid w:val="00E61CC2"/>
    <w:rsid w:val="00E62C35"/>
    <w:rsid w:val="00E65E23"/>
    <w:rsid w:val="00E82B34"/>
    <w:rsid w:val="00E84BE3"/>
    <w:rsid w:val="00E93842"/>
    <w:rsid w:val="00EB18A9"/>
    <w:rsid w:val="00EB4C09"/>
    <w:rsid w:val="00F02623"/>
    <w:rsid w:val="00F24393"/>
    <w:rsid w:val="00F41A1A"/>
    <w:rsid w:val="00F442C6"/>
    <w:rsid w:val="00F515B9"/>
    <w:rsid w:val="00F52E45"/>
    <w:rsid w:val="00F75511"/>
    <w:rsid w:val="00F84925"/>
    <w:rsid w:val="00FA474E"/>
    <w:rsid w:val="00FC659E"/>
    <w:rsid w:val="00FD42FC"/>
    <w:rsid w:val="00FE249D"/>
    <w:rsid w:val="00FE277B"/>
    <w:rsid w:val="00FF000A"/>
    <w:rsid w:val="00FF177A"/>
    <w:rsid w:val="00FF7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D954"/>
  <w15:docId w15:val="{51526DB6-2BA7-417F-A0B9-4C241EB1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31DC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1DC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131DC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31DC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31DC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131DC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1">
    <w:name w:val="Заголовок №1"/>
    <w:basedOn w:val="a"/>
    <w:link w:val="10"/>
    <w:rsid w:val="00131DC4"/>
    <w:pPr>
      <w:shd w:val="clear" w:color="auto" w:fill="FFFFFF"/>
      <w:spacing w:before="240" w:after="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131DC4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40">
    <w:name w:val="Основной текст (4)"/>
    <w:basedOn w:val="a"/>
    <w:link w:val="4"/>
    <w:rsid w:val="00131DC4"/>
    <w:pPr>
      <w:shd w:val="clear" w:color="auto" w:fill="FFFFFF"/>
      <w:spacing w:line="226" w:lineRule="exact"/>
      <w:ind w:hanging="180"/>
      <w:jc w:val="center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a4">
    <w:name w:val="Сноска_"/>
    <w:basedOn w:val="a0"/>
    <w:link w:val="a5"/>
    <w:rsid w:val="0082059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82059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20590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595pt">
    <w:name w:val="Основной текст (5) + 9;5 pt"/>
    <w:basedOn w:val="5"/>
    <w:rsid w:val="0082059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555pt150">
    <w:name w:val="Основной текст (5) + 5;5 pt;Курсив;Масштаб 150%"/>
    <w:basedOn w:val="5"/>
    <w:rsid w:val="00820590"/>
    <w:rPr>
      <w:rFonts w:ascii="Times New Roman" w:eastAsia="Times New Roman" w:hAnsi="Times New Roman" w:cs="Times New Roman"/>
      <w:i/>
      <w:iCs/>
      <w:w w:val="150"/>
      <w:sz w:val="11"/>
      <w:szCs w:val="11"/>
      <w:shd w:val="clear" w:color="auto" w:fill="FFFFFF"/>
    </w:rPr>
  </w:style>
  <w:style w:type="character" w:customStyle="1" w:styleId="5Arial">
    <w:name w:val="Основной текст (5) + Arial"/>
    <w:basedOn w:val="5"/>
    <w:rsid w:val="00820590"/>
    <w:rPr>
      <w:rFonts w:ascii="Arial" w:eastAsia="Arial" w:hAnsi="Arial" w:cs="Arial"/>
      <w:sz w:val="10"/>
      <w:szCs w:val="10"/>
      <w:shd w:val="clear" w:color="auto" w:fill="FFFFFF"/>
    </w:rPr>
  </w:style>
  <w:style w:type="paragraph" w:customStyle="1" w:styleId="a5">
    <w:name w:val="Сноска"/>
    <w:basedOn w:val="a"/>
    <w:link w:val="a4"/>
    <w:rsid w:val="00820590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a7">
    <w:name w:val="Подпись к таблице"/>
    <w:basedOn w:val="a"/>
    <w:link w:val="a6"/>
    <w:rsid w:val="008205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50">
    <w:name w:val="Основной текст (5)"/>
    <w:basedOn w:val="a"/>
    <w:link w:val="5"/>
    <w:rsid w:val="008205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0"/>
      <w:szCs w:val="1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CD9CF-AE14-489A-841B-ACEAA192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3593</Words>
  <Characters>20481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Борисова</cp:lastModifiedBy>
  <cp:revision>2</cp:revision>
  <dcterms:created xsi:type="dcterms:W3CDTF">2026-01-30T02:42:00Z</dcterms:created>
  <dcterms:modified xsi:type="dcterms:W3CDTF">2026-01-30T02:42:00Z</dcterms:modified>
</cp:coreProperties>
</file>