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79"/>
      <w:bookmarkEnd w:id="0"/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МЕРОПРИЯТИЙ МУНИЦИПАЛЬНОЙ ПРОГРАММЫ</w:t>
      </w:r>
    </w:p>
    <w:p w:rsidR="00B25798" w:rsidRPr="00FC5E67" w:rsidRDefault="00B25798" w:rsidP="00B25798">
      <w:pPr>
        <w:tabs>
          <w:tab w:val="center" w:pos="0"/>
          <w:tab w:val="left" w:pos="4962"/>
          <w:tab w:val="left" w:pos="5387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 на территории Казачинско-Ленского района на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6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</w:p>
    <w:p w:rsidR="00BC1D94" w:rsidRPr="00FC5E67" w:rsidRDefault="00B25798" w:rsidP="00B2579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B25798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5E7EAE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C4114A" w:rsidRPr="005E7EAE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«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Энергосбережение и повышение энергетической эффективности на территории Казачинско-Ленского района на 202</w:t>
      </w:r>
      <w:r w:rsidR="005C5089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5C5089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6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</w:t>
      </w:r>
      <w:r w:rsidRPr="005E7EA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4114A" w:rsidRPr="005E7EAE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4B1485" w:rsidRPr="005E7EAE">
        <w:rPr>
          <w:rFonts w:ascii="Times New Roman" w:eastAsia="Calibri" w:hAnsi="Times New Roman" w:cs="Times New Roman"/>
          <w:sz w:val="28"/>
          <w:szCs w:val="28"/>
        </w:rPr>
        <w:t>5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C4114A" w:rsidRPr="005E7EAE" w:rsidRDefault="00C4114A" w:rsidP="00C4114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5E7EAE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№ 52 от 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03</w:t>
      </w:r>
      <w:r w:rsidRPr="005E7EAE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0</w:t>
      </w:r>
      <w:r w:rsidRPr="005E7EAE">
        <w:rPr>
          <w:rFonts w:ascii="Times New Roman" w:eastAsia="Calibri" w:hAnsi="Times New Roman" w:cs="Times New Roman"/>
          <w:sz w:val="28"/>
          <w:szCs w:val="28"/>
        </w:rPr>
        <w:t>2.202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3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года утверждена муниципальная программа «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Энергосбережение и повышение энергетической эффективности на территории Казачинско-Ленского района на 202</w:t>
      </w:r>
      <w:r w:rsidR="005C5089" w:rsidRPr="005E7E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202</w:t>
      </w:r>
      <w:r w:rsidR="005C5089" w:rsidRPr="005E7E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годы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», с внесенными изменениями от 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18</w:t>
      </w:r>
      <w:r w:rsidRPr="005E7EAE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04</w:t>
      </w:r>
      <w:r w:rsidRPr="005E7EAE">
        <w:rPr>
          <w:rFonts w:ascii="Times New Roman" w:eastAsia="Calibri" w:hAnsi="Times New Roman" w:cs="Times New Roman"/>
          <w:sz w:val="28"/>
          <w:szCs w:val="28"/>
        </w:rPr>
        <w:t>.202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4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176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3D6A" w:rsidRPr="005E7EAE">
        <w:rPr>
          <w:rFonts w:ascii="Times New Roman" w:eastAsia="Calibri" w:hAnsi="Times New Roman" w:cs="Times New Roman"/>
          <w:sz w:val="28"/>
          <w:szCs w:val="28"/>
        </w:rPr>
        <w:t>от 2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4</w:t>
      </w:r>
      <w:r w:rsidR="00D93D6A" w:rsidRPr="005E7EAE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07</w:t>
      </w:r>
      <w:r w:rsidR="00D93D6A" w:rsidRPr="005E7EAE">
        <w:rPr>
          <w:rFonts w:ascii="Times New Roman" w:eastAsia="Calibri" w:hAnsi="Times New Roman" w:cs="Times New Roman"/>
          <w:sz w:val="28"/>
          <w:szCs w:val="28"/>
        </w:rPr>
        <w:t>.202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4</w:t>
      </w:r>
      <w:r w:rsidR="00D93D6A" w:rsidRPr="005E7EAE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5C5089" w:rsidRPr="005E7EAE">
        <w:rPr>
          <w:rFonts w:ascii="Times New Roman" w:eastAsia="Calibri" w:hAnsi="Times New Roman" w:cs="Times New Roman"/>
          <w:sz w:val="28"/>
          <w:szCs w:val="28"/>
        </w:rPr>
        <w:t>368</w:t>
      </w:r>
      <w:r w:rsidR="005E6EA0" w:rsidRPr="005E7EAE">
        <w:rPr>
          <w:rFonts w:ascii="Times New Roman" w:eastAsia="Calibri" w:hAnsi="Times New Roman" w:cs="Times New Roman"/>
          <w:sz w:val="28"/>
          <w:szCs w:val="28"/>
        </w:rPr>
        <w:t>, от 27.12.2024 г. №613</w:t>
      </w:r>
      <w:r w:rsidR="00C8557C" w:rsidRPr="005E7E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8557C" w:rsidRPr="005E7EAE">
        <w:rPr>
          <w:rFonts w:ascii="Times New Roman" w:hAnsi="Times New Roman" w:cs="Times New Roman"/>
          <w:iCs/>
          <w:sz w:val="28"/>
          <w:szCs w:val="28"/>
        </w:rPr>
        <w:t>от 23.01.2025 г. №27, от 20.02.25 г. №72</w:t>
      </w:r>
      <w:r w:rsidR="003825BE" w:rsidRPr="005E7EAE">
        <w:rPr>
          <w:rFonts w:ascii="Times New Roman" w:eastAsia="Calibri" w:hAnsi="Times New Roman" w:cs="Times New Roman"/>
          <w:sz w:val="28"/>
          <w:szCs w:val="28"/>
        </w:rPr>
        <w:t>, 29.10.2025</w:t>
      </w:r>
      <w:r w:rsidR="00E3589E" w:rsidRPr="005E7EAE">
        <w:rPr>
          <w:rFonts w:ascii="Times New Roman" w:eastAsia="Calibri" w:hAnsi="Times New Roman" w:cs="Times New Roman"/>
          <w:sz w:val="28"/>
          <w:szCs w:val="28"/>
        </w:rPr>
        <w:t xml:space="preserve"> №524</w:t>
      </w:r>
      <w:r w:rsidR="003825BE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в части финансирования. </w:t>
      </w:r>
    </w:p>
    <w:p w:rsidR="00C4114A" w:rsidRPr="005E7EAE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8843C0" w:rsidRPr="005E7EAE">
        <w:rPr>
          <w:rFonts w:ascii="Times New Roman" w:eastAsia="Calibri" w:hAnsi="Times New Roman" w:cs="Times New Roman"/>
          <w:sz w:val="28"/>
          <w:szCs w:val="28"/>
        </w:rPr>
        <w:t>7</w:t>
      </w:r>
      <w:r w:rsidR="00925D3C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3C0" w:rsidRPr="005E7EAE">
        <w:rPr>
          <w:rFonts w:ascii="Times New Roman" w:eastAsia="Calibri" w:hAnsi="Times New Roman" w:cs="Times New Roman"/>
          <w:sz w:val="28"/>
          <w:szCs w:val="28"/>
        </w:rPr>
        <w:t>694,12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C8557C" w:rsidRPr="005E7EAE">
        <w:rPr>
          <w:rFonts w:ascii="Times New Roman" w:eastAsia="Calibri" w:hAnsi="Times New Roman" w:cs="Times New Roman"/>
          <w:sz w:val="28"/>
          <w:szCs w:val="28"/>
        </w:rPr>
        <w:t>5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году составило </w:t>
      </w:r>
      <w:r w:rsidR="00DC0571" w:rsidRPr="005E7EAE">
        <w:rPr>
          <w:rFonts w:ascii="Times New Roman" w:eastAsia="Calibri" w:hAnsi="Times New Roman" w:cs="Times New Roman"/>
          <w:sz w:val="28"/>
          <w:szCs w:val="28"/>
        </w:rPr>
        <w:t>6</w:t>
      </w:r>
      <w:r w:rsidR="00925D3C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0571" w:rsidRPr="005E7EAE">
        <w:rPr>
          <w:rFonts w:ascii="Times New Roman" w:eastAsia="Calibri" w:hAnsi="Times New Roman" w:cs="Times New Roman"/>
          <w:sz w:val="28"/>
          <w:szCs w:val="28"/>
        </w:rPr>
        <w:t xml:space="preserve">377,64 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тыс. руб. </w:t>
      </w:r>
    </w:p>
    <w:p w:rsidR="00C4114A" w:rsidRPr="005E7EAE" w:rsidRDefault="00C4114A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 w:rsidRPr="005E7EAE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создание условий для обеспечения энергосбережения и повышения энергетической эффективности в </w:t>
      </w:r>
      <w:r w:rsidRPr="005E7EAE">
        <w:rPr>
          <w:rFonts w:ascii="Times New Roman" w:hAnsi="Times New Roman" w:cs="Times New Roman"/>
          <w:sz w:val="28"/>
          <w:szCs w:val="28"/>
        </w:rPr>
        <w:t>муниципальных учреждениях</w:t>
      </w:r>
      <w:r w:rsidR="00C8557C" w:rsidRPr="005E7EAE">
        <w:rPr>
          <w:rFonts w:ascii="Times New Roman" w:hAnsi="Times New Roman" w:cs="Times New Roman"/>
          <w:sz w:val="28"/>
          <w:szCs w:val="28"/>
        </w:rPr>
        <w:t>, а также</w:t>
      </w:r>
      <w:r w:rsidRPr="005E7E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114A" w:rsidRPr="005E7EAE" w:rsidRDefault="00C4114A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Выполнены за 202</w:t>
      </w:r>
      <w:r w:rsidR="00C8557C" w:rsidRPr="005E7EAE">
        <w:rPr>
          <w:rFonts w:ascii="Times New Roman" w:eastAsia="Calibri" w:hAnsi="Times New Roman" w:cs="Times New Roman"/>
          <w:sz w:val="28"/>
          <w:szCs w:val="28"/>
        </w:rPr>
        <w:t>5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год:</w:t>
      </w:r>
    </w:p>
    <w:p w:rsidR="00896E01" w:rsidRPr="005E7EAE" w:rsidRDefault="00C4114A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21D5" w:rsidRPr="005E7EAE">
        <w:rPr>
          <w:rFonts w:ascii="Times New Roman" w:eastAsia="Calibri" w:hAnsi="Times New Roman" w:cs="Times New Roman"/>
          <w:sz w:val="28"/>
          <w:szCs w:val="28"/>
        </w:rPr>
        <w:t>У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становка пластиковых </w:t>
      </w:r>
      <w:r w:rsidR="00394C2B" w:rsidRPr="005E7EAE">
        <w:rPr>
          <w:rFonts w:ascii="Times New Roman" w:eastAsia="Calibri" w:hAnsi="Times New Roman" w:cs="Times New Roman"/>
          <w:sz w:val="28"/>
          <w:szCs w:val="28"/>
        </w:rPr>
        <w:t xml:space="preserve">окон и установка дверей </w:t>
      </w:r>
      <w:r w:rsidRPr="005E7EAE">
        <w:rPr>
          <w:rFonts w:ascii="Times New Roman" w:eastAsia="Calibri" w:hAnsi="Times New Roman" w:cs="Times New Roman"/>
          <w:sz w:val="28"/>
          <w:szCs w:val="28"/>
        </w:rPr>
        <w:t>в</w:t>
      </w:r>
      <w:r w:rsidR="00580C28" w:rsidRPr="005E7EAE">
        <w:rPr>
          <w:rFonts w:ascii="Times New Roman" w:eastAsia="Calibri" w:hAnsi="Times New Roman" w:cs="Times New Roman"/>
          <w:sz w:val="28"/>
          <w:szCs w:val="28"/>
        </w:rPr>
        <w:t>: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72D" w:rsidRPr="005E7EAE">
        <w:rPr>
          <w:rFonts w:ascii="Times New Roman" w:eastAsia="Calibri" w:hAnsi="Times New Roman" w:cs="Times New Roman"/>
          <w:sz w:val="28"/>
          <w:szCs w:val="28"/>
        </w:rPr>
        <w:t xml:space="preserve">МДОУ детский сад «Брусничка», </w:t>
      </w:r>
      <w:r w:rsidR="00580C28" w:rsidRPr="005E7EAE">
        <w:rPr>
          <w:rFonts w:ascii="Times New Roman" w:eastAsia="Calibri" w:hAnsi="Times New Roman" w:cs="Times New Roman"/>
          <w:sz w:val="28"/>
          <w:szCs w:val="28"/>
        </w:rPr>
        <w:t>МДОУ детский сад «Тополек», МДОУ детский сад</w:t>
      </w:r>
      <w:r w:rsidR="00C21FC3" w:rsidRPr="005E7EAE">
        <w:rPr>
          <w:rFonts w:ascii="Times New Roman" w:eastAsia="Calibri" w:hAnsi="Times New Roman" w:cs="Times New Roman"/>
          <w:sz w:val="28"/>
          <w:szCs w:val="28"/>
        </w:rPr>
        <w:t xml:space="preserve"> общеразвивающего вида</w:t>
      </w:r>
      <w:r w:rsidR="00580C28" w:rsidRPr="005E7EAE">
        <w:rPr>
          <w:rFonts w:ascii="Times New Roman" w:eastAsia="Calibri" w:hAnsi="Times New Roman" w:cs="Times New Roman"/>
          <w:sz w:val="28"/>
          <w:szCs w:val="28"/>
        </w:rPr>
        <w:t xml:space="preserve"> «Елочка», </w:t>
      </w:r>
      <w:r w:rsidR="00580C28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«Небельская ООШ»,</w:t>
      </w:r>
      <w:r w:rsidR="00580C28" w:rsidRPr="005E7EAE">
        <w:rPr>
          <w:rFonts w:ascii="Times New Roman" w:hAnsi="Times New Roman" w:cs="Times New Roman"/>
          <w:sz w:val="28"/>
          <w:szCs w:val="28"/>
        </w:rPr>
        <w:t xml:space="preserve"> МКОУ «Ульканская основная общеобразовательная школа №1», МОУ «Карамская ООШ»,</w:t>
      </w:r>
      <w:r w:rsidR="00C17587" w:rsidRPr="005E7EAE">
        <w:rPr>
          <w:rFonts w:ascii="Times New Roman" w:hAnsi="Times New Roman" w:cs="Times New Roman"/>
          <w:sz w:val="28"/>
          <w:szCs w:val="28"/>
        </w:rPr>
        <w:t xml:space="preserve"> МОУ «Ключевская СОШ»,</w:t>
      </w:r>
      <w:r w:rsidR="00A34D87" w:rsidRPr="005E7EAE">
        <w:rPr>
          <w:rFonts w:ascii="Times New Roman" w:hAnsi="Times New Roman" w:cs="Times New Roman"/>
          <w:sz w:val="28"/>
          <w:szCs w:val="28"/>
          <w:lang w:val="ru"/>
        </w:rPr>
        <w:t xml:space="preserve"> МОУ «Магистральнинская СОШ №2»</w:t>
      </w:r>
      <w:r w:rsidR="00A34D87" w:rsidRPr="005E7EAE">
        <w:rPr>
          <w:rFonts w:ascii="Times New Roman" w:eastAsia="Calibri" w:hAnsi="Times New Roman" w:cs="Times New Roman"/>
          <w:sz w:val="28"/>
          <w:szCs w:val="28"/>
        </w:rPr>
        <w:t>,</w:t>
      </w:r>
      <w:r w:rsidR="00580C28" w:rsidRPr="005E7EAE">
        <w:rPr>
          <w:rFonts w:ascii="Times New Roman" w:hAnsi="Times New Roman" w:cs="Times New Roman"/>
          <w:sz w:val="28"/>
          <w:szCs w:val="28"/>
        </w:rPr>
        <w:t xml:space="preserve"> </w:t>
      </w:r>
      <w:r w:rsidR="00580C28" w:rsidRPr="005E7EAE">
        <w:rPr>
          <w:rFonts w:ascii="Times New Roman" w:eastAsia="Calibri" w:hAnsi="Times New Roman" w:cs="Times New Roman"/>
          <w:sz w:val="28"/>
          <w:szCs w:val="28"/>
        </w:rPr>
        <w:t xml:space="preserve">МОУ «Окунайская СОШ №1», на сумму – 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4</w:t>
      </w:r>
      <w:r w:rsidR="00925D3C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474</w:t>
      </w:r>
      <w:r w:rsidR="009902B5" w:rsidRPr="005E7EAE">
        <w:rPr>
          <w:rFonts w:ascii="Times New Roman" w:eastAsia="Calibri" w:hAnsi="Times New Roman" w:cs="Times New Roman"/>
          <w:sz w:val="28"/>
          <w:szCs w:val="28"/>
        </w:rPr>
        <w:t>,09</w:t>
      </w:r>
      <w:r w:rsidR="00580C28" w:rsidRPr="005E7EAE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214EA0" w:rsidRPr="005E7EAE" w:rsidRDefault="00214EA0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- Установка приборов учета коммунальных услуг в: МДУ детский сад №28 «Рябинка»,</w:t>
      </w:r>
      <w:r w:rsidR="00B94910" w:rsidRPr="005E7EAE">
        <w:rPr>
          <w:rFonts w:ascii="Times New Roman" w:eastAsia="Calibri" w:hAnsi="Times New Roman" w:cs="Times New Roman"/>
          <w:sz w:val="28"/>
          <w:szCs w:val="28"/>
        </w:rPr>
        <w:t xml:space="preserve"> МДОУ детский сад общеразвивающего вида «Елочка», МКУ «Казачинско-Ленский ТРЦ»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на сумму –</w:t>
      </w:r>
      <w:r w:rsidR="00F46107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24</w:t>
      </w:r>
      <w:r w:rsidR="00927ABC" w:rsidRPr="005E7EAE">
        <w:rPr>
          <w:rFonts w:ascii="Times New Roman" w:eastAsia="Calibri" w:hAnsi="Times New Roman" w:cs="Times New Roman"/>
          <w:sz w:val="28"/>
          <w:szCs w:val="28"/>
        </w:rPr>
        <w:t>7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,64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4D4DBF" w:rsidRPr="005E7EAE" w:rsidRDefault="004D4DBF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- Промывка системы отопления:</w:t>
      </w:r>
      <w:r w:rsidR="00A34D87" w:rsidRPr="005E7EAE">
        <w:rPr>
          <w:rFonts w:ascii="Times New Roman" w:eastAsia="Calibri" w:hAnsi="Times New Roman" w:cs="Times New Roman"/>
          <w:sz w:val="28"/>
          <w:szCs w:val="28"/>
        </w:rPr>
        <w:t xml:space="preserve"> Казачинско-Ленский музей, МКУК «Межпоселенческий РКДЦ» Межселен.</w:t>
      </w:r>
      <w:r w:rsidR="0000162E" w:rsidRPr="005E7E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01D1D" w:rsidRPr="005E7EAE">
        <w:rPr>
          <w:rFonts w:ascii="Times New Roman" w:eastAsia="Calibri" w:hAnsi="Times New Roman" w:cs="Times New Roman"/>
          <w:sz w:val="28"/>
          <w:szCs w:val="28"/>
        </w:rPr>
        <w:t>МУ ДО «</w:t>
      </w:r>
      <w:r w:rsidR="00F23FB5" w:rsidRPr="005E7EAE">
        <w:rPr>
          <w:rFonts w:ascii="Times New Roman" w:eastAsia="Calibri" w:hAnsi="Times New Roman" w:cs="Times New Roman"/>
          <w:sz w:val="28"/>
          <w:szCs w:val="28"/>
        </w:rPr>
        <w:t xml:space="preserve">ДШИ» Казачинско-Ленского района на сумму </w:t>
      </w:r>
      <w:r w:rsidR="00B01D1D" w:rsidRPr="005E7EA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314</w:t>
      </w:r>
      <w:r w:rsidR="009902B5" w:rsidRPr="005E7EAE">
        <w:rPr>
          <w:rFonts w:ascii="Times New Roman" w:eastAsia="Calibri" w:hAnsi="Times New Roman" w:cs="Times New Roman"/>
          <w:sz w:val="28"/>
          <w:szCs w:val="28"/>
        </w:rPr>
        <w:t>,</w:t>
      </w:r>
      <w:r w:rsidR="00F23FB5" w:rsidRPr="005E7EAE">
        <w:rPr>
          <w:rFonts w:ascii="Times New Roman" w:eastAsia="Calibri" w:hAnsi="Times New Roman" w:cs="Times New Roman"/>
          <w:sz w:val="28"/>
          <w:szCs w:val="28"/>
        </w:rPr>
        <w:t>00</w:t>
      </w:r>
      <w:r w:rsidR="00B01D1D" w:rsidRPr="005E7EAE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527A85" w:rsidRPr="005E7EAE" w:rsidRDefault="00527A85" w:rsidP="00896E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- Поставка дизельного </w:t>
      </w:r>
      <w:r w:rsidRPr="005E7EAE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генератора</w:t>
      </w:r>
      <w:r w:rsidR="00927ABC" w:rsidRPr="005E7EAE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:</w:t>
      </w:r>
      <w:r w:rsidRPr="005E7EAE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</w:t>
      </w:r>
      <w:r w:rsidR="00C8557C" w:rsidRPr="005E7EAE">
        <w:rPr>
          <w:rFonts w:ascii="Times New Roman" w:hAnsi="Times New Roman" w:cs="Times New Roman"/>
          <w:color w:val="000000"/>
          <w:sz w:val="28"/>
          <w:szCs w:val="28"/>
        </w:rPr>
        <w:t>№ 3</w:t>
      </w:r>
      <w:r w:rsidR="00C8557C" w:rsidRPr="005E7EAE">
        <w:rPr>
          <w:rFonts w:ascii="Times New Roman" w:hAnsi="Times New Roman" w:cs="Times New Roman"/>
          <w:sz w:val="28"/>
          <w:szCs w:val="28"/>
          <w:shd w:val="clear" w:color="auto" w:fill="FFFFFF"/>
        </w:rPr>
        <w:t>6/25 от 21.11.2025</w:t>
      </w:r>
      <w:r w:rsidR="00C8557C" w:rsidRPr="005E7EA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заве</w:t>
      </w:r>
      <w:r w:rsidR="00C8557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ршён. Сумма по контракту</w:t>
      </w:r>
      <w:r w:rsidR="00F23FB5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57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9902B5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5D3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57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188</w:t>
      </w:r>
      <w:r w:rsidR="009902B5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557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927AB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C4114A" w:rsidRPr="005E7EAE" w:rsidRDefault="00AF3396" w:rsidP="00C411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 </w:t>
      </w:r>
      <w:r w:rsidR="009902B5" w:rsidRPr="005E7EAE">
        <w:rPr>
          <w:rFonts w:ascii="Times New Roman" w:hAnsi="Times New Roman" w:cs="Times New Roman"/>
          <w:sz w:val="28"/>
          <w:szCs w:val="28"/>
        </w:rPr>
        <w:t>Поверка приборов учета коммунальных услуг</w:t>
      </w:r>
      <w:r w:rsidR="00927ABC" w:rsidRPr="005E7EA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94910" w:rsidRPr="005E7EAE">
        <w:rPr>
          <w:rFonts w:ascii="Times New Roman" w:eastAsia="Calibri" w:hAnsi="Times New Roman" w:cs="Times New Roman"/>
          <w:sz w:val="28"/>
          <w:szCs w:val="28"/>
        </w:rPr>
        <w:t>МКУК «Межпоселенческий РКДЦ» Межселен</w:t>
      </w:r>
      <w:r w:rsidR="00F46107" w:rsidRPr="005E7EAE">
        <w:rPr>
          <w:rFonts w:ascii="Times New Roman" w:eastAsia="Calibri" w:hAnsi="Times New Roman" w:cs="Times New Roman"/>
          <w:sz w:val="28"/>
          <w:szCs w:val="28"/>
        </w:rPr>
        <w:t>.</w:t>
      </w:r>
      <w:r w:rsidR="00F87480" w:rsidRPr="005E7EAE">
        <w:rPr>
          <w:rFonts w:ascii="Times New Roman" w:eastAsia="Calibri" w:hAnsi="Times New Roman" w:cs="Times New Roman"/>
          <w:sz w:val="28"/>
          <w:szCs w:val="28"/>
        </w:rPr>
        <w:t xml:space="preserve">, МДОУ детский сад общеразвивающего вида «Елочка», </w:t>
      </w:r>
      <w:r w:rsidR="00F87480" w:rsidRPr="005E7EAE">
        <w:rPr>
          <w:rFonts w:ascii="Times New Roman" w:hAnsi="Times New Roman" w:cs="Times New Roman"/>
          <w:sz w:val="28"/>
          <w:szCs w:val="28"/>
          <w:lang w:val="ru"/>
        </w:rPr>
        <w:t>МОУ «Магистральнинская СОШ №</w:t>
      </w:r>
      <w:r w:rsidR="00927ABC" w:rsidRPr="005E7EA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F87480" w:rsidRPr="005E7EAE">
        <w:rPr>
          <w:rFonts w:ascii="Times New Roman" w:hAnsi="Times New Roman" w:cs="Times New Roman"/>
          <w:sz w:val="28"/>
          <w:szCs w:val="28"/>
          <w:lang w:val="ru"/>
        </w:rPr>
        <w:t>2»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на сумму – </w:t>
      </w:r>
      <w:r w:rsidR="005160F3" w:rsidRPr="005E7EAE">
        <w:rPr>
          <w:rFonts w:ascii="Times New Roman" w:eastAsia="Calibri" w:hAnsi="Times New Roman" w:cs="Times New Roman"/>
          <w:sz w:val="28"/>
          <w:szCs w:val="28"/>
        </w:rPr>
        <w:t>101</w:t>
      </w:r>
      <w:r w:rsidR="009902B5" w:rsidRPr="005E7EAE">
        <w:rPr>
          <w:rFonts w:ascii="Times New Roman" w:eastAsia="Calibri" w:hAnsi="Times New Roman" w:cs="Times New Roman"/>
          <w:sz w:val="28"/>
          <w:szCs w:val="28"/>
        </w:rPr>
        <w:t>,</w:t>
      </w:r>
      <w:r w:rsidRPr="005E7EAE">
        <w:rPr>
          <w:rFonts w:ascii="Times New Roman" w:eastAsia="Calibri" w:hAnsi="Times New Roman" w:cs="Times New Roman"/>
          <w:sz w:val="28"/>
          <w:szCs w:val="28"/>
        </w:rPr>
        <w:t>18 тыс. руб.</w:t>
      </w:r>
      <w:r w:rsidR="00DC0571" w:rsidRPr="005E7E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081C" w:rsidRPr="005E7EAE" w:rsidRDefault="0095081C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C5A" w:rsidRPr="005E7EAE" w:rsidRDefault="00670C5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5E7EAE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АСТ и ЖКХ</w:t>
      </w:r>
    </w:p>
    <w:p w:rsidR="00C4114A" w:rsidRPr="005E7EAE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C4114A" w:rsidRPr="005E7EAE" w:rsidRDefault="00C4114A" w:rsidP="00C41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    </w:t>
      </w:r>
      <w:r w:rsidR="00670C5A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7EAE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Солодова</w:t>
      </w:r>
    </w:p>
    <w:p w:rsidR="00C4114A" w:rsidRPr="005E7EAE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C4114A" w:rsidRPr="005E7EAE" w:rsidSect="005E7EAE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051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BC1D94" w:rsidRPr="005E7EAE" w:rsidTr="006E74FB">
        <w:tc>
          <w:tcPr>
            <w:tcW w:w="70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0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соисполнителя, участника программы/</w:t>
            </w:r>
          </w:p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подпрограммы, участника мероприятия программы/</w:t>
            </w:r>
          </w:p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96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срок исполнения</w:t>
            </w:r>
          </w:p>
        </w:tc>
        <w:tc>
          <w:tcPr>
            <w:tcW w:w="82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165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5E7EAE" w:rsidTr="006E74FB">
        <w:trPr>
          <w:trHeight w:val="1022"/>
        </w:trPr>
        <w:tc>
          <w:tcPr>
            <w:tcW w:w="70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35F84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1" w:type="dxa"/>
          </w:tcPr>
          <w:p w:rsidR="00BC1D94" w:rsidRPr="005E7EAE" w:rsidRDefault="008E6B43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Муниципальная программа : «Энергосбережение и повышение энергетической эффективности на территории </w:t>
            </w:r>
            <w:r w:rsidRPr="005E7EAE">
              <w:rPr>
                <w:rFonts w:ascii="Times New Roman" w:hAnsi="Times New Roman" w:cs="Times New Roman"/>
                <w:bCs/>
                <w:sz w:val="28"/>
                <w:szCs w:val="28"/>
              </w:rPr>
              <w:t>Казачинско-Ленского муниципального района</w:t>
            </w:r>
            <w:r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на 202</w:t>
            </w:r>
            <w:r w:rsidR="00143031"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-202</w:t>
            </w:r>
            <w:r w:rsidR="00143031"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5E7E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годы»</w:t>
            </w:r>
          </w:p>
        </w:tc>
        <w:tc>
          <w:tcPr>
            <w:tcW w:w="2079" w:type="dxa"/>
          </w:tcPr>
          <w:p w:rsidR="0023553C" w:rsidRPr="005E7EAE" w:rsidRDefault="0023553C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  <w:p w:rsidR="008E6B43" w:rsidRPr="005E7EAE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BC1D94" w:rsidRPr="005E7EAE" w:rsidRDefault="008E6B43" w:rsidP="00516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Ленского муниципального района;</w:t>
            </w:r>
          </w:p>
        </w:tc>
        <w:tc>
          <w:tcPr>
            <w:tcW w:w="961" w:type="dxa"/>
          </w:tcPr>
          <w:p w:rsidR="00BC1D94" w:rsidRPr="005E7EAE" w:rsidRDefault="000C0E1D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BC1D94" w:rsidRPr="005E7EAE" w:rsidRDefault="00FC6666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BC1D94" w:rsidRPr="005E7EAE" w:rsidRDefault="00CA66C7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670C5A"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694,1</w:t>
            </w:r>
            <w:r w:rsidR="008843C0"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45C99" w:rsidRPr="005E7EAE" w:rsidRDefault="00A45C99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5E7EAE" w:rsidRDefault="00F26952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325,72</w:t>
            </w:r>
          </w:p>
          <w:p w:rsidR="00F105EC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E74FB">
        <w:tc>
          <w:tcPr>
            <w:tcW w:w="70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2051" w:type="dxa"/>
          </w:tcPr>
          <w:p w:rsidR="00BC1D94" w:rsidRPr="005E7EAE" w:rsidRDefault="00BC1D94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Установка приборов учета </w:t>
            </w:r>
            <w:r w:rsidR="00143031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</w:p>
        </w:tc>
        <w:tc>
          <w:tcPr>
            <w:tcW w:w="2079" w:type="dxa"/>
          </w:tcPr>
          <w:p w:rsidR="008E6B43" w:rsidRPr="005E7EAE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BC1D94" w:rsidRPr="005E7EAE" w:rsidRDefault="008E6B43" w:rsidP="00516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BC1D94" w:rsidRPr="005E7EAE" w:rsidRDefault="002648BF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35F84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BC1D94" w:rsidRPr="005E7EAE" w:rsidRDefault="00FC6666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BC1D94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296,0</w:t>
            </w:r>
          </w:p>
        </w:tc>
        <w:tc>
          <w:tcPr>
            <w:tcW w:w="1276" w:type="dxa"/>
          </w:tcPr>
          <w:p w:rsidR="00BC1D94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9902B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,64</w:t>
            </w:r>
          </w:p>
        </w:tc>
        <w:tc>
          <w:tcPr>
            <w:tcW w:w="13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5E7EAE" w:rsidTr="006E74FB">
        <w:tc>
          <w:tcPr>
            <w:tcW w:w="704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2051" w:type="dxa"/>
          </w:tcPr>
          <w:p w:rsidR="000C0E1D" w:rsidRPr="005E7EAE" w:rsidRDefault="000C0E1D" w:rsidP="009902B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Поверка приборов </w:t>
            </w:r>
            <w:r w:rsidR="009902B5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учета коммунальных услуг</w:t>
            </w:r>
          </w:p>
        </w:tc>
        <w:tc>
          <w:tcPr>
            <w:tcW w:w="2079" w:type="dxa"/>
          </w:tcPr>
          <w:p w:rsidR="008E6B43" w:rsidRPr="005E7EAE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0C0E1D" w:rsidRPr="005E7EAE" w:rsidRDefault="008E6B43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культуры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0C0E1D" w:rsidRPr="005E7EAE" w:rsidRDefault="000C0E1D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0C0E1D" w:rsidRPr="005E7EAE" w:rsidRDefault="00FC6666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277,0</w:t>
            </w:r>
          </w:p>
        </w:tc>
        <w:tc>
          <w:tcPr>
            <w:tcW w:w="1276" w:type="dxa"/>
          </w:tcPr>
          <w:p w:rsidR="000C0E1D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  <w:r w:rsidR="00F26952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,18</w:t>
            </w:r>
          </w:p>
        </w:tc>
        <w:tc>
          <w:tcPr>
            <w:tcW w:w="1351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5E7EAE" w:rsidTr="006E74FB">
        <w:tc>
          <w:tcPr>
            <w:tcW w:w="704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2051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Промывка системы отопления</w:t>
            </w:r>
          </w:p>
        </w:tc>
        <w:tc>
          <w:tcPr>
            <w:tcW w:w="2079" w:type="dxa"/>
          </w:tcPr>
          <w:p w:rsidR="008E6B43" w:rsidRPr="005E7EAE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0C0E1D" w:rsidRPr="005E7EAE" w:rsidRDefault="008E6B43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0C0E1D" w:rsidRPr="005E7EAE" w:rsidRDefault="000C0E1D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0C0E1D" w:rsidRPr="005E7EAE" w:rsidRDefault="00FC6666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  <w:r w:rsidR="00143031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</w:tcPr>
          <w:p w:rsidR="000C0E1D" w:rsidRPr="005E7EAE" w:rsidRDefault="00F26952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105EC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351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5E7EAE" w:rsidTr="006E74FB">
        <w:tc>
          <w:tcPr>
            <w:tcW w:w="704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2051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 Замена пластиковых окон и входных дверей</w:t>
            </w:r>
          </w:p>
        </w:tc>
        <w:tc>
          <w:tcPr>
            <w:tcW w:w="2079" w:type="dxa"/>
          </w:tcPr>
          <w:p w:rsidR="008E6B43" w:rsidRPr="005E7EAE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Казачинско-Ленского 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района;</w:t>
            </w:r>
          </w:p>
          <w:p w:rsidR="000C0E1D" w:rsidRPr="005E7EAE" w:rsidRDefault="008E6B43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0C0E1D" w:rsidRPr="005E7EAE" w:rsidRDefault="000C0E1D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0C0E1D" w:rsidRPr="005E7EAE" w:rsidRDefault="00FC6666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70C5A"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238,31</w:t>
            </w:r>
          </w:p>
        </w:tc>
        <w:tc>
          <w:tcPr>
            <w:tcW w:w="1276" w:type="dxa"/>
          </w:tcPr>
          <w:p w:rsidR="000C0E1D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474</w:t>
            </w:r>
            <w:r w:rsidR="00F26952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,09</w:t>
            </w:r>
          </w:p>
        </w:tc>
        <w:tc>
          <w:tcPr>
            <w:tcW w:w="1351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5E7EAE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8BF" w:rsidRPr="005E7EAE" w:rsidTr="006E74FB">
        <w:tc>
          <w:tcPr>
            <w:tcW w:w="704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1.1.5</w:t>
            </w:r>
          </w:p>
        </w:tc>
        <w:tc>
          <w:tcPr>
            <w:tcW w:w="2051" w:type="dxa"/>
          </w:tcPr>
          <w:p w:rsidR="00143031" w:rsidRPr="005E7EAE" w:rsidRDefault="00143031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Мероприятие: Поставка дизельного генератора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</w:tcPr>
          <w:p w:rsidR="002648BF" w:rsidRPr="005E7EAE" w:rsidRDefault="00143031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2648BF" w:rsidRPr="005E7EAE" w:rsidRDefault="002648BF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2648BF" w:rsidRPr="005E7EAE" w:rsidRDefault="002648BF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2648BF" w:rsidRPr="005E7EAE" w:rsidRDefault="00CA66C7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188,81</w:t>
            </w:r>
          </w:p>
        </w:tc>
        <w:tc>
          <w:tcPr>
            <w:tcW w:w="1276" w:type="dxa"/>
          </w:tcPr>
          <w:p w:rsidR="002648BF" w:rsidRPr="005E7EAE" w:rsidRDefault="00F26952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188,81</w:t>
            </w:r>
          </w:p>
        </w:tc>
        <w:tc>
          <w:tcPr>
            <w:tcW w:w="1351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8BF" w:rsidRPr="005E7EAE" w:rsidTr="006E74FB">
        <w:tc>
          <w:tcPr>
            <w:tcW w:w="704" w:type="dxa"/>
          </w:tcPr>
          <w:p w:rsidR="002648BF" w:rsidRPr="005E7EAE" w:rsidRDefault="0062495B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2051" w:type="dxa"/>
          </w:tcPr>
          <w:p w:rsidR="00143031" w:rsidRPr="005E7EAE" w:rsidRDefault="00143031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  <w:p w:rsidR="002648BF" w:rsidRPr="005E7EAE" w:rsidRDefault="0023553C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2079" w:type="dxa"/>
          </w:tcPr>
          <w:p w:rsidR="002648BF" w:rsidRPr="005E7EAE" w:rsidRDefault="0023553C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2648BF" w:rsidRPr="005E7EAE" w:rsidRDefault="007031D2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B148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" w:type="dxa"/>
          </w:tcPr>
          <w:p w:rsidR="002648BF" w:rsidRPr="005E7EAE" w:rsidRDefault="007031D2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2648BF" w:rsidRPr="005E7EAE" w:rsidRDefault="00CA66C7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2648BF" w:rsidRPr="005E7EAE" w:rsidRDefault="00CA66C7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1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48BF" w:rsidRPr="005E7EAE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5E7EAE" w:rsidRDefault="002648BF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95B" w:rsidRPr="005E7EAE" w:rsidTr="006E74FB">
        <w:trPr>
          <w:trHeight w:val="2439"/>
        </w:trPr>
        <w:tc>
          <w:tcPr>
            <w:tcW w:w="704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2051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Мероприятие: Коммунальное хозяйство 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(ремонт объектов электросетевого хозяйства)</w:t>
            </w:r>
          </w:p>
        </w:tc>
        <w:tc>
          <w:tcPr>
            <w:tcW w:w="2079" w:type="dxa"/>
          </w:tcPr>
          <w:p w:rsidR="0062495B" w:rsidRPr="005E7EAE" w:rsidRDefault="0062495B" w:rsidP="005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</w:tc>
        <w:tc>
          <w:tcPr>
            <w:tcW w:w="961" w:type="dxa"/>
          </w:tcPr>
          <w:p w:rsidR="0062495B" w:rsidRPr="005E7EAE" w:rsidRDefault="0062495B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26" w:type="dxa"/>
          </w:tcPr>
          <w:p w:rsidR="0062495B" w:rsidRPr="005E7EAE" w:rsidRDefault="0062495B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62495B" w:rsidRPr="005E7EAE" w:rsidRDefault="00F105EC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62495B" w:rsidRPr="005E7EAE" w:rsidRDefault="0062495B" w:rsidP="006E0B5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1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2495B" w:rsidRPr="005E7EAE" w:rsidRDefault="0062495B" w:rsidP="0062495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2D0E" w:rsidRPr="005E7EAE" w:rsidRDefault="00902D0E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40"/>
      <w:bookmarkEnd w:id="1"/>
    </w:p>
    <w:p w:rsidR="005160F3" w:rsidRPr="005E7EAE" w:rsidRDefault="005160F3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5E7EAE" w:rsidRDefault="00BC1D94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ЦЕЛЕВЫХ ПОКАЗАТЕЛЕЙ МУНИЦИПАЛЬНОЙ ПРОГРАММЫ</w:t>
      </w:r>
    </w:p>
    <w:p w:rsidR="00DD5D24" w:rsidRPr="005E7EAE" w:rsidRDefault="006D538C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«Энергосбережение и повышение энергетической эффективности </w:t>
      </w:r>
    </w:p>
    <w:p w:rsidR="00BC1D94" w:rsidRPr="005E7EAE" w:rsidRDefault="006D538C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на территории Казачинско-Ленского района на 202</w:t>
      </w:r>
      <w:r w:rsidR="004E2C20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4E2C20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6 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6D538C" w:rsidRPr="005E7E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 w:rsidRPr="005E7E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678"/>
        <w:gridCol w:w="851"/>
        <w:gridCol w:w="1258"/>
        <w:gridCol w:w="1984"/>
        <w:gridCol w:w="964"/>
        <w:gridCol w:w="1531"/>
        <w:gridCol w:w="2626"/>
      </w:tblGrid>
      <w:tr w:rsidR="00BC1D94" w:rsidRPr="005E7EAE" w:rsidTr="00670C5A">
        <w:tc>
          <w:tcPr>
            <w:tcW w:w="562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2626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5E7EAE" w:rsidTr="00670C5A">
        <w:tc>
          <w:tcPr>
            <w:tcW w:w="562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-/+</w:t>
            </w:r>
          </w:p>
        </w:tc>
        <w:tc>
          <w:tcPr>
            <w:tcW w:w="153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26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5E7EAE" w:rsidTr="00670C5A">
        <w:tc>
          <w:tcPr>
            <w:tcW w:w="14454" w:type="dxa"/>
            <w:gridSpan w:val="8"/>
          </w:tcPr>
          <w:p w:rsidR="00BC1D94" w:rsidRPr="005E7EAE" w:rsidRDefault="003F4FA8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</w:p>
        </w:tc>
      </w:tr>
      <w:tr w:rsidR="00BC1D94" w:rsidRPr="005E7EAE" w:rsidTr="00670C5A">
        <w:tc>
          <w:tcPr>
            <w:tcW w:w="56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78" w:type="dxa"/>
          </w:tcPr>
          <w:p w:rsidR="00BC1D94" w:rsidRPr="005E7EAE" w:rsidRDefault="00BC1D94" w:rsidP="004E2C2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показатель</w:t>
            </w:r>
            <w:r w:rsidR="006D538C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количество </w:t>
            </w:r>
            <w:r w:rsidR="006D538C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установленных приборов учета </w:t>
            </w:r>
            <w:r w:rsidR="004E2C20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</w:p>
        </w:tc>
        <w:tc>
          <w:tcPr>
            <w:tcW w:w="851" w:type="dxa"/>
          </w:tcPr>
          <w:p w:rsidR="00BC1D94" w:rsidRPr="005E7EAE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</w:tcPr>
          <w:p w:rsidR="00BC1D94" w:rsidRPr="005E7EAE" w:rsidRDefault="00E925D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BC1D94" w:rsidRPr="005E7EAE" w:rsidRDefault="001F42B1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</w:tcPr>
          <w:p w:rsidR="00BC1D94" w:rsidRPr="005E7EAE" w:rsidRDefault="004E6B8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</w:tcPr>
          <w:p w:rsidR="00BC1D94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262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70C5A">
        <w:trPr>
          <w:trHeight w:val="880"/>
        </w:trPr>
        <w:tc>
          <w:tcPr>
            <w:tcW w:w="56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4678" w:type="dxa"/>
          </w:tcPr>
          <w:p w:rsidR="00BC1D94" w:rsidRPr="005E7EAE" w:rsidRDefault="00BC1D94" w:rsidP="00C21F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показатель</w:t>
            </w:r>
            <w:r w:rsidR="006D538C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количество проведенной </w:t>
            </w:r>
            <w:r w:rsidR="006D538C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поверка приборов учета </w:t>
            </w:r>
            <w:r w:rsidR="00C21FC3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  <w:r w:rsidR="006D538C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</w:t>
            </w:r>
          </w:p>
        </w:tc>
        <w:tc>
          <w:tcPr>
            <w:tcW w:w="851" w:type="dxa"/>
          </w:tcPr>
          <w:p w:rsidR="00BC1D94" w:rsidRPr="005E7EAE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</w:tcPr>
          <w:p w:rsidR="00BC1D94" w:rsidRPr="005E7EAE" w:rsidRDefault="00E925D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BC1D94" w:rsidRPr="005E7EAE" w:rsidRDefault="001F42B1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</w:tcPr>
          <w:p w:rsidR="00BC1D94" w:rsidRPr="005E7EAE" w:rsidRDefault="004E6B8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</w:tcPr>
          <w:p w:rsidR="00BC1D94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262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8C" w:rsidRPr="005E7EAE" w:rsidTr="00670C5A">
        <w:trPr>
          <w:trHeight w:val="683"/>
        </w:trPr>
        <w:tc>
          <w:tcPr>
            <w:tcW w:w="562" w:type="dxa"/>
          </w:tcPr>
          <w:p w:rsidR="006D538C" w:rsidRPr="005E7EAE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78" w:type="dxa"/>
          </w:tcPr>
          <w:p w:rsidR="006D538C" w:rsidRPr="005E7EAE" w:rsidRDefault="006D538C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Целевой показатель: количество </w:t>
            </w:r>
            <w:r w:rsidR="003F4FA8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проведенной </w:t>
            </w:r>
            <w:r w:rsidR="003F4FA8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промывки</w:t>
            </w:r>
            <w:r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системы отопления</w:t>
            </w:r>
          </w:p>
        </w:tc>
        <w:tc>
          <w:tcPr>
            <w:tcW w:w="851" w:type="dxa"/>
          </w:tcPr>
          <w:p w:rsidR="006D538C" w:rsidRPr="005E7EAE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</w:tcPr>
          <w:p w:rsidR="006D538C" w:rsidRPr="005E7EAE" w:rsidRDefault="0062495B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4" w:type="dxa"/>
          </w:tcPr>
          <w:p w:rsidR="006D538C" w:rsidRPr="005E7EAE" w:rsidRDefault="001F42B1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</w:tcPr>
          <w:p w:rsidR="006D538C" w:rsidRPr="005E7EAE" w:rsidRDefault="004E6B8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31" w:type="dxa"/>
          </w:tcPr>
          <w:p w:rsidR="006D538C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26" w:type="dxa"/>
          </w:tcPr>
          <w:p w:rsidR="006D538C" w:rsidRPr="005E7EAE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8C" w:rsidRPr="005E7EAE" w:rsidTr="00670C5A">
        <w:trPr>
          <w:trHeight w:val="643"/>
        </w:trPr>
        <w:tc>
          <w:tcPr>
            <w:tcW w:w="562" w:type="dxa"/>
          </w:tcPr>
          <w:p w:rsidR="006D538C" w:rsidRPr="005E7EAE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78" w:type="dxa"/>
          </w:tcPr>
          <w:p w:rsidR="006D538C" w:rsidRPr="005E7EAE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Целевой показатель: количество </w:t>
            </w: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замененных пластиковых окон и входных дверей</w:t>
            </w:r>
          </w:p>
        </w:tc>
        <w:tc>
          <w:tcPr>
            <w:tcW w:w="851" w:type="dxa"/>
          </w:tcPr>
          <w:p w:rsidR="006D538C" w:rsidRPr="005E7EAE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</w:tcPr>
          <w:p w:rsidR="006D538C" w:rsidRPr="005E7EAE" w:rsidRDefault="0062495B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4" w:type="dxa"/>
          </w:tcPr>
          <w:p w:rsidR="00774463" w:rsidRPr="005E7EAE" w:rsidRDefault="00C21FC3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964" w:type="dxa"/>
          </w:tcPr>
          <w:p w:rsidR="006D538C" w:rsidRPr="005E7EAE" w:rsidRDefault="004E6B8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90</w:t>
            </w:r>
          </w:p>
        </w:tc>
        <w:tc>
          <w:tcPr>
            <w:tcW w:w="1531" w:type="dxa"/>
          </w:tcPr>
          <w:p w:rsidR="006D538C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700</w:t>
            </w:r>
          </w:p>
        </w:tc>
        <w:tc>
          <w:tcPr>
            <w:tcW w:w="2626" w:type="dxa"/>
          </w:tcPr>
          <w:p w:rsidR="006D538C" w:rsidRPr="005E7EAE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0982" w:rsidRPr="005E7EAE" w:rsidTr="00670C5A">
        <w:trPr>
          <w:trHeight w:val="873"/>
        </w:trPr>
        <w:tc>
          <w:tcPr>
            <w:tcW w:w="562" w:type="dxa"/>
          </w:tcPr>
          <w:p w:rsidR="00E80982" w:rsidRPr="005E7EAE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78" w:type="dxa"/>
          </w:tcPr>
          <w:p w:rsidR="00E80982" w:rsidRPr="005E7EAE" w:rsidRDefault="00E80982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показатель: </w:t>
            </w:r>
            <w:r w:rsidR="003E104A"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- поставка дизельного генератора.</w:t>
            </w:r>
          </w:p>
        </w:tc>
        <w:tc>
          <w:tcPr>
            <w:tcW w:w="851" w:type="dxa"/>
          </w:tcPr>
          <w:p w:rsidR="00E80982" w:rsidRPr="005E7EAE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58" w:type="dxa"/>
          </w:tcPr>
          <w:p w:rsidR="00E80982" w:rsidRPr="005E7EAE" w:rsidRDefault="0062495B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E80982" w:rsidRPr="005E7EAE" w:rsidRDefault="003E104A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4" w:type="dxa"/>
          </w:tcPr>
          <w:p w:rsidR="00E80982" w:rsidRPr="005E7EAE" w:rsidRDefault="004E6B88" w:rsidP="004E6B8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</w:tcPr>
          <w:p w:rsidR="00E80982" w:rsidRPr="005E7EAE" w:rsidRDefault="00DD5D24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626" w:type="dxa"/>
          </w:tcPr>
          <w:p w:rsidR="00E80982" w:rsidRPr="005E7EAE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0982" w:rsidRPr="005E7EAE" w:rsidTr="00670C5A">
        <w:trPr>
          <w:trHeight w:val="407"/>
        </w:trPr>
        <w:tc>
          <w:tcPr>
            <w:tcW w:w="562" w:type="dxa"/>
          </w:tcPr>
          <w:p w:rsidR="00E80982" w:rsidRPr="005E7EAE" w:rsidRDefault="004050C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78" w:type="dxa"/>
          </w:tcPr>
          <w:p w:rsidR="00E80982" w:rsidRPr="005E7EAE" w:rsidRDefault="004050C5" w:rsidP="003E10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показатель: </w:t>
            </w:r>
            <w:r w:rsidR="003E104A"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851" w:type="dxa"/>
          </w:tcPr>
          <w:p w:rsidR="00E80982" w:rsidRPr="005E7EAE" w:rsidRDefault="00D3092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58" w:type="dxa"/>
          </w:tcPr>
          <w:p w:rsidR="00E80982" w:rsidRPr="005E7EAE" w:rsidRDefault="00F572E2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E80982" w:rsidRPr="005E7EAE" w:rsidRDefault="00F572E2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4" w:type="dxa"/>
          </w:tcPr>
          <w:p w:rsidR="00E80982" w:rsidRPr="005E7EAE" w:rsidRDefault="004E6B8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E80982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6" w:type="dxa"/>
          </w:tcPr>
          <w:p w:rsidR="00E80982" w:rsidRPr="005E7EAE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95B" w:rsidRPr="005E7EAE" w:rsidTr="00670C5A">
        <w:trPr>
          <w:trHeight w:val="934"/>
        </w:trPr>
        <w:tc>
          <w:tcPr>
            <w:tcW w:w="562" w:type="dxa"/>
          </w:tcPr>
          <w:p w:rsidR="0062495B" w:rsidRPr="005E7EAE" w:rsidRDefault="0062495B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78" w:type="dxa"/>
          </w:tcPr>
          <w:p w:rsidR="0062495B" w:rsidRPr="005E7EAE" w:rsidRDefault="00E877F9" w:rsidP="003E10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  <w:r w:rsidR="0062495B"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: Коммунальное хозяйство </w:t>
            </w:r>
            <w:r w:rsidR="0062495B" w:rsidRPr="005E7EAE">
              <w:rPr>
                <w:rFonts w:ascii="Times New Roman" w:hAnsi="Times New Roman" w:cs="Times New Roman"/>
                <w:sz w:val="28"/>
                <w:szCs w:val="28"/>
              </w:rPr>
              <w:t>(ремонт объектов электросетевого хозяйства)</w:t>
            </w:r>
          </w:p>
        </w:tc>
        <w:tc>
          <w:tcPr>
            <w:tcW w:w="851" w:type="dxa"/>
          </w:tcPr>
          <w:p w:rsidR="0062495B" w:rsidRPr="005E7EAE" w:rsidRDefault="0062495B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dxa"/>
          </w:tcPr>
          <w:p w:rsidR="0062495B" w:rsidRPr="005E7EAE" w:rsidRDefault="00663E13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62495B" w:rsidRPr="005E7EAE" w:rsidRDefault="0062495B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4" w:type="dxa"/>
          </w:tcPr>
          <w:p w:rsidR="0062495B" w:rsidRPr="005E7EAE" w:rsidRDefault="00663E13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62495B" w:rsidRPr="005E7EAE" w:rsidRDefault="004500AF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6" w:type="dxa"/>
          </w:tcPr>
          <w:p w:rsidR="0062495B" w:rsidRPr="005E7EAE" w:rsidRDefault="0062495B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2D0E" w:rsidRPr="005E7EAE" w:rsidRDefault="00902D0E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25"/>
      <w:bookmarkEnd w:id="2"/>
    </w:p>
    <w:p w:rsidR="004500AF" w:rsidRPr="005E7EAE" w:rsidRDefault="004500AF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5A" w:rsidRPr="005E7EAE" w:rsidRDefault="00670C5A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5E7EAE" w:rsidRDefault="00902D0E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 w:rsidR="00BC1D94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ФИНАНСИРОВАНИИ МУНИЦИПАЛЬНОЙ ПРОГРАММЫ</w:t>
      </w:r>
    </w:p>
    <w:p w:rsidR="00DD5D24" w:rsidRPr="005E7EAE" w:rsidRDefault="0003515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</w:t>
      </w:r>
    </w:p>
    <w:p w:rsidR="00BC1D94" w:rsidRPr="005E7EAE" w:rsidRDefault="0003515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на территории Казачинско-Ленского района на 202</w:t>
      </w:r>
      <w:r w:rsidR="004A2006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4A2006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6 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035154" w:rsidRPr="005E7E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 w:rsidRPr="005E7E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670C5A" w:rsidRPr="005E7EAE" w:rsidRDefault="00670C5A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276"/>
        <w:gridCol w:w="850"/>
        <w:gridCol w:w="851"/>
        <w:gridCol w:w="1275"/>
        <w:gridCol w:w="1134"/>
        <w:gridCol w:w="1276"/>
        <w:gridCol w:w="992"/>
        <w:gridCol w:w="993"/>
        <w:gridCol w:w="1275"/>
        <w:gridCol w:w="1134"/>
        <w:gridCol w:w="1343"/>
      </w:tblGrid>
      <w:tr w:rsidR="00BC1D94" w:rsidRPr="005E7EAE" w:rsidTr="006E0B51">
        <w:trPr>
          <w:trHeight w:val="983"/>
        </w:trPr>
        <w:tc>
          <w:tcPr>
            <w:tcW w:w="1980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 программы</w:t>
            </w:r>
          </w:p>
        </w:tc>
        <w:tc>
          <w:tcPr>
            <w:tcW w:w="5386" w:type="dxa"/>
            <w:gridSpan w:val="5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финансирования, предусмотренный программой, тыс. руб. (с </w:t>
            </w:r>
            <w:r w:rsidR="00035154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двумя знаками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запятой)</w:t>
            </w:r>
          </w:p>
        </w:tc>
        <w:tc>
          <w:tcPr>
            <w:tcW w:w="5670" w:type="dxa"/>
            <w:gridSpan w:val="5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343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5E7EAE" w:rsidTr="006E0B51">
        <w:trPr>
          <w:trHeight w:val="347"/>
        </w:trPr>
        <w:tc>
          <w:tcPr>
            <w:tcW w:w="1980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средства, всего</w:t>
            </w:r>
          </w:p>
        </w:tc>
        <w:tc>
          <w:tcPr>
            <w:tcW w:w="4110" w:type="dxa"/>
            <w:gridSpan w:val="4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276" w:type="dxa"/>
            <w:vMerge w:val="restart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средства, всего</w:t>
            </w:r>
          </w:p>
        </w:tc>
        <w:tc>
          <w:tcPr>
            <w:tcW w:w="4394" w:type="dxa"/>
            <w:gridSpan w:val="4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343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5E7EAE" w:rsidTr="006E0B51">
        <w:tc>
          <w:tcPr>
            <w:tcW w:w="1980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8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  <w:vMerge/>
          </w:tcPr>
          <w:p w:rsidR="00BC1D94" w:rsidRPr="005E7EAE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99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РБ </w:t>
            </w:r>
            <w:hyperlink w:anchor="P646" w:history="1">
              <w:r w:rsidRPr="005E7EA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E0B51">
        <w:tc>
          <w:tcPr>
            <w:tcW w:w="198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C1D94" w:rsidRPr="005E7EAE" w:rsidTr="00876421">
        <w:tc>
          <w:tcPr>
            <w:tcW w:w="14379" w:type="dxa"/>
            <w:gridSpan w:val="12"/>
          </w:tcPr>
          <w:p w:rsidR="00BC1D94" w:rsidRPr="005E7EAE" w:rsidRDefault="00467AB5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</w:p>
        </w:tc>
      </w:tr>
      <w:tr w:rsidR="00BC1D94" w:rsidRPr="005E7EAE" w:rsidTr="006E0B51">
        <w:tc>
          <w:tcPr>
            <w:tcW w:w="198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за весь период</w:t>
            </w:r>
          </w:p>
        </w:tc>
        <w:tc>
          <w:tcPr>
            <w:tcW w:w="1276" w:type="dxa"/>
          </w:tcPr>
          <w:p w:rsidR="00BC1D94" w:rsidRPr="005E7EAE" w:rsidRDefault="008B0B2C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16225,52</w:t>
            </w:r>
          </w:p>
        </w:tc>
        <w:tc>
          <w:tcPr>
            <w:tcW w:w="850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8B0B2C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16225,52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C1D94" w:rsidRPr="005E7EAE" w:rsidRDefault="008B0B2C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14698,27</w:t>
            </w:r>
          </w:p>
        </w:tc>
        <w:tc>
          <w:tcPr>
            <w:tcW w:w="992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8B0B2C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14698,27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E0B51">
        <w:tc>
          <w:tcPr>
            <w:tcW w:w="198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год реализации</w:t>
            </w:r>
          </w:p>
        </w:tc>
        <w:tc>
          <w:tcPr>
            <w:tcW w:w="1276" w:type="dxa"/>
          </w:tcPr>
          <w:p w:rsidR="00BC1D94" w:rsidRPr="005E7EAE" w:rsidRDefault="004A2006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8531,40</w:t>
            </w:r>
          </w:p>
        </w:tc>
        <w:tc>
          <w:tcPr>
            <w:tcW w:w="850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E939C9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47C36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  <w:r w:rsidR="00035154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467AB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C1D94" w:rsidRPr="005E7EAE" w:rsidRDefault="004A2006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992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4A2006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E0B51">
        <w:tc>
          <w:tcPr>
            <w:tcW w:w="1980" w:type="dxa"/>
          </w:tcPr>
          <w:p w:rsidR="00BC1D94" w:rsidRPr="005E7EAE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год реализации</w:t>
            </w:r>
          </w:p>
        </w:tc>
        <w:tc>
          <w:tcPr>
            <w:tcW w:w="1276" w:type="dxa"/>
          </w:tcPr>
          <w:p w:rsidR="00BC1D94" w:rsidRPr="005E7EAE" w:rsidRDefault="008843C0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7694,12</w:t>
            </w:r>
          </w:p>
        </w:tc>
        <w:tc>
          <w:tcPr>
            <w:tcW w:w="850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8843C0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7694,12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939C9" w:rsidRPr="005E7EAE" w:rsidRDefault="008843C0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6325</w:t>
            </w:r>
            <w:r w:rsidR="004F41B7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,72</w:t>
            </w:r>
          </w:p>
        </w:tc>
        <w:tc>
          <w:tcPr>
            <w:tcW w:w="992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8843C0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6325</w:t>
            </w:r>
            <w:r w:rsidR="004F41B7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,72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5E7EAE" w:rsidTr="006E0B51">
        <w:tc>
          <w:tcPr>
            <w:tcW w:w="1980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последний год реализации</w:t>
            </w:r>
          </w:p>
        </w:tc>
        <w:tc>
          <w:tcPr>
            <w:tcW w:w="1276" w:type="dxa"/>
          </w:tcPr>
          <w:p w:rsidR="00BC1D94" w:rsidRPr="005E7EAE" w:rsidRDefault="00E939C9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050C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850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E939C9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050C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C1D94" w:rsidRPr="005E7EAE" w:rsidRDefault="00E939C9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050C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C1D94" w:rsidRPr="005E7EAE" w:rsidRDefault="00E939C9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050C5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</w:tcPr>
          <w:p w:rsidR="00BC1D94" w:rsidRPr="005E7EAE" w:rsidRDefault="00412EF1" w:rsidP="005160F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43" w:type="dxa"/>
          </w:tcPr>
          <w:p w:rsidR="00BC1D94" w:rsidRPr="005E7EAE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1D94" w:rsidRPr="005E7EAE" w:rsidRDefault="00BC1D94" w:rsidP="00BC1D9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BC1D94" w:rsidRPr="005E7EAE" w:rsidRDefault="00BC1D94" w:rsidP="00502C35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1D94" w:rsidRPr="005E7EAE" w:rsidSect="00670C5A">
          <w:pgSz w:w="16838" w:h="11905" w:orient="landscape"/>
          <w:pgMar w:top="993" w:right="567" w:bottom="1134" w:left="1418" w:header="0" w:footer="0" w:gutter="0"/>
          <w:cols w:space="720"/>
          <w:docGrid w:linePitch="299"/>
        </w:sectPr>
      </w:pPr>
      <w:bookmarkStart w:id="3" w:name="P646"/>
      <w:bookmarkEnd w:id="3"/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Принятые сокращения: ФБ - средства федерального бюджета, ОБ - средства областного бюджета, </w:t>
      </w:r>
      <w:r w:rsidR="0095081C"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РБ - средства районного бюджета</w:t>
      </w:r>
    </w:p>
    <w:p w:rsidR="00BC1D94" w:rsidRPr="005E7EAE" w:rsidRDefault="00BC1D94" w:rsidP="009508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C1D94" w:rsidRPr="005E7EAE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BC1D94" w:rsidRPr="005E7EAE" w:rsidRDefault="00FC6666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 на территории Казачинско-Ленского района на 202</w:t>
      </w:r>
      <w:r w:rsidR="00E939C9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E939C9"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6 </w:t>
      </w:r>
      <w:r w:rsidRPr="005E7EA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  <w:r w:rsidRPr="005E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C5A" w:rsidRDefault="00BC1D94" w:rsidP="009C4D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FC6666" w:rsidRPr="005E7EAE">
        <w:rPr>
          <w:rFonts w:ascii="Times New Roman" w:eastAsia="Calibri" w:hAnsi="Times New Roman" w:cs="Times New Roman"/>
          <w:sz w:val="28"/>
          <w:szCs w:val="28"/>
          <w:u w:val="single"/>
        </w:rPr>
        <w:t>202</w:t>
      </w:r>
      <w:r w:rsidR="004B1485" w:rsidRPr="005E7EAE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5E7EA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5E7EAE" w:rsidRPr="005E7EAE" w:rsidRDefault="005E7EAE" w:rsidP="009C4D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134"/>
        <w:gridCol w:w="1275"/>
        <w:gridCol w:w="1134"/>
        <w:gridCol w:w="993"/>
        <w:gridCol w:w="992"/>
      </w:tblGrid>
      <w:tr w:rsidR="00BC1D94" w:rsidRPr="005E7EAE" w:rsidTr="005E7EAE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дц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дп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), Уф</w:t>
            </w:r>
          </w:p>
        </w:tc>
      </w:tr>
      <w:tr w:rsidR="00BC1D94" w:rsidRPr="005E7EAE" w:rsidTr="005E7EAE">
        <w:trPr>
          <w:trHeight w:val="125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5E7EAE" w:rsidTr="009C4D76">
        <w:trPr>
          <w:trHeight w:val="600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(</w:t>
            </w:r>
            <w:r w:rsidR="00FC6666"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="00FC6666" w:rsidRPr="005E7EAE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BC1D94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1F6323" w:rsidP="00E939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</w:t>
            </w:r>
            <w:r w:rsidR="00E939C9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39C9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установленных приборов учета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5A" w:rsidRPr="005E7EAE" w:rsidRDefault="007113DE" w:rsidP="00670C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4D311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25156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2500F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C1D94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1F6323" w:rsidP="004D31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проведенной </w:t>
            </w:r>
            <w:r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поверка приборов учета </w:t>
            </w:r>
            <w:r w:rsidR="004D3119"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  <w:r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4D311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25156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2500F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F6323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1F6323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проведенной </w:t>
            </w:r>
            <w:r w:rsidRPr="005E7EA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промывки системы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4D311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B25156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</w:p>
        </w:tc>
      </w:tr>
      <w:tr w:rsidR="001F6323" w:rsidRPr="005E7EAE" w:rsidTr="005E7EAE">
        <w:trPr>
          <w:trHeight w:val="7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7113DE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замененных пластиковых окон и входных дверей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4D311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B25156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50C5" w:rsidRPr="005E7EAE" w:rsidTr="005E7EAE">
        <w:trPr>
          <w:trHeight w:val="56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939C9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поставка дизельного генератора.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4050C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939C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D2500F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B23B05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050C5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939C9" w:rsidP="00E939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939C9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4D311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ED1C25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877F9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E877F9" w:rsidP="00E939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</w:pPr>
            <w:r w:rsidRPr="005E7E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Коммунальное хозяйство </w:t>
            </w:r>
            <w:r w:rsidRPr="005E7EAE">
              <w:rPr>
                <w:rFonts w:ascii="Times New Roman" w:hAnsi="Times New Roman" w:cs="Times New Roman"/>
                <w:sz w:val="28"/>
                <w:szCs w:val="28"/>
              </w:rPr>
              <w:t>(ремонт объектов электросетевого хозяйства)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E877F9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670C5A" w:rsidRPr="005E7E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663E13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BF7D90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F9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1D94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241925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</w:tr>
      <w:tr w:rsidR="00BC1D94" w:rsidRPr="005E7EAE" w:rsidTr="005E7EAE">
        <w:trPr>
          <w:trHeight w:val="3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8764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E877F9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694,12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E925D0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70C5A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325,72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DC58D7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5E6EA0"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C1D94" w:rsidRPr="005E7EAE" w:rsidTr="005E7E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муниципальной программе (Э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мп</w:t>
            </w:r>
            <w:r w:rsidRPr="005E7E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BC1D94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5E7EAE" w:rsidRDefault="00241925" w:rsidP="005160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4,02</w:t>
            </w:r>
            <w:bookmarkStart w:id="4" w:name="_GoBack"/>
            <w:bookmarkEnd w:id="4"/>
          </w:p>
        </w:tc>
      </w:tr>
    </w:tbl>
    <w:p w:rsidR="00BC1D94" w:rsidRPr="005E7EAE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D94" w:rsidRPr="005E7EAE" w:rsidRDefault="00BC1D94" w:rsidP="00BC1D9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lastRenderedPageBreak/>
        <w:t>Вывод об эффект</w:t>
      </w:r>
      <w:r w:rsidR="00B25156" w:rsidRPr="005E7EAE">
        <w:rPr>
          <w:rFonts w:ascii="Times New Roman" w:eastAsia="Calibri" w:hAnsi="Times New Roman" w:cs="Times New Roman"/>
          <w:sz w:val="28"/>
          <w:szCs w:val="28"/>
        </w:rPr>
        <w:t xml:space="preserve">ивности муниципальной программы </w:t>
      </w:r>
      <w:r w:rsidR="00B25156" w:rsidRPr="005E7EAE">
        <w:rPr>
          <w:rFonts w:ascii="Times New Roman" w:eastAsia="Calibri" w:hAnsi="Times New Roman" w:cs="Times New Roman"/>
          <w:sz w:val="28"/>
          <w:szCs w:val="28"/>
          <w:u w:val="single"/>
        </w:rPr>
        <w:t>высоко</w:t>
      </w:r>
      <w:r w:rsidR="00B47C36" w:rsidRPr="005E7EAE">
        <w:rPr>
          <w:rFonts w:ascii="Times New Roman" w:eastAsia="Calibri" w:hAnsi="Times New Roman" w:cs="Times New Roman"/>
          <w:sz w:val="28"/>
          <w:szCs w:val="28"/>
          <w:u w:val="single"/>
        </w:rPr>
        <w:t>эффективная</w:t>
      </w:r>
      <w:r w:rsidRPr="005E7E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6323" w:rsidRPr="005E7EAE" w:rsidRDefault="00BC1D94" w:rsidP="001A1500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E">
        <w:rPr>
          <w:rFonts w:ascii="Times New Roman" w:eastAsia="Calibri" w:hAnsi="Times New Roman" w:cs="Times New Roman"/>
          <w:sz w:val="28"/>
          <w:szCs w:val="28"/>
        </w:rPr>
        <w:t>Предложения по дальнейшей реали</w:t>
      </w:r>
      <w:r w:rsidR="00C932BC" w:rsidRPr="005E7EAE">
        <w:rPr>
          <w:rFonts w:ascii="Times New Roman" w:eastAsia="Calibri" w:hAnsi="Times New Roman" w:cs="Times New Roman"/>
          <w:sz w:val="28"/>
          <w:szCs w:val="28"/>
        </w:rPr>
        <w:t xml:space="preserve">зации муниципальной программы </w:t>
      </w:r>
      <w:r w:rsidR="00B47C36" w:rsidRPr="005E7EAE">
        <w:rPr>
          <w:rFonts w:ascii="Times New Roman" w:eastAsia="Calibri" w:hAnsi="Times New Roman" w:cs="Times New Roman"/>
          <w:sz w:val="28"/>
          <w:szCs w:val="28"/>
          <w:u w:val="single"/>
        </w:rPr>
        <w:t>продолжить</w:t>
      </w:r>
      <w:r w:rsidR="009C4D76" w:rsidRPr="005E7EA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мероприятия с целью достижения целевых показателей</w:t>
      </w:r>
      <w:r w:rsidRPr="005E7EAE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1F6323" w:rsidRPr="005E7EAE" w:rsidSect="0095081C">
      <w:pgSz w:w="11905" w:h="16838"/>
      <w:pgMar w:top="851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EFA" w:rsidRDefault="00B76EFA" w:rsidP="0095081C">
      <w:pPr>
        <w:spacing w:after="0" w:line="240" w:lineRule="auto"/>
      </w:pPr>
      <w:r>
        <w:separator/>
      </w:r>
    </w:p>
  </w:endnote>
  <w:endnote w:type="continuationSeparator" w:id="0">
    <w:p w:rsidR="00B76EFA" w:rsidRDefault="00B76EFA" w:rsidP="0095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EFA" w:rsidRDefault="00B76EFA" w:rsidP="0095081C">
      <w:pPr>
        <w:spacing w:after="0" w:line="240" w:lineRule="auto"/>
      </w:pPr>
      <w:r>
        <w:separator/>
      </w:r>
    </w:p>
  </w:footnote>
  <w:footnote w:type="continuationSeparator" w:id="0">
    <w:p w:rsidR="00B76EFA" w:rsidRDefault="00B76EFA" w:rsidP="00950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4E"/>
    <w:rsid w:val="0000162E"/>
    <w:rsid w:val="00035154"/>
    <w:rsid w:val="00037568"/>
    <w:rsid w:val="000B3FAA"/>
    <w:rsid w:val="000C0E1D"/>
    <w:rsid w:val="000C2357"/>
    <w:rsid w:val="000E0FF0"/>
    <w:rsid w:val="00143031"/>
    <w:rsid w:val="00153A5D"/>
    <w:rsid w:val="00173367"/>
    <w:rsid w:val="001A1500"/>
    <w:rsid w:val="001B7F1E"/>
    <w:rsid w:val="001F1605"/>
    <w:rsid w:val="001F42B1"/>
    <w:rsid w:val="001F6323"/>
    <w:rsid w:val="00214EA0"/>
    <w:rsid w:val="002258FB"/>
    <w:rsid w:val="0023553C"/>
    <w:rsid w:val="00235F84"/>
    <w:rsid w:val="00241925"/>
    <w:rsid w:val="002467D5"/>
    <w:rsid w:val="002648BF"/>
    <w:rsid w:val="00266496"/>
    <w:rsid w:val="002C72B0"/>
    <w:rsid w:val="002D3CAB"/>
    <w:rsid w:val="002E4925"/>
    <w:rsid w:val="002F4B7C"/>
    <w:rsid w:val="002F6D3C"/>
    <w:rsid w:val="0030755F"/>
    <w:rsid w:val="003825BE"/>
    <w:rsid w:val="00394C2B"/>
    <w:rsid w:val="003B1DCB"/>
    <w:rsid w:val="003C7072"/>
    <w:rsid w:val="003E104A"/>
    <w:rsid w:val="003E63D8"/>
    <w:rsid w:val="003E70CF"/>
    <w:rsid w:val="003E7D34"/>
    <w:rsid w:val="003F4FA8"/>
    <w:rsid w:val="004050C5"/>
    <w:rsid w:val="00405993"/>
    <w:rsid w:val="00412EF1"/>
    <w:rsid w:val="00420F2C"/>
    <w:rsid w:val="004500AF"/>
    <w:rsid w:val="00467AB5"/>
    <w:rsid w:val="004A2006"/>
    <w:rsid w:val="004B1485"/>
    <w:rsid w:val="004B6048"/>
    <w:rsid w:val="004B687C"/>
    <w:rsid w:val="004D3119"/>
    <w:rsid w:val="004D4DBF"/>
    <w:rsid w:val="004E2C20"/>
    <w:rsid w:val="004E6B88"/>
    <w:rsid w:val="004F3820"/>
    <w:rsid w:val="004F41B7"/>
    <w:rsid w:val="00502C35"/>
    <w:rsid w:val="005055C6"/>
    <w:rsid w:val="005160F3"/>
    <w:rsid w:val="00527A85"/>
    <w:rsid w:val="00562F3B"/>
    <w:rsid w:val="0056413A"/>
    <w:rsid w:val="00580C28"/>
    <w:rsid w:val="005C5089"/>
    <w:rsid w:val="005E6062"/>
    <w:rsid w:val="005E6BA3"/>
    <w:rsid w:val="005E6EA0"/>
    <w:rsid w:val="005E7EAE"/>
    <w:rsid w:val="005F6C3E"/>
    <w:rsid w:val="00616947"/>
    <w:rsid w:val="00620700"/>
    <w:rsid w:val="0062495B"/>
    <w:rsid w:val="00663E13"/>
    <w:rsid w:val="00670C5A"/>
    <w:rsid w:val="00680196"/>
    <w:rsid w:val="00683E58"/>
    <w:rsid w:val="00692526"/>
    <w:rsid w:val="006A21D5"/>
    <w:rsid w:val="006B4E8F"/>
    <w:rsid w:val="006D538C"/>
    <w:rsid w:val="006D5502"/>
    <w:rsid w:val="006E0B51"/>
    <w:rsid w:val="006E74FB"/>
    <w:rsid w:val="006E7BA4"/>
    <w:rsid w:val="006F15FB"/>
    <w:rsid w:val="00700771"/>
    <w:rsid w:val="007031D2"/>
    <w:rsid w:val="00707366"/>
    <w:rsid w:val="007113DE"/>
    <w:rsid w:val="00773D09"/>
    <w:rsid w:val="00774463"/>
    <w:rsid w:val="00783A16"/>
    <w:rsid w:val="00783ABB"/>
    <w:rsid w:val="00793CF1"/>
    <w:rsid w:val="007A2C67"/>
    <w:rsid w:val="007E0729"/>
    <w:rsid w:val="007E248A"/>
    <w:rsid w:val="008307FC"/>
    <w:rsid w:val="00852595"/>
    <w:rsid w:val="00853A1D"/>
    <w:rsid w:val="00856B1C"/>
    <w:rsid w:val="00876421"/>
    <w:rsid w:val="00877A95"/>
    <w:rsid w:val="008843C0"/>
    <w:rsid w:val="00896E01"/>
    <w:rsid w:val="008A23BF"/>
    <w:rsid w:val="008A734E"/>
    <w:rsid w:val="008B0B2C"/>
    <w:rsid w:val="008C175B"/>
    <w:rsid w:val="008C3B93"/>
    <w:rsid w:val="008E6B43"/>
    <w:rsid w:val="00902D0E"/>
    <w:rsid w:val="009147F6"/>
    <w:rsid w:val="00917C2A"/>
    <w:rsid w:val="00925D3C"/>
    <w:rsid w:val="00927ABC"/>
    <w:rsid w:val="0095081C"/>
    <w:rsid w:val="00955202"/>
    <w:rsid w:val="009902B5"/>
    <w:rsid w:val="009A2F46"/>
    <w:rsid w:val="009C4D76"/>
    <w:rsid w:val="009D6D6F"/>
    <w:rsid w:val="009F0295"/>
    <w:rsid w:val="00A34D87"/>
    <w:rsid w:val="00A34E20"/>
    <w:rsid w:val="00A45C99"/>
    <w:rsid w:val="00AB4878"/>
    <w:rsid w:val="00AF3396"/>
    <w:rsid w:val="00B01D1D"/>
    <w:rsid w:val="00B23B05"/>
    <w:rsid w:val="00B25156"/>
    <w:rsid w:val="00B25798"/>
    <w:rsid w:val="00B47648"/>
    <w:rsid w:val="00B47C36"/>
    <w:rsid w:val="00B76EFA"/>
    <w:rsid w:val="00B840D2"/>
    <w:rsid w:val="00B857D7"/>
    <w:rsid w:val="00B94910"/>
    <w:rsid w:val="00BC1D94"/>
    <w:rsid w:val="00BF7D90"/>
    <w:rsid w:val="00C14B38"/>
    <w:rsid w:val="00C17587"/>
    <w:rsid w:val="00C21FC3"/>
    <w:rsid w:val="00C4114A"/>
    <w:rsid w:val="00C423DC"/>
    <w:rsid w:val="00C8557C"/>
    <w:rsid w:val="00C87D72"/>
    <w:rsid w:val="00C932BC"/>
    <w:rsid w:val="00CA66C7"/>
    <w:rsid w:val="00CC2E15"/>
    <w:rsid w:val="00D11B71"/>
    <w:rsid w:val="00D2500F"/>
    <w:rsid w:val="00D26B23"/>
    <w:rsid w:val="00D3092F"/>
    <w:rsid w:val="00D3272D"/>
    <w:rsid w:val="00D4286C"/>
    <w:rsid w:val="00D9149A"/>
    <w:rsid w:val="00D93D6A"/>
    <w:rsid w:val="00DA3E15"/>
    <w:rsid w:val="00DC0571"/>
    <w:rsid w:val="00DC58D7"/>
    <w:rsid w:val="00DD5D24"/>
    <w:rsid w:val="00DE3C39"/>
    <w:rsid w:val="00E10D44"/>
    <w:rsid w:val="00E15525"/>
    <w:rsid w:val="00E3589E"/>
    <w:rsid w:val="00E47135"/>
    <w:rsid w:val="00E6219F"/>
    <w:rsid w:val="00E80982"/>
    <w:rsid w:val="00E80E0A"/>
    <w:rsid w:val="00E877F9"/>
    <w:rsid w:val="00E925D0"/>
    <w:rsid w:val="00E939C9"/>
    <w:rsid w:val="00E9752C"/>
    <w:rsid w:val="00ED1C25"/>
    <w:rsid w:val="00ED2546"/>
    <w:rsid w:val="00EE2994"/>
    <w:rsid w:val="00EE4FBD"/>
    <w:rsid w:val="00F07E47"/>
    <w:rsid w:val="00F105EC"/>
    <w:rsid w:val="00F12CD5"/>
    <w:rsid w:val="00F23FB5"/>
    <w:rsid w:val="00F26952"/>
    <w:rsid w:val="00F311B7"/>
    <w:rsid w:val="00F46107"/>
    <w:rsid w:val="00F52D09"/>
    <w:rsid w:val="00F572E2"/>
    <w:rsid w:val="00F87480"/>
    <w:rsid w:val="00F97EAD"/>
    <w:rsid w:val="00FB32EC"/>
    <w:rsid w:val="00FC5E67"/>
    <w:rsid w:val="00FC6666"/>
    <w:rsid w:val="00FD4973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B9CA"/>
  <w15:chartTrackingRefBased/>
  <w15:docId w15:val="{81860958-E8A1-48D6-8D5F-CC9C4752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1D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D9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1D94"/>
  </w:style>
  <w:style w:type="paragraph" w:customStyle="1" w:styleId="ConsPlusNormal">
    <w:name w:val="ConsPlusNormal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1D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C1D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C1D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C1D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1D94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1D94"/>
  </w:style>
  <w:style w:type="paragraph" w:styleId="aa">
    <w:name w:val="footer"/>
    <w:basedOn w:val="a"/>
    <w:link w:val="ab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1D94"/>
  </w:style>
  <w:style w:type="character" w:customStyle="1" w:styleId="12">
    <w:name w:val="Гиперссылка1"/>
    <w:basedOn w:val="a0"/>
    <w:uiPriority w:val="99"/>
    <w:unhideWhenUsed/>
    <w:rsid w:val="00BC1D94"/>
    <w:rPr>
      <w:color w:val="0000FF"/>
      <w:u w:val="single"/>
    </w:rPr>
  </w:style>
  <w:style w:type="character" w:styleId="ac">
    <w:name w:val="Hyperlink"/>
    <w:basedOn w:val="a0"/>
    <w:uiPriority w:val="99"/>
    <w:semiHidden/>
    <w:unhideWhenUsed/>
    <w:rsid w:val="00BC1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12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ASSTJKH_GA</dc:creator>
  <cp:keywords/>
  <dc:description/>
  <cp:lastModifiedBy>Анжелика Боброва</cp:lastModifiedBy>
  <cp:revision>16</cp:revision>
  <cp:lastPrinted>2026-01-23T03:02:00Z</cp:lastPrinted>
  <dcterms:created xsi:type="dcterms:W3CDTF">2025-01-28T06:54:00Z</dcterms:created>
  <dcterms:modified xsi:type="dcterms:W3CDTF">2026-01-23T03:51:00Z</dcterms:modified>
</cp:coreProperties>
</file>