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8BF5A" w14:textId="77777777" w:rsidR="000511DF" w:rsidRPr="000511DF" w:rsidRDefault="00D55CC0" w:rsidP="00374632">
      <w:pPr>
        <w:spacing w:after="0" w:line="276" w:lineRule="auto"/>
        <w:jc w:val="center"/>
        <w:rPr>
          <w:rFonts w:cs="Times New Roman"/>
          <w:b/>
          <w:bCs/>
          <w:sz w:val="28"/>
          <w:szCs w:val="28"/>
        </w:rPr>
      </w:pPr>
      <w:bookmarkStart w:id="0" w:name="_Toc161742092"/>
      <w:bookmarkStart w:id="1" w:name="_Hlk154147208"/>
      <w:bookmarkStart w:id="2" w:name="_Hlk154147109"/>
      <w:r w:rsidRPr="000511DF">
        <w:rPr>
          <w:rFonts w:cs="Times New Roman"/>
          <w:b/>
          <w:bCs/>
          <w:sz w:val="28"/>
          <w:szCs w:val="28"/>
        </w:rPr>
        <w:t>Уведомление</w:t>
      </w:r>
    </w:p>
    <w:p w14:paraId="6CA727F2" w14:textId="2D5AA515" w:rsidR="00B009B6" w:rsidRDefault="00C377E0" w:rsidP="00B009B6">
      <w:pPr>
        <w:spacing w:after="0" w:line="276" w:lineRule="auto"/>
        <w:jc w:val="center"/>
        <w:rPr>
          <w:rFonts w:cs="Times New Roman"/>
          <w:b/>
          <w:bCs/>
        </w:rPr>
      </w:pPr>
      <w:r w:rsidRPr="00C377E0">
        <w:rPr>
          <w:rFonts w:cs="Times New Roman"/>
          <w:b/>
          <w:bCs/>
        </w:rPr>
        <w:t xml:space="preserve">о проведении общественных обсуждений по объекту государственной экологической экспертизы – проектная документация «Газопровод межпоселковый ГРС Магистральный до </w:t>
      </w:r>
      <w:proofErr w:type="spellStart"/>
      <w:r w:rsidRPr="00C377E0">
        <w:rPr>
          <w:rFonts w:cs="Times New Roman"/>
          <w:b/>
          <w:bCs/>
        </w:rPr>
        <w:t>р.п</w:t>
      </w:r>
      <w:proofErr w:type="spellEnd"/>
      <w:r w:rsidRPr="00C377E0">
        <w:rPr>
          <w:rFonts w:cs="Times New Roman"/>
          <w:b/>
          <w:bCs/>
        </w:rPr>
        <w:t xml:space="preserve">. Магистральный, д. </w:t>
      </w:r>
      <w:proofErr w:type="spellStart"/>
      <w:r w:rsidRPr="00C377E0">
        <w:rPr>
          <w:rFonts w:cs="Times New Roman"/>
          <w:b/>
          <w:bCs/>
        </w:rPr>
        <w:t>Седанкина</w:t>
      </w:r>
      <w:proofErr w:type="spellEnd"/>
      <w:r w:rsidRPr="00C377E0">
        <w:rPr>
          <w:rFonts w:cs="Times New Roman"/>
          <w:b/>
          <w:bCs/>
        </w:rPr>
        <w:t xml:space="preserve">, п. </w:t>
      </w:r>
      <w:proofErr w:type="spellStart"/>
      <w:r w:rsidRPr="00C377E0">
        <w:rPr>
          <w:rFonts w:cs="Times New Roman"/>
          <w:b/>
          <w:bCs/>
        </w:rPr>
        <w:t>Окунайский</w:t>
      </w:r>
      <w:proofErr w:type="spellEnd"/>
      <w:r w:rsidRPr="00C377E0">
        <w:rPr>
          <w:rFonts w:cs="Times New Roman"/>
          <w:b/>
          <w:bCs/>
        </w:rPr>
        <w:t xml:space="preserve">, </w:t>
      </w:r>
      <w:proofErr w:type="spellStart"/>
      <w:r w:rsidRPr="00C377E0">
        <w:rPr>
          <w:rFonts w:cs="Times New Roman"/>
          <w:b/>
          <w:bCs/>
        </w:rPr>
        <w:t>р.п</w:t>
      </w:r>
      <w:proofErr w:type="spellEnd"/>
      <w:r w:rsidRPr="00C377E0">
        <w:rPr>
          <w:rFonts w:cs="Times New Roman"/>
          <w:b/>
          <w:bCs/>
        </w:rPr>
        <w:t xml:space="preserve">. Улькан, д. </w:t>
      </w:r>
      <w:proofErr w:type="spellStart"/>
      <w:r w:rsidRPr="00C377E0">
        <w:rPr>
          <w:rFonts w:cs="Times New Roman"/>
          <w:b/>
          <w:bCs/>
        </w:rPr>
        <w:t>Юхта</w:t>
      </w:r>
      <w:proofErr w:type="spellEnd"/>
      <w:r w:rsidRPr="00C377E0">
        <w:rPr>
          <w:rFonts w:cs="Times New Roman"/>
          <w:b/>
          <w:bCs/>
        </w:rPr>
        <w:t xml:space="preserve"> и с. Тарасово Казачинско-Ленского района Иркутской области», содержащая предварительные материалы оценки воздействия на окружающую среду</w:t>
      </w:r>
    </w:p>
    <w:p w14:paraId="00B26284" w14:textId="63B459D6" w:rsidR="001339AA" w:rsidRDefault="001339AA" w:rsidP="00374632">
      <w:pPr>
        <w:spacing w:after="0" w:line="276" w:lineRule="auto"/>
        <w:jc w:val="center"/>
        <w:rPr>
          <w:rFonts w:cs="Times New Roman"/>
          <w:b/>
          <w:bCs/>
        </w:rPr>
      </w:pPr>
    </w:p>
    <w:p w14:paraId="44E07E16" w14:textId="439DD908" w:rsidR="00D3425C" w:rsidRDefault="00D3425C" w:rsidP="00374632">
      <w:pPr>
        <w:spacing w:after="0" w:line="276" w:lineRule="auto"/>
        <w:ind w:firstLine="709"/>
        <w:jc w:val="both"/>
        <w:rPr>
          <w:rFonts w:cs="Times New Roman"/>
        </w:rPr>
      </w:pPr>
      <w:r w:rsidRPr="00D3425C">
        <w:rPr>
          <w:rFonts w:cs="Times New Roman"/>
        </w:rPr>
        <w:t xml:space="preserve">В соответствии </w:t>
      </w:r>
      <w:r w:rsidR="00315621">
        <w:rPr>
          <w:rFonts w:cs="Times New Roman"/>
        </w:rPr>
        <w:t xml:space="preserve">с </w:t>
      </w:r>
      <w:r w:rsidRPr="00D3425C">
        <w:rPr>
          <w:rFonts w:cs="Times New Roman"/>
        </w:rPr>
        <w:t>Федеральным законом от 10.01.2002 г. № 7-ФЗ «Об охране окружающей среды» и правилам</w:t>
      </w:r>
      <w:r w:rsidR="00315621">
        <w:rPr>
          <w:rFonts w:cs="Times New Roman"/>
        </w:rPr>
        <w:t>и</w:t>
      </w:r>
      <w:r w:rsidRPr="00D3425C">
        <w:rPr>
          <w:rFonts w:cs="Times New Roman"/>
        </w:rPr>
        <w:t xml:space="preserve"> проведения оценки воздействия на окружающую среду, утвержденны</w:t>
      </w:r>
      <w:r>
        <w:rPr>
          <w:rFonts w:cs="Times New Roman"/>
        </w:rPr>
        <w:t>м</w:t>
      </w:r>
      <w:r w:rsidRPr="00D3425C">
        <w:rPr>
          <w:rFonts w:cs="Times New Roman"/>
        </w:rPr>
        <w:t xml:space="preserve"> постановлением Правительства Российской Федерации от 28 ноября 2024 г. № 1644</w:t>
      </w:r>
      <w:r w:rsidR="00481CE0">
        <w:rPr>
          <w:rFonts w:cs="Times New Roman"/>
        </w:rPr>
        <w:t xml:space="preserve"> (далее – Правила)</w:t>
      </w:r>
      <w:r>
        <w:rPr>
          <w:rFonts w:cs="Times New Roman"/>
        </w:rPr>
        <w:t>,</w:t>
      </w:r>
      <w:r w:rsidR="0070524C" w:rsidRPr="00F36666">
        <w:rPr>
          <w:rFonts w:cs="Times New Roman"/>
        </w:rPr>
        <w:t xml:space="preserve"> ООО «ТСП» совместно с администрацией </w:t>
      </w:r>
      <w:r w:rsidR="00FD586C" w:rsidRPr="00FD586C">
        <w:rPr>
          <w:rFonts w:cs="Times New Roman"/>
        </w:rPr>
        <w:t xml:space="preserve">Казачинско-Ленского района Иркутской области </w:t>
      </w:r>
      <w:r w:rsidR="0070524C" w:rsidRPr="00F36666">
        <w:rPr>
          <w:rFonts w:cs="Times New Roman"/>
        </w:rPr>
        <w:t xml:space="preserve">уведомляют </w:t>
      </w:r>
      <w:r w:rsidR="000F0479" w:rsidRPr="000F0479">
        <w:rPr>
          <w:rFonts w:cs="Times New Roman"/>
        </w:rPr>
        <w:t>о проведении общественных обсуждений по объекту государственной экологической экспертизы</w:t>
      </w:r>
      <w:r w:rsidR="00C377E0">
        <w:rPr>
          <w:rFonts w:cs="Times New Roman"/>
        </w:rPr>
        <w:t xml:space="preserve"> </w:t>
      </w:r>
      <w:r w:rsidR="000F0479" w:rsidRPr="000F0479">
        <w:rPr>
          <w:rFonts w:cs="Times New Roman"/>
        </w:rPr>
        <w:t xml:space="preserve">– проектная документация «Газопровод межпоселковый ГРС Магистральный до </w:t>
      </w:r>
      <w:proofErr w:type="spellStart"/>
      <w:r w:rsidR="000F0479" w:rsidRPr="000F0479">
        <w:rPr>
          <w:rFonts w:cs="Times New Roman"/>
        </w:rPr>
        <w:t>р.п</w:t>
      </w:r>
      <w:proofErr w:type="spellEnd"/>
      <w:r w:rsidR="000F0479" w:rsidRPr="000F0479">
        <w:rPr>
          <w:rFonts w:cs="Times New Roman"/>
        </w:rPr>
        <w:t xml:space="preserve">. Магистральный, д. </w:t>
      </w:r>
      <w:proofErr w:type="spellStart"/>
      <w:r w:rsidR="000F0479" w:rsidRPr="000F0479">
        <w:rPr>
          <w:rFonts w:cs="Times New Roman"/>
        </w:rPr>
        <w:t>Седанкина</w:t>
      </w:r>
      <w:proofErr w:type="spellEnd"/>
      <w:r w:rsidR="000F0479" w:rsidRPr="000F0479">
        <w:rPr>
          <w:rFonts w:cs="Times New Roman"/>
        </w:rPr>
        <w:t xml:space="preserve">, п. </w:t>
      </w:r>
      <w:proofErr w:type="spellStart"/>
      <w:r w:rsidR="000F0479" w:rsidRPr="000F0479">
        <w:rPr>
          <w:rFonts w:cs="Times New Roman"/>
        </w:rPr>
        <w:t>Окунайский</w:t>
      </w:r>
      <w:proofErr w:type="spellEnd"/>
      <w:r w:rsidR="000F0479" w:rsidRPr="000F0479">
        <w:rPr>
          <w:rFonts w:cs="Times New Roman"/>
        </w:rPr>
        <w:t xml:space="preserve">, </w:t>
      </w:r>
      <w:proofErr w:type="spellStart"/>
      <w:r w:rsidR="000F0479" w:rsidRPr="000F0479">
        <w:rPr>
          <w:rFonts w:cs="Times New Roman"/>
        </w:rPr>
        <w:t>р.п</w:t>
      </w:r>
      <w:proofErr w:type="spellEnd"/>
      <w:r w:rsidR="000F0479" w:rsidRPr="000F0479">
        <w:rPr>
          <w:rFonts w:cs="Times New Roman"/>
        </w:rPr>
        <w:t xml:space="preserve">. Улькан, д. </w:t>
      </w:r>
      <w:proofErr w:type="spellStart"/>
      <w:r w:rsidR="000F0479" w:rsidRPr="000F0479">
        <w:rPr>
          <w:rFonts w:cs="Times New Roman"/>
        </w:rPr>
        <w:t>Юхта</w:t>
      </w:r>
      <w:proofErr w:type="spellEnd"/>
      <w:r w:rsidR="000F0479" w:rsidRPr="000F0479">
        <w:rPr>
          <w:rFonts w:cs="Times New Roman"/>
        </w:rPr>
        <w:t xml:space="preserve"> и с. Тарасово Казачинско-Ленского района Иркутской области»</w:t>
      </w:r>
      <w:r w:rsidR="00C377E0">
        <w:rPr>
          <w:rFonts w:cs="Times New Roman"/>
        </w:rPr>
        <w:t xml:space="preserve">, </w:t>
      </w:r>
      <w:r w:rsidR="00C377E0" w:rsidRPr="000F0479">
        <w:rPr>
          <w:rFonts w:cs="Times New Roman"/>
        </w:rPr>
        <w:t>содержащ</w:t>
      </w:r>
      <w:r w:rsidR="00C377E0">
        <w:rPr>
          <w:rFonts w:cs="Times New Roman"/>
        </w:rPr>
        <w:t>ая</w:t>
      </w:r>
      <w:r w:rsidR="00C377E0" w:rsidRPr="000F0479">
        <w:rPr>
          <w:rFonts w:cs="Times New Roman"/>
        </w:rPr>
        <w:t xml:space="preserve"> предварительные материалы оценки воздействия на окружающую среду</w:t>
      </w:r>
      <w:r>
        <w:rPr>
          <w:rFonts w:cs="Times New Roman"/>
        </w:rPr>
        <w:t>.</w:t>
      </w:r>
    </w:p>
    <w:p w14:paraId="474C5089" w14:textId="77777777" w:rsidR="0070524C" w:rsidRPr="00F36666" w:rsidRDefault="0070524C" w:rsidP="00374632">
      <w:pPr>
        <w:spacing w:after="0" w:line="276" w:lineRule="auto"/>
        <w:ind w:firstLine="851"/>
        <w:jc w:val="both"/>
        <w:rPr>
          <w:rFonts w:cs="Times New Roman"/>
        </w:rPr>
      </w:pPr>
    </w:p>
    <w:p w14:paraId="7FFB8F08" w14:textId="168699C3" w:rsidR="00A443C1" w:rsidRPr="00A443C1" w:rsidRDefault="00A443C1" w:rsidP="00374632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43C1">
        <w:rPr>
          <w:rFonts w:ascii="Times New Roman" w:hAnsi="Times New Roman" w:cs="Times New Roman"/>
          <w:b/>
          <w:bCs/>
          <w:sz w:val="24"/>
          <w:szCs w:val="24"/>
        </w:rPr>
        <w:t>Информация об объекте обсуждений, подлежащем рассмотрению на общественных обсуждениях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4580972" w14:textId="4F8CB1EB" w:rsidR="00A656BB" w:rsidRPr="00F36666" w:rsidRDefault="00CF7A4C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A656BB" w:rsidRPr="00F36666">
        <w:rPr>
          <w:rFonts w:ascii="Times New Roman" w:hAnsi="Times New Roman" w:cs="Times New Roman"/>
          <w:b/>
          <w:bCs/>
          <w:sz w:val="24"/>
          <w:szCs w:val="24"/>
        </w:rPr>
        <w:t>ведения о заказчике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(исполнителе):</w:t>
      </w:r>
      <w:bookmarkEnd w:id="0"/>
    </w:p>
    <w:p w14:paraId="2FDC788E" w14:textId="77777777" w:rsidR="00413C98" w:rsidRPr="00F36666" w:rsidRDefault="002926DC" w:rsidP="00374632">
      <w:pPr>
        <w:spacing w:after="0" w:line="276" w:lineRule="auto"/>
        <w:ind w:firstLine="709"/>
        <w:jc w:val="both"/>
        <w:rPr>
          <w:rFonts w:cs="Times New Roman"/>
        </w:rPr>
      </w:pPr>
      <w:r w:rsidRPr="00F36666">
        <w:rPr>
          <w:rFonts w:cs="Times New Roman"/>
          <w:b/>
          <w:bCs/>
        </w:rPr>
        <w:t>Заказчик:</w:t>
      </w:r>
      <w:r w:rsidRPr="00F36666">
        <w:rPr>
          <w:rFonts w:cs="Times New Roman"/>
        </w:rPr>
        <w:t xml:space="preserve"> </w:t>
      </w:r>
    </w:p>
    <w:p w14:paraId="61DF2A3C" w14:textId="19F065FC" w:rsidR="002926DC" w:rsidRPr="00F36666" w:rsidRDefault="00C468FF" w:rsidP="00374632">
      <w:pPr>
        <w:spacing w:after="0" w:line="276" w:lineRule="auto"/>
        <w:ind w:firstLine="709"/>
        <w:jc w:val="both"/>
        <w:rPr>
          <w:rFonts w:cs="Times New Roman"/>
        </w:rPr>
      </w:pPr>
      <w:r w:rsidRPr="00C468FF">
        <w:rPr>
          <w:rFonts w:cs="Times New Roman"/>
        </w:rPr>
        <w:t>Общество с ограниченной ответственностью «Газпром газификация» (ООО «Газпром газификация»)</w:t>
      </w:r>
      <w:r w:rsidR="002926DC" w:rsidRPr="00F36666">
        <w:rPr>
          <w:rFonts w:cs="Times New Roman"/>
        </w:rPr>
        <w:t xml:space="preserve">, ОГРН: 1217800107744, ИНН 7813655197, </w:t>
      </w:r>
      <w:bookmarkStart w:id="3" w:name="_Hlk193371889"/>
      <w:r w:rsidR="002926DC" w:rsidRPr="00F36666">
        <w:rPr>
          <w:rFonts w:cs="Times New Roman"/>
        </w:rPr>
        <w:t>адрес</w:t>
      </w:r>
      <w:r w:rsidR="00CF7A4C">
        <w:rPr>
          <w:rFonts w:cs="Times New Roman"/>
        </w:rPr>
        <w:t xml:space="preserve"> ме</w:t>
      </w:r>
      <w:r w:rsidR="00F730AC">
        <w:rPr>
          <w:rFonts w:cs="Times New Roman"/>
        </w:rPr>
        <w:t>с</w:t>
      </w:r>
      <w:r w:rsidR="00CF7A4C">
        <w:rPr>
          <w:rFonts w:cs="Times New Roman"/>
        </w:rPr>
        <w:t>тонахождения</w:t>
      </w:r>
      <w:bookmarkEnd w:id="3"/>
      <w:r w:rsidR="002926DC" w:rsidRPr="00F36666">
        <w:rPr>
          <w:rFonts w:cs="Times New Roman"/>
        </w:rPr>
        <w:t xml:space="preserve">: 194044, Санкт-Петербург, </w:t>
      </w:r>
      <w:proofErr w:type="spellStart"/>
      <w:r w:rsidR="002926DC" w:rsidRPr="00F36666">
        <w:rPr>
          <w:rFonts w:cs="Times New Roman"/>
        </w:rPr>
        <w:t>вн</w:t>
      </w:r>
      <w:proofErr w:type="spellEnd"/>
      <w:r w:rsidR="002926DC" w:rsidRPr="00F36666">
        <w:rPr>
          <w:rFonts w:cs="Times New Roman"/>
        </w:rPr>
        <w:t xml:space="preserve">. тер. г. Муниципальный округ Сампсониевское, Большой Сампсониевский проспект, д. 60, литера А, тел.: +7 (812) 613-33-00, </w:t>
      </w:r>
      <w:proofErr w:type="spellStart"/>
      <w:r w:rsidR="002926DC" w:rsidRPr="00F36666">
        <w:rPr>
          <w:rFonts w:cs="Times New Roman"/>
        </w:rPr>
        <w:t>e-mail</w:t>
      </w:r>
      <w:proofErr w:type="spellEnd"/>
      <w:r w:rsidR="002926DC" w:rsidRPr="00F36666">
        <w:rPr>
          <w:rFonts w:cs="Times New Roman"/>
        </w:rPr>
        <w:t xml:space="preserve">: </w:t>
      </w:r>
      <w:hyperlink r:id="rId8" w:history="1">
        <w:r w:rsidR="002926DC" w:rsidRPr="00F36666">
          <w:rPr>
            <w:rStyle w:val="a8"/>
            <w:rFonts w:cs="Times New Roman"/>
          </w:rPr>
          <w:t>info@eoggazprom.ru</w:t>
        </w:r>
      </w:hyperlink>
      <w:r w:rsidR="002926DC" w:rsidRPr="00F36666">
        <w:rPr>
          <w:rFonts w:cs="Times New Roman"/>
        </w:rPr>
        <w:t>.</w:t>
      </w:r>
    </w:p>
    <w:p w14:paraId="61DBC0B9" w14:textId="77777777" w:rsidR="00413C98" w:rsidRPr="00F36666" w:rsidRDefault="00413C98" w:rsidP="00374632">
      <w:pPr>
        <w:spacing w:after="0" w:line="276" w:lineRule="auto"/>
        <w:ind w:firstLine="709"/>
        <w:jc w:val="both"/>
        <w:rPr>
          <w:rFonts w:cs="Times New Roman"/>
          <w:b/>
          <w:bCs/>
        </w:rPr>
      </w:pPr>
      <w:r w:rsidRPr="00F36666">
        <w:rPr>
          <w:rFonts w:cs="Times New Roman"/>
          <w:b/>
          <w:bCs/>
        </w:rPr>
        <w:t xml:space="preserve">Генеральный проектировщик: </w:t>
      </w:r>
    </w:p>
    <w:p w14:paraId="24E6C56D" w14:textId="32CBCCD6" w:rsidR="002926DC" w:rsidRPr="00F36666" w:rsidRDefault="00C468FF" w:rsidP="00374632">
      <w:pPr>
        <w:spacing w:after="0" w:line="276" w:lineRule="auto"/>
        <w:ind w:firstLine="709"/>
        <w:jc w:val="both"/>
        <w:rPr>
          <w:rFonts w:cs="Times New Roman"/>
        </w:rPr>
      </w:pPr>
      <w:r w:rsidRPr="00C468FF">
        <w:rPr>
          <w:rFonts w:cs="Times New Roman"/>
        </w:rPr>
        <w:t xml:space="preserve">Общество с ограниченной ответственностью </w:t>
      </w:r>
      <w:r w:rsidR="00413C98" w:rsidRPr="00F36666">
        <w:rPr>
          <w:rFonts w:cs="Times New Roman"/>
        </w:rPr>
        <w:t>ООО «Газпром проектирование»</w:t>
      </w:r>
      <w:r>
        <w:rPr>
          <w:rFonts w:cs="Times New Roman"/>
        </w:rPr>
        <w:t xml:space="preserve"> (</w:t>
      </w:r>
      <w:r w:rsidRPr="00F36666">
        <w:rPr>
          <w:rFonts w:cs="Times New Roman"/>
        </w:rPr>
        <w:t>ООО</w:t>
      </w:r>
      <w:r w:rsidR="00CF7A4C">
        <w:rPr>
          <w:rFonts w:cs="Times New Roman"/>
        </w:rPr>
        <w:t> </w:t>
      </w:r>
      <w:r w:rsidRPr="00F36666">
        <w:rPr>
          <w:rFonts w:cs="Times New Roman"/>
        </w:rPr>
        <w:t>«Газпром проектирование»</w:t>
      </w:r>
      <w:r>
        <w:rPr>
          <w:rFonts w:cs="Times New Roman"/>
        </w:rPr>
        <w:t>)</w:t>
      </w:r>
      <w:r w:rsidR="00413C98" w:rsidRPr="00F36666">
        <w:rPr>
          <w:rFonts w:cs="Times New Roman"/>
        </w:rPr>
        <w:t xml:space="preserve">, ОГРН: 1027700234210, ИНН: 0560022871, </w:t>
      </w:r>
      <w:r w:rsidR="00CF7A4C" w:rsidRPr="00CF7A4C">
        <w:rPr>
          <w:rFonts w:cs="Times New Roman"/>
        </w:rPr>
        <w:t xml:space="preserve">адрес </w:t>
      </w:r>
      <w:r w:rsidR="00F730AC" w:rsidRPr="00CF7A4C">
        <w:rPr>
          <w:rFonts w:cs="Times New Roman"/>
        </w:rPr>
        <w:t>местонахождения</w:t>
      </w:r>
      <w:r w:rsidR="00CF7A4C" w:rsidRPr="00CF7A4C">
        <w:rPr>
          <w:rFonts w:cs="Times New Roman"/>
        </w:rPr>
        <w:t>:</w:t>
      </w:r>
      <w:r w:rsidR="00413C98" w:rsidRPr="00F36666">
        <w:rPr>
          <w:rFonts w:cs="Times New Roman"/>
        </w:rPr>
        <w:t xml:space="preserve"> 191036, Санкт-Петербург, Суворовский пр. 16/13, тел.: +7 (812) 578-79-97, факс: +7 (812) 578-79-97, </w:t>
      </w:r>
      <w:proofErr w:type="spellStart"/>
      <w:r w:rsidR="00413C98" w:rsidRPr="00F36666">
        <w:rPr>
          <w:rFonts w:cs="Times New Roman"/>
        </w:rPr>
        <w:t>e-mail</w:t>
      </w:r>
      <w:proofErr w:type="spellEnd"/>
      <w:r w:rsidR="00413C98" w:rsidRPr="00F36666">
        <w:rPr>
          <w:rFonts w:cs="Times New Roman"/>
        </w:rPr>
        <w:t xml:space="preserve">: </w:t>
      </w:r>
      <w:hyperlink r:id="rId9" w:history="1">
        <w:r w:rsidR="00413C98" w:rsidRPr="00F36666">
          <w:rPr>
            <w:rStyle w:val="a8"/>
            <w:rFonts w:cs="Times New Roman"/>
          </w:rPr>
          <w:t>box@proektirovanie.gazprom.ru</w:t>
        </w:r>
      </w:hyperlink>
      <w:r w:rsidR="00413C98" w:rsidRPr="00F36666">
        <w:rPr>
          <w:rFonts w:cs="Times New Roman"/>
        </w:rPr>
        <w:t xml:space="preserve"> .</w:t>
      </w:r>
    </w:p>
    <w:p w14:paraId="24A4E0EF" w14:textId="609D4A4A" w:rsidR="002926DC" w:rsidRPr="00F36666" w:rsidRDefault="00413C98" w:rsidP="00374632">
      <w:pPr>
        <w:spacing w:after="0" w:line="276" w:lineRule="auto"/>
        <w:ind w:firstLine="709"/>
        <w:jc w:val="both"/>
        <w:rPr>
          <w:rFonts w:cs="Times New Roman"/>
          <w:b/>
          <w:bCs/>
        </w:rPr>
      </w:pPr>
      <w:r w:rsidRPr="00F36666">
        <w:rPr>
          <w:rFonts w:cs="Times New Roman"/>
          <w:b/>
          <w:bCs/>
        </w:rPr>
        <w:t>Исполнитель работ:</w:t>
      </w:r>
    </w:p>
    <w:p w14:paraId="51F583AC" w14:textId="5A4B2F78" w:rsidR="002926DC" w:rsidRPr="00F36666" w:rsidRDefault="00C468FF" w:rsidP="00374632">
      <w:pPr>
        <w:spacing w:after="0" w:line="276" w:lineRule="auto"/>
        <w:ind w:firstLine="709"/>
        <w:jc w:val="both"/>
        <w:rPr>
          <w:rFonts w:cs="Times New Roman"/>
        </w:rPr>
      </w:pPr>
      <w:r w:rsidRPr="00C468FF">
        <w:rPr>
          <w:rFonts w:cs="Times New Roman"/>
        </w:rPr>
        <w:t>Общество с ограниченной ответственностью «ТЭКСТРОЙПРОЕКТ»</w:t>
      </w:r>
      <w:r>
        <w:rPr>
          <w:rFonts w:cs="Times New Roman"/>
        </w:rPr>
        <w:t xml:space="preserve"> (</w:t>
      </w:r>
      <w:r w:rsidR="00413C98" w:rsidRPr="00F36666">
        <w:rPr>
          <w:rFonts w:cs="Times New Roman"/>
        </w:rPr>
        <w:t>ООО «ТСП»</w:t>
      </w:r>
      <w:r>
        <w:rPr>
          <w:rFonts w:cs="Times New Roman"/>
        </w:rPr>
        <w:t>)</w:t>
      </w:r>
      <w:r w:rsidR="00413C98" w:rsidRPr="00F36666">
        <w:rPr>
          <w:rFonts w:cs="Times New Roman"/>
        </w:rPr>
        <w:t xml:space="preserve">, ОГРН 1187847040710, ИНН </w:t>
      </w:r>
      <w:r w:rsidR="00413C98" w:rsidRPr="00F36666">
        <w:rPr>
          <w:rFonts w:cs="Times New Roman"/>
          <w:color w:val="000000"/>
        </w:rPr>
        <w:t xml:space="preserve">7805722403, </w:t>
      </w:r>
      <w:r w:rsidR="00F730AC" w:rsidRPr="00F36666">
        <w:rPr>
          <w:rFonts w:cs="Times New Roman"/>
        </w:rPr>
        <w:t>адрес</w:t>
      </w:r>
      <w:r w:rsidR="00F730AC">
        <w:rPr>
          <w:rFonts w:cs="Times New Roman"/>
        </w:rPr>
        <w:t xml:space="preserve"> местонахождения</w:t>
      </w:r>
      <w:r w:rsidR="00413C98" w:rsidRPr="00F36666">
        <w:rPr>
          <w:rFonts w:cs="Times New Roman"/>
        </w:rPr>
        <w:t xml:space="preserve">: </w:t>
      </w:r>
      <w:r w:rsidR="00413C98" w:rsidRPr="00F36666">
        <w:rPr>
          <w:rFonts w:cs="Times New Roman"/>
          <w:color w:val="000000"/>
        </w:rPr>
        <w:t xml:space="preserve">129329, г. Москва, ул. Кольская, д.2, корп.6, тел.: </w:t>
      </w:r>
      <w:r w:rsidR="00F730AC" w:rsidRPr="00F730AC">
        <w:rPr>
          <w:rFonts w:cs="Times New Roman"/>
          <w:color w:val="000000"/>
        </w:rPr>
        <w:t>+7 (495) 565-31-22</w:t>
      </w:r>
      <w:r w:rsidR="00413C98" w:rsidRPr="00F36666">
        <w:rPr>
          <w:rFonts w:cs="Times New Roman"/>
          <w:color w:val="000000"/>
        </w:rPr>
        <w:t xml:space="preserve">, </w:t>
      </w:r>
      <w:proofErr w:type="spellStart"/>
      <w:r w:rsidR="00413C98" w:rsidRPr="00F36666">
        <w:rPr>
          <w:rFonts w:cs="Times New Roman"/>
        </w:rPr>
        <w:t>e-mail</w:t>
      </w:r>
      <w:proofErr w:type="spellEnd"/>
      <w:r w:rsidR="00413C98" w:rsidRPr="00F36666">
        <w:rPr>
          <w:rFonts w:cs="Times New Roman"/>
        </w:rPr>
        <w:t xml:space="preserve">: </w:t>
      </w:r>
      <w:hyperlink r:id="rId10" w:history="1">
        <w:r w:rsidR="00413C98" w:rsidRPr="00F36666">
          <w:rPr>
            <w:rStyle w:val="a8"/>
            <w:rFonts w:cs="Times New Roman"/>
          </w:rPr>
          <w:t>info@tekproekt.com</w:t>
        </w:r>
      </w:hyperlink>
      <w:r w:rsidR="00413C98" w:rsidRPr="00F36666">
        <w:rPr>
          <w:rFonts w:cs="Times New Roman"/>
          <w:color w:val="000000"/>
        </w:rPr>
        <w:t xml:space="preserve"> .</w:t>
      </w:r>
    </w:p>
    <w:p w14:paraId="5A4755DC" w14:textId="77777777" w:rsidR="00C16FAF" w:rsidRPr="00F36666" w:rsidRDefault="00C16FAF" w:rsidP="00374632">
      <w:pPr>
        <w:spacing w:after="0" w:line="276" w:lineRule="auto"/>
        <w:ind w:firstLine="851"/>
        <w:jc w:val="both"/>
        <w:rPr>
          <w:rFonts w:cs="Times New Roman"/>
        </w:rPr>
      </w:pPr>
    </w:p>
    <w:bookmarkEnd w:id="1"/>
    <w:bookmarkEnd w:id="2"/>
    <w:p w14:paraId="30519B9E" w14:textId="23D69656" w:rsidR="00F730AC" w:rsidRPr="00F730AC" w:rsidRDefault="00E94E65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</w:t>
      </w:r>
      <w:r w:rsidR="00F730AC" w:rsidRPr="00F730AC">
        <w:rPr>
          <w:rFonts w:ascii="Times New Roman" w:hAnsi="Times New Roman" w:cs="Times New Roman"/>
          <w:b/>
          <w:bCs/>
          <w:sz w:val="24"/>
          <w:szCs w:val="24"/>
        </w:rPr>
        <w:t>уполномоченного органа, ответственного за проведение общественных</w:t>
      </w:r>
      <w:r w:rsidR="00F730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30AC" w:rsidRPr="00F730AC">
        <w:rPr>
          <w:rFonts w:ascii="Times New Roman" w:hAnsi="Times New Roman" w:cs="Times New Roman"/>
          <w:b/>
          <w:bCs/>
          <w:sz w:val="24"/>
          <w:szCs w:val="24"/>
        </w:rPr>
        <w:t>обсуждений</w:t>
      </w:r>
      <w:r w:rsidR="00F730A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D411900" w14:textId="646D4FAD" w:rsidR="006B7CBF" w:rsidRPr="006D0F6C" w:rsidRDefault="00FD586C" w:rsidP="00374632">
      <w:pPr>
        <w:spacing w:after="0" w:line="276" w:lineRule="auto"/>
        <w:ind w:firstLine="709"/>
        <w:jc w:val="both"/>
        <w:rPr>
          <w:rFonts w:cs="Times New Roman"/>
          <w:i/>
          <w:iCs/>
        </w:rPr>
      </w:pPr>
      <w:r w:rsidRPr="00FD586C">
        <w:rPr>
          <w:rFonts w:cs="Times New Roman"/>
        </w:rPr>
        <w:t xml:space="preserve">Администрация Казачинско-Ленского муниципального района Иркутской области, юридический/почтовый адрес: 666511, Иркутская область, Казачинско-Ленский муниципальный район, село Казачинское, ул. Ленина, д. 10, тел.: +7 (39562) 2-14-79, </w:t>
      </w:r>
      <w:proofErr w:type="spellStart"/>
      <w:r w:rsidRPr="00FD586C">
        <w:rPr>
          <w:rFonts w:cs="Times New Roman"/>
        </w:rPr>
        <w:t>e-mail</w:t>
      </w:r>
      <w:proofErr w:type="spellEnd"/>
      <w:r w:rsidRPr="00FD586C">
        <w:rPr>
          <w:rFonts w:cs="Times New Roman"/>
        </w:rPr>
        <w:t xml:space="preserve">: </w:t>
      </w:r>
      <w:hyperlink r:id="rId11" w:history="1">
        <w:r w:rsidRPr="007D331F">
          <w:rPr>
            <w:rStyle w:val="a8"/>
            <w:rFonts w:cs="Times New Roman"/>
          </w:rPr>
          <w:t>ecologia@adminklr.ru</w:t>
        </w:r>
      </w:hyperlink>
      <w:r>
        <w:rPr>
          <w:rFonts w:cs="Times New Roman"/>
        </w:rPr>
        <w:t xml:space="preserve"> </w:t>
      </w:r>
      <w:r w:rsidR="00F36666" w:rsidRPr="006D0F6C">
        <w:rPr>
          <w:rFonts w:cs="Times New Roman"/>
        </w:rPr>
        <w:t>.</w:t>
      </w:r>
    </w:p>
    <w:p w14:paraId="6FB1F1CC" w14:textId="77777777" w:rsidR="00164B79" w:rsidRPr="000139BD" w:rsidRDefault="00164B79" w:rsidP="00374632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color w:val="FF0000"/>
          <w:spacing w:val="-1"/>
          <w:sz w:val="24"/>
          <w:szCs w:val="24"/>
        </w:rPr>
      </w:pPr>
    </w:p>
    <w:p w14:paraId="1E9999BB" w14:textId="3B73899E" w:rsidR="00CD2A65" w:rsidRPr="00CD2A65" w:rsidRDefault="00CD2A65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2A65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обсуждений:</w:t>
      </w:r>
    </w:p>
    <w:p w14:paraId="6F81528E" w14:textId="3C68B475" w:rsidR="00063880" w:rsidRDefault="00063880" w:rsidP="00374632">
      <w:pPr>
        <w:spacing w:after="0" w:line="276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О</w:t>
      </w:r>
      <w:r w:rsidRPr="00063880">
        <w:rPr>
          <w:rFonts w:cs="Times New Roman"/>
        </w:rPr>
        <w:t>бъект государственной экологической экспертизы</w:t>
      </w:r>
      <w:r w:rsidR="00C377E0">
        <w:rPr>
          <w:rFonts w:cs="Times New Roman"/>
        </w:rPr>
        <w:t xml:space="preserve"> </w:t>
      </w:r>
      <w:r w:rsidRPr="00063880">
        <w:rPr>
          <w:rFonts w:cs="Times New Roman"/>
        </w:rPr>
        <w:t xml:space="preserve">– проектная документация «Газопровод межпоселковый ГРС Магистральный до </w:t>
      </w:r>
      <w:proofErr w:type="spellStart"/>
      <w:r w:rsidRPr="00063880">
        <w:rPr>
          <w:rFonts w:cs="Times New Roman"/>
        </w:rPr>
        <w:t>р.п</w:t>
      </w:r>
      <w:proofErr w:type="spellEnd"/>
      <w:r w:rsidRPr="00063880">
        <w:rPr>
          <w:rFonts w:cs="Times New Roman"/>
        </w:rPr>
        <w:t xml:space="preserve">. Магистральный, д. </w:t>
      </w:r>
      <w:proofErr w:type="spellStart"/>
      <w:r w:rsidRPr="00063880">
        <w:rPr>
          <w:rFonts w:cs="Times New Roman"/>
        </w:rPr>
        <w:t>Седанкина</w:t>
      </w:r>
      <w:proofErr w:type="spellEnd"/>
      <w:r w:rsidRPr="00063880">
        <w:rPr>
          <w:rFonts w:cs="Times New Roman"/>
        </w:rPr>
        <w:t xml:space="preserve">, п. </w:t>
      </w:r>
      <w:proofErr w:type="spellStart"/>
      <w:r w:rsidRPr="00063880">
        <w:rPr>
          <w:rFonts w:cs="Times New Roman"/>
        </w:rPr>
        <w:t>Окунайский</w:t>
      </w:r>
      <w:proofErr w:type="spellEnd"/>
      <w:r w:rsidRPr="00063880">
        <w:rPr>
          <w:rFonts w:cs="Times New Roman"/>
        </w:rPr>
        <w:t xml:space="preserve">, </w:t>
      </w:r>
      <w:proofErr w:type="spellStart"/>
      <w:r w:rsidRPr="00063880">
        <w:rPr>
          <w:rFonts w:cs="Times New Roman"/>
        </w:rPr>
        <w:t>р.п</w:t>
      </w:r>
      <w:proofErr w:type="spellEnd"/>
      <w:r w:rsidRPr="00063880">
        <w:rPr>
          <w:rFonts w:cs="Times New Roman"/>
        </w:rPr>
        <w:t xml:space="preserve">. Улькан, д. </w:t>
      </w:r>
      <w:proofErr w:type="spellStart"/>
      <w:r w:rsidRPr="00063880">
        <w:rPr>
          <w:rFonts w:cs="Times New Roman"/>
        </w:rPr>
        <w:t>Юхта</w:t>
      </w:r>
      <w:proofErr w:type="spellEnd"/>
      <w:r w:rsidRPr="00063880">
        <w:rPr>
          <w:rFonts w:cs="Times New Roman"/>
        </w:rPr>
        <w:t xml:space="preserve"> и с. Тарасово Казачинско-Ленского района Иркутской области»</w:t>
      </w:r>
      <w:r w:rsidR="00C377E0">
        <w:rPr>
          <w:rFonts w:cs="Times New Roman"/>
        </w:rPr>
        <w:t xml:space="preserve">, </w:t>
      </w:r>
      <w:r w:rsidR="00C377E0" w:rsidRPr="00063880">
        <w:rPr>
          <w:rFonts w:cs="Times New Roman"/>
        </w:rPr>
        <w:t>содержащ</w:t>
      </w:r>
      <w:r w:rsidR="00C377E0">
        <w:rPr>
          <w:rFonts w:cs="Times New Roman"/>
        </w:rPr>
        <w:t>ая</w:t>
      </w:r>
      <w:r w:rsidR="00C377E0" w:rsidRPr="00063880">
        <w:rPr>
          <w:rFonts w:cs="Times New Roman"/>
        </w:rPr>
        <w:t xml:space="preserve"> предварительные материалы оценки воздействия на окружающую среду</w:t>
      </w:r>
      <w:r>
        <w:rPr>
          <w:rFonts w:cs="Times New Roman"/>
        </w:rPr>
        <w:t>.</w:t>
      </w:r>
    </w:p>
    <w:p w14:paraId="088A1383" w14:textId="17DFC359" w:rsidR="00BE7362" w:rsidRDefault="00BE7362" w:rsidP="00374632">
      <w:pPr>
        <w:spacing w:after="0" w:line="276" w:lineRule="auto"/>
        <w:ind w:firstLine="851"/>
        <w:jc w:val="both"/>
        <w:rPr>
          <w:rFonts w:cs="Times New Roman"/>
        </w:rPr>
      </w:pPr>
    </w:p>
    <w:p w14:paraId="7E55F4CF" w14:textId="429DB457" w:rsidR="00C377E0" w:rsidRDefault="00C377E0" w:rsidP="00374632">
      <w:pPr>
        <w:spacing w:after="0" w:line="276" w:lineRule="auto"/>
        <w:ind w:firstLine="851"/>
        <w:jc w:val="both"/>
        <w:rPr>
          <w:rFonts w:cs="Times New Roman"/>
        </w:rPr>
      </w:pPr>
    </w:p>
    <w:p w14:paraId="371C5349" w14:textId="77777777" w:rsidR="00C377E0" w:rsidRPr="00CD2A65" w:rsidRDefault="00C377E0" w:rsidP="00374632">
      <w:pPr>
        <w:spacing w:after="0" w:line="276" w:lineRule="auto"/>
        <w:ind w:firstLine="851"/>
        <w:jc w:val="both"/>
        <w:rPr>
          <w:rFonts w:cs="Times New Roman"/>
        </w:rPr>
      </w:pPr>
    </w:p>
    <w:p w14:paraId="0D05B60E" w14:textId="2C7861D4" w:rsidR="006B7CBF" w:rsidRPr="00CD2A65" w:rsidRDefault="006B7CBF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2A6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Наименование планируемой хозяйственной </w:t>
      </w:r>
      <w:r w:rsidR="00E94E65">
        <w:rPr>
          <w:rFonts w:ascii="Times New Roman" w:hAnsi="Times New Roman" w:cs="Times New Roman"/>
          <w:b/>
          <w:bCs/>
          <w:sz w:val="24"/>
          <w:szCs w:val="24"/>
        </w:rPr>
        <w:t xml:space="preserve">и иной </w:t>
      </w:r>
      <w:r w:rsidRPr="00CD2A65">
        <w:rPr>
          <w:rFonts w:ascii="Times New Roman" w:hAnsi="Times New Roman" w:cs="Times New Roman"/>
          <w:b/>
          <w:bCs/>
          <w:sz w:val="24"/>
          <w:szCs w:val="24"/>
        </w:rPr>
        <w:t>деятельности:</w:t>
      </w:r>
    </w:p>
    <w:p w14:paraId="7E9EFEF4" w14:textId="74D8D45E" w:rsidR="00037EF9" w:rsidRDefault="00CD2A65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D2A65">
        <w:rPr>
          <w:rFonts w:ascii="Times New Roman" w:hAnsi="Times New Roman" w:cs="Times New Roman"/>
          <w:spacing w:val="-1"/>
          <w:sz w:val="24"/>
          <w:szCs w:val="24"/>
        </w:rPr>
        <w:t>Строительство газопровода</w:t>
      </w:r>
      <w:r w:rsidR="00E94E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bookmarkStart w:id="4" w:name="_Hlk195177988"/>
      <w:r w:rsidR="00FD586C" w:rsidRPr="00FD586C">
        <w:rPr>
          <w:rFonts w:ascii="Times New Roman" w:hAnsi="Times New Roman" w:cs="Times New Roman"/>
          <w:spacing w:val="-1"/>
          <w:sz w:val="24"/>
          <w:szCs w:val="24"/>
        </w:rPr>
        <w:t xml:space="preserve">«Газопровод межпоселковый ГРС Магистральный до </w:t>
      </w:r>
      <w:proofErr w:type="spellStart"/>
      <w:r w:rsidR="00FD586C" w:rsidRPr="00FD586C">
        <w:rPr>
          <w:rFonts w:ascii="Times New Roman" w:hAnsi="Times New Roman" w:cs="Times New Roman"/>
          <w:spacing w:val="-1"/>
          <w:sz w:val="24"/>
          <w:szCs w:val="24"/>
        </w:rPr>
        <w:t>р.п</w:t>
      </w:r>
      <w:proofErr w:type="spellEnd"/>
      <w:r w:rsidR="00FD586C" w:rsidRPr="00FD586C">
        <w:rPr>
          <w:rFonts w:ascii="Times New Roman" w:hAnsi="Times New Roman" w:cs="Times New Roman"/>
          <w:spacing w:val="-1"/>
          <w:sz w:val="24"/>
          <w:szCs w:val="24"/>
        </w:rPr>
        <w:t xml:space="preserve">. Магистральный, д. </w:t>
      </w:r>
      <w:proofErr w:type="spellStart"/>
      <w:r w:rsidR="00FD586C" w:rsidRPr="00FD586C">
        <w:rPr>
          <w:rFonts w:ascii="Times New Roman" w:hAnsi="Times New Roman" w:cs="Times New Roman"/>
          <w:spacing w:val="-1"/>
          <w:sz w:val="24"/>
          <w:szCs w:val="24"/>
        </w:rPr>
        <w:t>Седанкина</w:t>
      </w:r>
      <w:proofErr w:type="spellEnd"/>
      <w:r w:rsidR="00FD586C" w:rsidRPr="00FD586C">
        <w:rPr>
          <w:rFonts w:ascii="Times New Roman" w:hAnsi="Times New Roman" w:cs="Times New Roman"/>
          <w:spacing w:val="-1"/>
          <w:sz w:val="24"/>
          <w:szCs w:val="24"/>
        </w:rPr>
        <w:t xml:space="preserve">, п. </w:t>
      </w:r>
      <w:proofErr w:type="spellStart"/>
      <w:r w:rsidR="00FD586C" w:rsidRPr="00FD586C">
        <w:rPr>
          <w:rFonts w:ascii="Times New Roman" w:hAnsi="Times New Roman" w:cs="Times New Roman"/>
          <w:spacing w:val="-1"/>
          <w:sz w:val="24"/>
          <w:szCs w:val="24"/>
        </w:rPr>
        <w:t>Окунайский</w:t>
      </w:r>
      <w:proofErr w:type="spellEnd"/>
      <w:r w:rsidR="00FD586C" w:rsidRPr="00FD586C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="00FD586C" w:rsidRPr="00FD586C">
        <w:rPr>
          <w:rFonts w:ascii="Times New Roman" w:hAnsi="Times New Roman" w:cs="Times New Roman"/>
          <w:spacing w:val="-1"/>
          <w:sz w:val="24"/>
          <w:szCs w:val="24"/>
        </w:rPr>
        <w:t>р.п</w:t>
      </w:r>
      <w:proofErr w:type="spellEnd"/>
      <w:r w:rsidR="00FD586C" w:rsidRPr="00FD586C">
        <w:rPr>
          <w:rFonts w:ascii="Times New Roman" w:hAnsi="Times New Roman" w:cs="Times New Roman"/>
          <w:spacing w:val="-1"/>
          <w:sz w:val="24"/>
          <w:szCs w:val="24"/>
        </w:rPr>
        <w:t xml:space="preserve">. Улькан, д. </w:t>
      </w:r>
      <w:proofErr w:type="spellStart"/>
      <w:r w:rsidR="00FD586C" w:rsidRPr="00FD586C">
        <w:rPr>
          <w:rFonts w:ascii="Times New Roman" w:hAnsi="Times New Roman" w:cs="Times New Roman"/>
          <w:spacing w:val="-1"/>
          <w:sz w:val="24"/>
          <w:szCs w:val="24"/>
        </w:rPr>
        <w:t>Юхта</w:t>
      </w:r>
      <w:proofErr w:type="spellEnd"/>
      <w:r w:rsidR="00FD586C" w:rsidRPr="00FD586C">
        <w:rPr>
          <w:rFonts w:ascii="Times New Roman" w:hAnsi="Times New Roman" w:cs="Times New Roman"/>
          <w:spacing w:val="-1"/>
          <w:sz w:val="24"/>
          <w:szCs w:val="24"/>
        </w:rPr>
        <w:t xml:space="preserve"> и с. Тарасово Казачинско-Ленского района Иркутской области»</w:t>
      </w:r>
      <w:r w:rsidR="00E94E65" w:rsidRPr="00E94E65">
        <w:rPr>
          <w:rFonts w:ascii="Times New Roman" w:hAnsi="Times New Roman" w:cs="Times New Roman"/>
          <w:spacing w:val="-1"/>
          <w:sz w:val="24"/>
          <w:szCs w:val="24"/>
        </w:rPr>
        <w:t>.</w:t>
      </w:r>
      <w:bookmarkEnd w:id="4"/>
    </w:p>
    <w:p w14:paraId="17E77F78" w14:textId="77777777" w:rsidR="00BA055C" w:rsidRPr="00CD2A65" w:rsidRDefault="00BA055C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317F31A" w14:textId="2F9143E7" w:rsidR="006B7CBF" w:rsidRPr="00CD2A65" w:rsidRDefault="00037EF9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2A65">
        <w:rPr>
          <w:rFonts w:ascii="Times New Roman" w:hAnsi="Times New Roman" w:cs="Times New Roman"/>
          <w:b/>
          <w:bCs/>
          <w:sz w:val="24"/>
          <w:szCs w:val="24"/>
        </w:rPr>
        <w:t xml:space="preserve">Цель планируемой хозяйственной </w:t>
      </w:r>
      <w:r w:rsidR="00CD2A65">
        <w:rPr>
          <w:rFonts w:ascii="Times New Roman" w:hAnsi="Times New Roman" w:cs="Times New Roman"/>
          <w:b/>
          <w:bCs/>
          <w:sz w:val="24"/>
          <w:szCs w:val="24"/>
        </w:rPr>
        <w:t xml:space="preserve">и иной </w:t>
      </w:r>
      <w:r w:rsidRPr="00CD2A65">
        <w:rPr>
          <w:rFonts w:ascii="Times New Roman" w:hAnsi="Times New Roman" w:cs="Times New Roman"/>
          <w:b/>
          <w:bCs/>
          <w:sz w:val="24"/>
          <w:szCs w:val="24"/>
        </w:rPr>
        <w:t>деятельности:</w:t>
      </w:r>
    </w:p>
    <w:p w14:paraId="559D2783" w14:textId="5A3389F0" w:rsidR="00037EF9" w:rsidRPr="00CD2A65" w:rsidRDefault="00E94E65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Г</w:t>
      </w:r>
      <w:r w:rsidR="007B73F4" w:rsidRPr="00CD2A65">
        <w:rPr>
          <w:rFonts w:ascii="Times New Roman" w:hAnsi="Times New Roman" w:cs="Times New Roman"/>
          <w:spacing w:val="-1"/>
          <w:sz w:val="24"/>
          <w:szCs w:val="24"/>
        </w:rPr>
        <w:t xml:space="preserve">азоснабжение </w:t>
      </w:r>
      <w:proofErr w:type="spellStart"/>
      <w:r w:rsidR="00780984" w:rsidRPr="00780984">
        <w:rPr>
          <w:rFonts w:ascii="Times New Roman" w:hAnsi="Times New Roman" w:cs="Times New Roman"/>
          <w:spacing w:val="-1"/>
          <w:sz w:val="24"/>
          <w:szCs w:val="24"/>
        </w:rPr>
        <w:t>р.п</w:t>
      </w:r>
      <w:proofErr w:type="spellEnd"/>
      <w:r w:rsidR="00780984" w:rsidRPr="00780984">
        <w:rPr>
          <w:rFonts w:ascii="Times New Roman" w:hAnsi="Times New Roman" w:cs="Times New Roman"/>
          <w:spacing w:val="-1"/>
          <w:sz w:val="24"/>
          <w:szCs w:val="24"/>
        </w:rPr>
        <w:t xml:space="preserve">. Магистральный, д. </w:t>
      </w:r>
      <w:proofErr w:type="spellStart"/>
      <w:r w:rsidR="00780984" w:rsidRPr="00780984">
        <w:rPr>
          <w:rFonts w:ascii="Times New Roman" w:hAnsi="Times New Roman" w:cs="Times New Roman"/>
          <w:spacing w:val="-1"/>
          <w:sz w:val="24"/>
          <w:szCs w:val="24"/>
        </w:rPr>
        <w:t>Седанкина</w:t>
      </w:r>
      <w:proofErr w:type="spellEnd"/>
      <w:r w:rsidR="00780984" w:rsidRPr="00780984">
        <w:rPr>
          <w:rFonts w:ascii="Times New Roman" w:hAnsi="Times New Roman" w:cs="Times New Roman"/>
          <w:spacing w:val="-1"/>
          <w:sz w:val="24"/>
          <w:szCs w:val="24"/>
        </w:rPr>
        <w:t xml:space="preserve">, п. </w:t>
      </w:r>
      <w:proofErr w:type="spellStart"/>
      <w:r w:rsidR="00780984" w:rsidRPr="00780984">
        <w:rPr>
          <w:rFonts w:ascii="Times New Roman" w:hAnsi="Times New Roman" w:cs="Times New Roman"/>
          <w:spacing w:val="-1"/>
          <w:sz w:val="24"/>
          <w:szCs w:val="24"/>
        </w:rPr>
        <w:t>Окунайский</w:t>
      </w:r>
      <w:proofErr w:type="spellEnd"/>
      <w:r w:rsidR="00780984" w:rsidRPr="00780984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="00780984" w:rsidRPr="00780984">
        <w:rPr>
          <w:rFonts w:ascii="Times New Roman" w:hAnsi="Times New Roman" w:cs="Times New Roman"/>
          <w:spacing w:val="-1"/>
          <w:sz w:val="24"/>
          <w:szCs w:val="24"/>
        </w:rPr>
        <w:t>р.п</w:t>
      </w:r>
      <w:proofErr w:type="spellEnd"/>
      <w:r w:rsidR="00780984" w:rsidRPr="00780984">
        <w:rPr>
          <w:rFonts w:ascii="Times New Roman" w:hAnsi="Times New Roman" w:cs="Times New Roman"/>
          <w:spacing w:val="-1"/>
          <w:sz w:val="24"/>
          <w:szCs w:val="24"/>
        </w:rPr>
        <w:t xml:space="preserve">. Улькан, д. </w:t>
      </w:r>
      <w:proofErr w:type="spellStart"/>
      <w:r w:rsidR="00780984" w:rsidRPr="00780984">
        <w:rPr>
          <w:rFonts w:ascii="Times New Roman" w:hAnsi="Times New Roman" w:cs="Times New Roman"/>
          <w:spacing w:val="-1"/>
          <w:sz w:val="24"/>
          <w:szCs w:val="24"/>
        </w:rPr>
        <w:t>Юхта</w:t>
      </w:r>
      <w:proofErr w:type="spellEnd"/>
      <w:r w:rsidR="00780984" w:rsidRPr="00780984">
        <w:rPr>
          <w:rFonts w:ascii="Times New Roman" w:hAnsi="Times New Roman" w:cs="Times New Roman"/>
          <w:spacing w:val="-1"/>
          <w:sz w:val="24"/>
          <w:szCs w:val="24"/>
        </w:rPr>
        <w:t xml:space="preserve"> и с. Тарасово Казачинско-Ленского района Иркутской области</w:t>
      </w:r>
      <w:r w:rsidR="007B73F4" w:rsidRPr="00CD2A65">
        <w:rPr>
          <w:rFonts w:ascii="Times New Roman" w:hAnsi="Times New Roman" w:cs="Times New Roman"/>
          <w:spacing w:val="-1"/>
          <w:sz w:val="24"/>
          <w:szCs w:val="24"/>
        </w:rPr>
        <w:t xml:space="preserve"> согласно Программе газификации регионов Российской Федерации, утвержденной Председателем Правления ПАО «Газпром» А.Б. Миллером.</w:t>
      </w:r>
    </w:p>
    <w:p w14:paraId="1DF62BAC" w14:textId="07F624CD" w:rsidR="00037EF9" w:rsidRPr="000139BD" w:rsidRDefault="00037EF9" w:rsidP="00374632">
      <w:pPr>
        <w:pStyle w:val="a9"/>
        <w:spacing w:after="0" w:line="276" w:lineRule="auto"/>
        <w:ind w:left="0" w:firstLine="851"/>
        <w:jc w:val="both"/>
        <w:rPr>
          <w:rFonts w:ascii="Times New Roman" w:hAnsi="Times New Roman" w:cs="Times New Roman"/>
          <w:color w:val="FF0000"/>
          <w:spacing w:val="-1"/>
          <w:sz w:val="24"/>
          <w:szCs w:val="24"/>
        </w:rPr>
      </w:pPr>
    </w:p>
    <w:p w14:paraId="08EE929C" w14:textId="7C652DBC" w:rsidR="00037EF9" w:rsidRPr="00C61931" w:rsidRDefault="00DA3E90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1931">
        <w:rPr>
          <w:rFonts w:ascii="Times New Roman" w:hAnsi="Times New Roman" w:cs="Times New Roman"/>
          <w:b/>
          <w:bCs/>
          <w:sz w:val="24"/>
          <w:szCs w:val="24"/>
        </w:rPr>
        <w:t xml:space="preserve">Предварительное место реализации планируемой </w:t>
      </w:r>
      <w:r w:rsidR="00DA31E0" w:rsidRPr="00C61931">
        <w:rPr>
          <w:rFonts w:ascii="Times New Roman" w:hAnsi="Times New Roman" w:cs="Times New Roman"/>
          <w:b/>
          <w:bCs/>
          <w:sz w:val="24"/>
          <w:szCs w:val="24"/>
        </w:rPr>
        <w:t>хозяйственной и иной деятельности</w:t>
      </w:r>
      <w:r w:rsidRPr="00C6193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B1CB8C" w14:textId="67BB9C5D" w:rsidR="005A2CC9" w:rsidRPr="00C61931" w:rsidRDefault="00780984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80984">
        <w:rPr>
          <w:rFonts w:ascii="Times New Roman" w:hAnsi="Times New Roman" w:cs="Times New Roman"/>
          <w:spacing w:val="-1"/>
          <w:sz w:val="24"/>
          <w:szCs w:val="24"/>
        </w:rPr>
        <w:t>Иркутск</w:t>
      </w:r>
      <w:r>
        <w:rPr>
          <w:rFonts w:ascii="Times New Roman" w:hAnsi="Times New Roman" w:cs="Times New Roman"/>
          <w:spacing w:val="-1"/>
          <w:sz w:val="24"/>
          <w:szCs w:val="24"/>
        </w:rPr>
        <w:t>ая</w:t>
      </w:r>
      <w:r w:rsidRPr="00780984">
        <w:rPr>
          <w:rFonts w:ascii="Times New Roman" w:hAnsi="Times New Roman" w:cs="Times New Roman"/>
          <w:spacing w:val="-1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ь, </w:t>
      </w:r>
      <w:r w:rsidRPr="00780984">
        <w:rPr>
          <w:rFonts w:ascii="Times New Roman" w:hAnsi="Times New Roman" w:cs="Times New Roman"/>
          <w:spacing w:val="-1"/>
          <w:sz w:val="24"/>
          <w:szCs w:val="24"/>
        </w:rPr>
        <w:t>Казачинско-Ленск</w:t>
      </w:r>
      <w:r>
        <w:rPr>
          <w:rFonts w:ascii="Times New Roman" w:hAnsi="Times New Roman" w:cs="Times New Roman"/>
          <w:spacing w:val="-1"/>
          <w:sz w:val="24"/>
          <w:szCs w:val="24"/>
        </w:rPr>
        <w:t>ий</w:t>
      </w:r>
      <w:r w:rsidRPr="00780984">
        <w:rPr>
          <w:rFonts w:ascii="Times New Roman" w:hAnsi="Times New Roman" w:cs="Times New Roman"/>
          <w:spacing w:val="-1"/>
          <w:sz w:val="24"/>
          <w:szCs w:val="24"/>
        </w:rPr>
        <w:t xml:space="preserve"> район</w:t>
      </w:r>
      <w:r w:rsidR="00801906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C61931" w:rsidRPr="00C619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12D703F8" w14:textId="236163A4" w:rsidR="00037EF9" w:rsidRDefault="00037EF9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19650E" w14:textId="25E19BA1" w:rsidR="00CD5698" w:rsidRPr="00CD5698" w:rsidRDefault="00CD5698" w:rsidP="00374632">
      <w:pPr>
        <w:pStyle w:val="a9"/>
        <w:numPr>
          <w:ilvl w:val="1"/>
          <w:numId w:val="2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5698">
        <w:rPr>
          <w:rFonts w:ascii="Times New Roman" w:hAnsi="Times New Roman" w:cs="Times New Roman"/>
          <w:b/>
          <w:bCs/>
          <w:sz w:val="24"/>
          <w:szCs w:val="24"/>
        </w:rPr>
        <w:t>Контактные данные ответственных лиц со стороны заказчика (исполнителя)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36CF15B" w14:textId="63E1B8BF" w:rsidR="00CD5698" w:rsidRDefault="00780984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984">
        <w:rPr>
          <w:rFonts w:ascii="Times New Roman" w:hAnsi="Times New Roman" w:cs="Times New Roman"/>
          <w:sz w:val="24"/>
          <w:szCs w:val="24"/>
        </w:rPr>
        <w:t xml:space="preserve">ООО «ТСП», Бурулев Андрей Александрович, раб.:+7 (3452) 521-525, моб.:+7 (919) 954-52-56, </w:t>
      </w:r>
      <w:proofErr w:type="spellStart"/>
      <w:r w:rsidRPr="00780984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80984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7D331F">
          <w:rPr>
            <w:rStyle w:val="a8"/>
            <w:rFonts w:ascii="Times New Roman" w:hAnsi="Times New Roman" w:cs="Times New Roman"/>
            <w:sz w:val="24"/>
            <w:szCs w:val="24"/>
          </w:rPr>
          <w:t>aburulev@tekproekt.com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984">
        <w:rPr>
          <w:rFonts w:ascii="Times New Roman" w:hAnsi="Times New Roman" w:cs="Times New Roman"/>
          <w:sz w:val="24"/>
          <w:szCs w:val="24"/>
        </w:rPr>
        <w:t xml:space="preserve">, Ансеров Алексей Дмитриевич, раб.:+7 (495) 565-31-22 доб.226,моб.:+7 (926) 944-42-97, </w:t>
      </w:r>
      <w:proofErr w:type="spellStart"/>
      <w:r w:rsidRPr="00780984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80984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Pr="007D331F">
          <w:rPr>
            <w:rStyle w:val="a8"/>
            <w:rFonts w:ascii="Times New Roman" w:hAnsi="Times New Roman" w:cs="Times New Roman"/>
            <w:sz w:val="24"/>
            <w:szCs w:val="24"/>
          </w:rPr>
          <w:t>anserov@tekproekt.com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984">
        <w:rPr>
          <w:rFonts w:ascii="Times New Roman" w:hAnsi="Times New Roman" w:cs="Times New Roman"/>
          <w:sz w:val="24"/>
          <w:szCs w:val="24"/>
        </w:rPr>
        <w:t>.</w:t>
      </w:r>
    </w:p>
    <w:p w14:paraId="5B290237" w14:textId="4F46D86A" w:rsidR="00CD5698" w:rsidRDefault="00CD5698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E92B94" w14:textId="662E9AD1" w:rsidR="00CD5698" w:rsidRPr="00915B00" w:rsidRDefault="00915B00" w:rsidP="00374632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B00">
        <w:rPr>
          <w:rFonts w:ascii="Times New Roman" w:hAnsi="Times New Roman" w:cs="Times New Roman"/>
          <w:b/>
          <w:bCs/>
          <w:sz w:val="24"/>
          <w:szCs w:val="24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5B00">
        <w:rPr>
          <w:rFonts w:ascii="Times New Roman" w:hAnsi="Times New Roman" w:cs="Times New Roman"/>
          <w:b/>
          <w:bCs/>
          <w:sz w:val="24"/>
          <w:szCs w:val="24"/>
        </w:rPr>
        <w:t>ознакомление с объектом обсуждений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AD0F9CF" w14:textId="113AAA96" w:rsidR="00915B00" w:rsidRPr="00B92E15" w:rsidRDefault="00915B00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2E15">
        <w:rPr>
          <w:rFonts w:ascii="Times New Roman" w:hAnsi="Times New Roman" w:cs="Times New Roman"/>
          <w:b/>
          <w:bCs/>
          <w:sz w:val="24"/>
          <w:szCs w:val="24"/>
        </w:rPr>
        <w:t xml:space="preserve">Место доступности </w:t>
      </w:r>
      <w:r w:rsidR="00B92E15" w:rsidRPr="00B92E15">
        <w:rPr>
          <w:rFonts w:ascii="Times New Roman" w:hAnsi="Times New Roman" w:cs="Times New Roman"/>
          <w:b/>
          <w:bCs/>
          <w:sz w:val="24"/>
          <w:szCs w:val="24"/>
        </w:rPr>
        <w:t xml:space="preserve">для очного ознакомления </w:t>
      </w:r>
      <w:r w:rsidR="00B92E15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B92E15" w:rsidRPr="00B92E15">
        <w:rPr>
          <w:rFonts w:ascii="Times New Roman" w:hAnsi="Times New Roman" w:cs="Times New Roman"/>
          <w:b/>
          <w:bCs/>
          <w:sz w:val="24"/>
          <w:szCs w:val="24"/>
        </w:rPr>
        <w:t>объект</w:t>
      </w:r>
      <w:r w:rsidR="00B92E15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B92E15" w:rsidRPr="00B92E15">
        <w:rPr>
          <w:rFonts w:ascii="Times New Roman" w:hAnsi="Times New Roman" w:cs="Times New Roman"/>
          <w:b/>
          <w:bCs/>
          <w:sz w:val="24"/>
          <w:szCs w:val="24"/>
        </w:rPr>
        <w:t xml:space="preserve"> обсуждений:</w:t>
      </w:r>
    </w:p>
    <w:p w14:paraId="4B03719E" w14:textId="44C4C089" w:rsidR="00780984" w:rsidRPr="00452F90" w:rsidRDefault="00780984" w:rsidP="00780984">
      <w:pPr>
        <w:tabs>
          <w:tab w:val="left" w:pos="993"/>
        </w:tabs>
        <w:spacing w:after="0" w:line="276" w:lineRule="auto"/>
        <w:ind w:firstLine="709"/>
        <w:jc w:val="both"/>
        <w:rPr>
          <w:rFonts w:cs="Times New Roman"/>
          <w:spacing w:val="-1"/>
        </w:rPr>
      </w:pPr>
      <w:r w:rsidRPr="00452F90">
        <w:rPr>
          <w:rFonts w:cs="Times New Roman"/>
          <w:spacing w:val="-1"/>
        </w:rPr>
        <w:t xml:space="preserve">- </w:t>
      </w:r>
      <w:r w:rsidR="00C34978" w:rsidRPr="00C34978">
        <w:rPr>
          <w:rFonts w:cs="Times New Roman"/>
          <w:spacing w:val="-1"/>
        </w:rPr>
        <w:t>666511,</w:t>
      </w:r>
      <w:r w:rsidR="00C34978">
        <w:rPr>
          <w:rFonts w:cs="Times New Roman"/>
          <w:spacing w:val="-1"/>
        </w:rPr>
        <w:t xml:space="preserve"> </w:t>
      </w:r>
      <w:r w:rsidRPr="00452F90">
        <w:rPr>
          <w:rFonts w:cs="Times New Roman"/>
          <w:spacing w:val="-1"/>
        </w:rPr>
        <w:t xml:space="preserve">Иркутская область, Казачинско-Ленский муниципальный район, с. Казачинское, ул. Ленина, д. 10, </w:t>
      </w:r>
      <w:proofErr w:type="spellStart"/>
      <w:r w:rsidRPr="00452F90">
        <w:rPr>
          <w:rFonts w:cs="Times New Roman"/>
          <w:spacing w:val="-1"/>
        </w:rPr>
        <w:t>каб</w:t>
      </w:r>
      <w:proofErr w:type="spellEnd"/>
      <w:r w:rsidRPr="00452F90">
        <w:rPr>
          <w:rFonts w:cs="Times New Roman"/>
          <w:spacing w:val="-1"/>
        </w:rPr>
        <w:t>. 102</w:t>
      </w:r>
      <w:r w:rsidR="00C34978">
        <w:rPr>
          <w:rFonts w:cs="Times New Roman"/>
          <w:spacing w:val="-1"/>
        </w:rPr>
        <w:t>.</w:t>
      </w:r>
    </w:p>
    <w:p w14:paraId="65A016ED" w14:textId="08EB4758" w:rsidR="00915B00" w:rsidRPr="00B92E15" w:rsidRDefault="00B92E15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011B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15B00" w:rsidRPr="006A011B">
        <w:rPr>
          <w:rFonts w:ascii="Times New Roman" w:hAnsi="Times New Roman" w:cs="Times New Roman"/>
          <w:b/>
          <w:bCs/>
          <w:sz w:val="24"/>
          <w:szCs w:val="24"/>
        </w:rPr>
        <w:t>рок доступн</w:t>
      </w:r>
      <w:r w:rsidRPr="006A011B">
        <w:rPr>
          <w:rFonts w:ascii="Times New Roman" w:hAnsi="Times New Roman" w:cs="Times New Roman"/>
          <w:b/>
          <w:bCs/>
          <w:sz w:val="24"/>
          <w:szCs w:val="24"/>
        </w:rPr>
        <w:t>ости</w:t>
      </w:r>
      <w:r w:rsidRPr="00B92E15">
        <w:rPr>
          <w:rFonts w:ascii="Times New Roman" w:hAnsi="Times New Roman" w:cs="Times New Roman"/>
          <w:b/>
          <w:bCs/>
          <w:sz w:val="24"/>
          <w:szCs w:val="24"/>
        </w:rPr>
        <w:t xml:space="preserve"> объекта обсуждений:</w:t>
      </w:r>
    </w:p>
    <w:p w14:paraId="491A10D0" w14:textId="3841A15C" w:rsidR="00B92E15" w:rsidRPr="00077D88" w:rsidRDefault="00C377E0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77E0">
        <w:rPr>
          <w:rFonts w:ascii="Times New Roman" w:hAnsi="Times New Roman" w:cs="Times New Roman"/>
          <w:sz w:val="24"/>
          <w:szCs w:val="24"/>
        </w:rPr>
        <w:t>роектная документация, содержащая предварительные материалы оценки воздействия на окружающую среду</w:t>
      </w:r>
      <w:r w:rsidR="00B92E15" w:rsidRPr="00077D88">
        <w:rPr>
          <w:rFonts w:ascii="Times New Roman" w:hAnsi="Times New Roman" w:cs="Times New Roman"/>
          <w:sz w:val="24"/>
          <w:szCs w:val="24"/>
        </w:rPr>
        <w:t xml:space="preserve"> для ознакомления доступн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92E15" w:rsidRPr="00077D88">
        <w:rPr>
          <w:rFonts w:ascii="Times New Roman" w:hAnsi="Times New Roman" w:cs="Times New Roman"/>
          <w:sz w:val="24"/>
          <w:szCs w:val="24"/>
        </w:rPr>
        <w:t xml:space="preserve"> в период </w:t>
      </w:r>
      <w:r w:rsidR="00B92E15" w:rsidRPr="00BE7362">
        <w:rPr>
          <w:rFonts w:ascii="Times New Roman" w:hAnsi="Times New Roman" w:cs="Times New Roman"/>
          <w:sz w:val="24"/>
          <w:szCs w:val="24"/>
        </w:rPr>
        <w:t xml:space="preserve">с </w:t>
      </w:r>
      <w:r w:rsidR="00315621" w:rsidRPr="00BE7362">
        <w:rPr>
          <w:rFonts w:ascii="Times New Roman" w:hAnsi="Times New Roman" w:cs="Times New Roman"/>
          <w:sz w:val="24"/>
          <w:szCs w:val="24"/>
        </w:rPr>
        <w:t>2</w:t>
      </w:r>
      <w:r w:rsidR="00780984" w:rsidRPr="00BE7362">
        <w:rPr>
          <w:rFonts w:ascii="Times New Roman" w:hAnsi="Times New Roman" w:cs="Times New Roman"/>
          <w:sz w:val="24"/>
          <w:szCs w:val="24"/>
        </w:rPr>
        <w:t>8</w:t>
      </w:r>
      <w:r w:rsidR="00B92E15" w:rsidRPr="00BE7362">
        <w:rPr>
          <w:rFonts w:ascii="Times New Roman" w:hAnsi="Times New Roman" w:cs="Times New Roman"/>
          <w:sz w:val="24"/>
          <w:szCs w:val="24"/>
        </w:rPr>
        <w:t>.0</w:t>
      </w:r>
      <w:r w:rsidR="00077D88" w:rsidRPr="00BE7362">
        <w:rPr>
          <w:rFonts w:ascii="Times New Roman" w:hAnsi="Times New Roman" w:cs="Times New Roman"/>
          <w:sz w:val="24"/>
          <w:szCs w:val="24"/>
        </w:rPr>
        <w:t>4</w:t>
      </w:r>
      <w:r w:rsidR="00B92E15" w:rsidRPr="00BE7362">
        <w:rPr>
          <w:rFonts w:ascii="Times New Roman" w:hAnsi="Times New Roman" w:cs="Times New Roman"/>
          <w:sz w:val="24"/>
          <w:szCs w:val="24"/>
        </w:rPr>
        <w:t xml:space="preserve">.2025 по </w:t>
      </w:r>
      <w:r w:rsidR="00315621" w:rsidRPr="00BE7362">
        <w:rPr>
          <w:rFonts w:ascii="Times New Roman" w:hAnsi="Times New Roman" w:cs="Times New Roman"/>
          <w:sz w:val="24"/>
          <w:szCs w:val="24"/>
        </w:rPr>
        <w:t>2</w:t>
      </w:r>
      <w:r w:rsidR="00473CE6" w:rsidRPr="00BE7362">
        <w:rPr>
          <w:rFonts w:ascii="Times New Roman" w:hAnsi="Times New Roman" w:cs="Times New Roman"/>
          <w:sz w:val="24"/>
          <w:szCs w:val="24"/>
        </w:rPr>
        <w:t>7</w:t>
      </w:r>
      <w:r w:rsidR="00B92E15" w:rsidRPr="00BE7362">
        <w:rPr>
          <w:rFonts w:ascii="Times New Roman" w:hAnsi="Times New Roman" w:cs="Times New Roman"/>
          <w:sz w:val="24"/>
          <w:szCs w:val="24"/>
        </w:rPr>
        <w:t>.0</w:t>
      </w:r>
      <w:r w:rsidR="00077D88" w:rsidRPr="00BE7362">
        <w:rPr>
          <w:rFonts w:ascii="Times New Roman" w:hAnsi="Times New Roman" w:cs="Times New Roman"/>
          <w:sz w:val="24"/>
          <w:szCs w:val="24"/>
        </w:rPr>
        <w:t>5</w:t>
      </w:r>
      <w:r w:rsidR="00B92E15" w:rsidRPr="00BE7362">
        <w:rPr>
          <w:rFonts w:ascii="Times New Roman" w:hAnsi="Times New Roman" w:cs="Times New Roman"/>
          <w:sz w:val="24"/>
          <w:szCs w:val="24"/>
        </w:rPr>
        <w:t>.2025</w:t>
      </w:r>
      <w:r w:rsidR="00C443A8" w:rsidRPr="00C443A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443A8">
        <w:rPr>
          <w:rFonts w:ascii="Times New Roman" w:hAnsi="Times New Roman" w:cs="Times New Roman"/>
          <w:spacing w:val="-1"/>
          <w:sz w:val="24"/>
          <w:szCs w:val="24"/>
        </w:rPr>
        <w:t>включительно</w:t>
      </w:r>
      <w:r w:rsidR="00B92E15" w:rsidRPr="00077D88">
        <w:rPr>
          <w:rFonts w:ascii="Times New Roman" w:hAnsi="Times New Roman" w:cs="Times New Roman"/>
          <w:sz w:val="24"/>
          <w:szCs w:val="24"/>
        </w:rPr>
        <w:t>.</w:t>
      </w:r>
    </w:p>
    <w:p w14:paraId="658595CA" w14:textId="556FE37B" w:rsidR="00915B00" w:rsidRPr="00077D88" w:rsidRDefault="00B92E15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D88">
        <w:rPr>
          <w:rFonts w:ascii="Times New Roman" w:hAnsi="Times New Roman" w:cs="Times New Roman"/>
          <w:b/>
          <w:bCs/>
          <w:sz w:val="24"/>
          <w:szCs w:val="24"/>
        </w:rPr>
        <w:t>Дн</w:t>
      </w:r>
      <w:r w:rsidR="00263C19" w:rsidRPr="00077D8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77D88">
        <w:rPr>
          <w:rFonts w:ascii="Times New Roman" w:hAnsi="Times New Roman" w:cs="Times New Roman"/>
          <w:b/>
          <w:bCs/>
          <w:sz w:val="24"/>
          <w:szCs w:val="24"/>
        </w:rPr>
        <w:t xml:space="preserve"> и час</w:t>
      </w:r>
      <w:r w:rsidR="00263C19" w:rsidRPr="00077D88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077D88">
        <w:rPr>
          <w:rFonts w:ascii="Times New Roman" w:hAnsi="Times New Roman" w:cs="Times New Roman"/>
          <w:b/>
          <w:bCs/>
          <w:sz w:val="24"/>
          <w:szCs w:val="24"/>
        </w:rPr>
        <w:t>, в которые возможно ознакомление с объектом обсуждений:</w:t>
      </w:r>
      <w:r w:rsidR="00915B00" w:rsidRPr="00077D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4D4DC4" w14:textId="002B85AD" w:rsidR="00B92E15" w:rsidRPr="00077D88" w:rsidRDefault="001B1411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2F90">
        <w:rPr>
          <w:rFonts w:ascii="Times New Roman" w:hAnsi="Times New Roman" w:cs="Times New Roman"/>
          <w:sz w:val="24"/>
          <w:szCs w:val="24"/>
        </w:rPr>
        <w:t>П</w:t>
      </w:r>
      <w:r w:rsidR="00B92E15" w:rsidRPr="00452F9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B92E15" w:rsidRPr="00452F9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92E15" w:rsidRPr="00452F90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B92E15" w:rsidRPr="00452F90">
        <w:rPr>
          <w:rFonts w:ascii="Times New Roman" w:hAnsi="Times New Roman" w:cs="Times New Roman"/>
          <w:sz w:val="24"/>
          <w:szCs w:val="24"/>
        </w:rPr>
        <w:t xml:space="preserve"> с </w:t>
      </w:r>
      <w:r w:rsidR="00473CE6" w:rsidRPr="00452F90">
        <w:rPr>
          <w:rFonts w:ascii="Times New Roman" w:hAnsi="Times New Roman" w:cs="Times New Roman"/>
          <w:sz w:val="24"/>
          <w:szCs w:val="24"/>
        </w:rPr>
        <w:t>9</w:t>
      </w:r>
      <w:r w:rsidR="00B92E15" w:rsidRPr="00452F90">
        <w:rPr>
          <w:rFonts w:ascii="Times New Roman" w:hAnsi="Times New Roman" w:cs="Times New Roman"/>
          <w:sz w:val="24"/>
          <w:szCs w:val="24"/>
        </w:rPr>
        <w:t>:</w:t>
      </w:r>
      <w:r w:rsidR="00473CE6" w:rsidRPr="00452F90">
        <w:rPr>
          <w:rFonts w:ascii="Times New Roman" w:hAnsi="Times New Roman" w:cs="Times New Roman"/>
          <w:sz w:val="24"/>
          <w:szCs w:val="24"/>
        </w:rPr>
        <w:t>00</w:t>
      </w:r>
      <w:r w:rsidR="00B92E15" w:rsidRPr="00452F90">
        <w:rPr>
          <w:rFonts w:ascii="Times New Roman" w:hAnsi="Times New Roman" w:cs="Times New Roman"/>
          <w:sz w:val="24"/>
          <w:szCs w:val="24"/>
        </w:rPr>
        <w:t xml:space="preserve"> до 17:</w:t>
      </w:r>
      <w:r w:rsidR="00473CE6" w:rsidRPr="00452F90">
        <w:rPr>
          <w:rFonts w:ascii="Times New Roman" w:hAnsi="Times New Roman" w:cs="Times New Roman"/>
          <w:sz w:val="24"/>
          <w:szCs w:val="24"/>
        </w:rPr>
        <w:t>00</w:t>
      </w:r>
      <w:r w:rsidR="00B92E15" w:rsidRPr="00452F90">
        <w:rPr>
          <w:rFonts w:ascii="Times New Roman" w:hAnsi="Times New Roman" w:cs="Times New Roman"/>
          <w:sz w:val="24"/>
          <w:szCs w:val="24"/>
        </w:rPr>
        <w:t xml:space="preserve"> часов, </w:t>
      </w:r>
      <w:r w:rsidR="00473CE6" w:rsidRPr="00452F90">
        <w:rPr>
          <w:rFonts w:ascii="Times New Roman" w:hAnsi="Times New Roman" w:cs="Times New Roman"/>
          <w:sz w:val="24"/>
          <w:szCs w:val="24"/>
        </w:rPr>
        <w:t xml:space="preserve">обед с 13:00 до 14:00 часов </w:t>
      </w:r>
      <w:proofErr w:type="spellStart"/>
      <w:r w:rsidR="00B92E15" w:rsidRPr="00452F90">
        <w:rPr>
          <w:rFonts w:ascii="Times New Roman" w:hAnsi="Times New Roman" w:cs="Times New Roman"/>
          <w:sz w:val="24"/>
          <w:szCs w:val="24"/>
        </w:rPr>
        <w:t>сб</w:t>
      </w:r>
      <w:proofErr w:type="spellEnd"/>
      <w:r w:rsidR="00B92E15" w:rsidRPr="00452F9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92E15" w:rsidRPr="00452F90">
        <w:rPr>
          <w:rFonts w:ascii="Times New Roman" w:hAnsi="Times New Roman" w:cs="Times New Roman"/>
          <w:sz w:val="24"/>
          <w:szCs w:val="24"/>
        </w:rPr>
        <w:t>вс</w:t>
      </w:r>
      <w:proofErr w:type="spellEnd"/>
      <w:r w:rsidR="00B92E15" w:rsidRPr="00452F90">
        <w:rPr>
          <w:rFonts w:ascii="Times New Roman" w:hAnsi="Times New Roman" w:cs="Times New Roman"/>
          <w:sz w:val="24"/>
          <w:szCs w:val="24"/>
        </w:rPr>
        <w:t xml:space="preserve"> – выходные дни.</w:t>
      </w:r>
    </w:p>
    <w:p w14:paraId="042EB5F3" w14:textId="26C3A7AC" w:rsidR="00CD5698" w:rsidRPr="00077D88" w:rsidRDefault="00CD5698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043BAA" w14:textId="635FCBEC" w:rsidR="00263C19" w:rsidRPr="00077D88" w:rsidRDefault="00ED32E2" w:rsidP="00374632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D88">
        <w:rPr>
          <w:rFonts w:ascii="Times New Roman" w:hAnsi="Times New Roman" w:cs="Times New Roman"/>
          <w:b/>
          <w:bCs/>
          <w:sz w:val="24"/>
          <w:szCs w:val="24"/>
        </w:rPr>
        <w:t>Информация о размещ</w:t>
      </w:r>
      <w:r w:rsidR="00BA055C" w:rsidRPr="00077D88">
        <w:rPr>
          <w:rFonts w:ascii="Times New Roman" w:hAnsi="Times New Roman" w:cs="Times New Roman"/>
          <w:b/>
          <w:bCs/>
          <w:sz w:val="24"/>
          <w:szCs w:val="24"/>
        </w:rPr>
        <w:t>ении объекта обсуждений в сети «</w:t>
      </w:r>
      <w:r w:rsidRPr="00077D88">
        <w:rPr>
          <w:rFonts w:ascii="Times New Roman" w:hAnsi="Times New Roman" w:cs="Times New Roman"/>
          <w:b/>
          <w:bCs/>
          <w:sz w:val="24"/>
          <w:szCs w:val="24"/>
        </w:rPr>
        <w:t>Интернет</w:t>
      </w:r>
      <w:r w:rsidR="00BA055C" w:rsidRPr="00077D8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77D88">
        <w:rPr>
          <w:rFonts w:ascii="Times New Roman" w:hAnsi="Times New Roman" w:cs="Times New Roman"/>
          <w:b/>
          <w:bCs/>
          <w:sz w:val="24"/>
          <w:szCs w:val="24"/>
        </w:rPr>
        <w:t>, содержащ</w:t>
      </w:r>
      <w:r w:rsidR="00BA055C" w:rsidRPr="00077D88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077D88">
        <w:rPr>
          <w:rFonts w:ascii="Times New Roman" w:hAnsi="Times New Roman" w:cs="Times New Roman"/>
          <w:b/>
          <w:bCs/>
          <w:sz w:val="24"/>
          <w:szCs w:val="24"/>
        </w:rPr>
        <w:t xml:space="preserve"> электронную ссылку на место размещен</w:t>
      </w:r>
      <w:r w:rsidR="00BA055C" w:rsidRPr="00077D88">
        <w:rPr>
          <w:rFonts w:ascii="Times New Roman" w:hAnsi="Times New Roman" w:cs="Times New Roman"/>
          <w:b/>
          <w:bCs/>
          <w:sz w:val="24"/>
          <w:szCs w:val="24"/>
        </w:rPr>
        <w:t>ия указанных материалов в сети «</w:t>
      </w:r>
      <w:r w:rsidRPr="00077D88">
        <w:rPr>
          <w:rFonts w:ascii="Times New Roman" w:hAnsi="Times New Roman" w:cs="Times New Roman"/>
          <w:b/>
          <w:bCs/>
          <w:sz w:val="24"/>
          <w:szCs w:val="24"/>
        </w:rPr>
        <w:t>Интернет</w:t>
      </w:r>
      <w:r w:rsidR="00BA055C" w:rsidRPr="00077D8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77D88">
        <w:rPr>
          <w:rFonts w:ascii="Times New Roman" w:hAnsi="Times New Roman" w:cs="Times New Roman"/>
          <w:b/>
          <w:bCs/>
          <w:sz w:val="24"/>
          <w:szCs w:val="24"/>
        </w:rPr>
        <w:t>, о дате и сроке их размещения:</w:t>
      </w:r>
    </w:p>
    <w:p w14:paraId="7620F219" w14:textId="240E514C" w:rsidR="00ED32E2" w:rsidRPr="00BC54B2" w:rsidRDefault="00ED32E2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77D88">
        <w:rPr>
          <w:rFonts w:ascii="Times New Roman" w:hAnsi="Times New Roman" w:cs="Times New Roman"/>
          <w:spacing w:val="-1"/>
          <w:sz w:val="24"/>
          <w:szCs w:val="24"/>
        </w:rPr>
        <w:t xml:space="preserve">В электронном виде </w:t>
      </w:r>
      <w:r w:rsidR="00C377E0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="00C377E0" w:rsidRPr="00C377E0">
        <w:rPr>
          <w:rFonts w:ascii="Times New Roman" w:hAnsi="Times New Roman" w:cs="Times New Roman"/>
          <w:spacing w:val="-1"/>
          <w:sz w:val="24"/>
          <w:szCs w:val="24"/>
        </w:rPr>
        <w:t>роектная документация, содержащая предварительные материалы оценки воздействия на окружающую среду</w:t>
      </w:r>
      <w:r w:rsidR="00C377E0" w:rsidRPr="00C377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7D88">
        <w:rPr>
          <w:rFonts w:ascii="Times New Roman" w:hAnsi="Times New Roman" w:cs="Times New Roman"/>
          <w:spacing w:val="-1"/>
          <w:sz w:val="24"/>
          <w:szCs w:val="24"/>
        </w:rPr>
        <w:t>доступн</w:t>
      </w:r>
      <w:r w:rsidR="00C377E0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077D88">
        <w:rPr>
          <w:rFonts w:ascii="Times New Roman" w:hAnsi="Times New Roman" w:cs="Times New Roman"/>
          <w:spacing w:val="-1"/>
          <w:sz w:val="24"/>
          <w:szCs w:val="24"/>
        </w:rPr>
        <w:t xml:space="preserve"> для рассмотрения </w:t>
      </w:r>
      <w:r w:rsidR="00473CE6" w:rsidRPr="00BE7362">
        <w:rPr>
          <w:rFonts w:ascii="Times New Roman" w:hAnsi="Times New Roman" w:cs="Times New Roman"/>
          <w:spacing w:val="-1"/>
          <w:sz w:val="24"/>
          <w:szCs w:val="24"/>
        </w:rPr>
        <w:t>с 28.04.2025 по 27.05.2025</w:t>
      </w:r>
      <w:r w:rsidR="00473CE6" w:rsidRPr="00473C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443A8">
        <w:rPr>
          <w:rFonts w:ascii="Times New Roman" w:hAnsi="Times New Roman" w:cs="Times New Roman"/>
          <w:spacing w:val="-1"/>
          <w:sz w:val="24"/>
          <w:szCs w:val="24"/>
        </w:rPr>
        <w:t>включительно</w:t>
      </w:r>
      <w:r w:rsidR="00C443A8" w:rsidRPr="00077D8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77D88">
        <w:rPr>
          <w:rFonts w:ascii="Times New Roman" w:hAnsi="Times New Roman" w:cs="Times New Roman"/>
          <w:spacing w:val="-1"/>
          <w:sz w:val="24"/>
          <w:szCs w:val="24"/>
        </w:rPr>
        <w:t>и размещены на официальных сайтах:</w:t>
      </w:r>
    </w:p>
    <w:p w14:paraId="2C81A62F" w14:textId="46390A8B" w:rsidR="00ED32E2" w:rsidRPr="006A011B" w:rsidRDefault="00ED32E2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iCs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 xml:space="preserve">- администрации </w:t>
      </w:r>
      <w:r w:rsidR="00473CE6" w:rsidRPr="00473CE6">
        <w:rPr>
          <w:rFonts w:ascii="Times New Roman" w:hAnsi="Times New Roman" w:cs="Times New Roman"/>
          <w:spacing w:val="-1"/>
          <w:sz w:val="24"/>
          <w:szCs w:val="24"/>
        </w:rPr>
        <w:t xml:space="preserve">Казачинско-Ленский муниципального района </w:t>
      </w:r>
      <w:hyperlink r:id="rId14" w:history="1">
        <w:r w:rsidR="00473CE6" w:rsidRPr="007D331F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https://adminklr.ru/</w:t>
        </w:r>
      </w:hyperlink>
      <w:r w:rsidR="00473C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3CE6" w:rsidRPr="00473CE6">
        <w:rPr>
          <w:rFonts w:ascii="Times New Roman" w:hAnsi="Times New Roman" w:cs="Times New Roman"/>
          <w:spacing w:val="-1"/>
          <w:sz w:val="24"/>
          <w:szCs w:val="24"/>
        </w:rPr>
        <w:t>в разделе «</w:t>
      </w:r>
      <w:r w:rsidR="00FF061D" w:rsidRPr="00FF061D">
        <w:rPr>
          <w:rFonts w:ascii="Times New Roman" w:hAnsi="Times New Roman" w:cs="Times New Roman"/>
          <w:spacing w:val="-1"/>
          <w:sz w:val="24"/>
          <w:szCs w:val="24"/>
        </w:rPr>
        <w:t>Общественные обсуждения</w:t>
      </w:r>
      <w:r w:rsidR="00473CE6" w:rsidRPr="00473CE6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6A011B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09F8AAC2" w14:textId="0B3682DA" w:rsidR="00ED32E2" w:rsidRPr="006A011B" w:rsidRDefault="00ED32E2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 xml:space="preserve">- ООО «ТСП» </w:t>
      </w:r>
      <w:hyperlink r:id="rId15" w:history="1">
        <w:r w:rsidRPr="006A011B">
          <w:rPr>
            <w:rStyle w:val="a8"/>
            <w:rFonts w:ascii="Times New Roman" w:hAnsi="Times New Roman" w:cs="Times New Roman"/>
            <w:sz w:val="24"/>
            <w:szCs w:val="24"/>
          </w:rPr>
          <w:t>https://tekstroyproekt.ru/about/publicconsultations/</w:t>
        </w:r>
      </w:hyperlink>
      <w:r w:rsidRPr="006A011B">
        <w:rPr>
          <w:rFonts w:ascii="Times New Roman" w:hAnsi="Times New Roman" w:cs="Times New Roman"/>
          <w:sz w:val="24"/>
          <w:szCs w:val="24"/>
        </w:rPr>
        <w:t xml:space="preserve"> </w:t>
      </w:r>
      <w:r w:rsidRPr="006A011B">
        <w:rPr>
          <w:rFonts w:ascii="Times New Roman" w:hAnsi="Times New Roman" w:cs="Times New Roman"/>
          <w:spacing w:val="-1"/>
          <w:sz w:val="24"/>
          <w:szCs w:val="24"/>
        </w:rPr>
        <w:t>в разделе «Общественные обсуждения».</w:t>
      </w:r>
    </w:p>
    <w:p w14:paraId="23BB9C43" w14:textId="00E00C97" w:rsidR="00ED32E2" w:rsidRDefault="00C377E0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377E0">
        <w:rPr>
          <w:rFonts w:ascii="Times New Roman" w:hAnsi="Times New Roman" w:cs="Times New Roman"/>
          <w:spacing w:val="-1"/>
          <w:sz w:val="24"/>
          <w:szCs w:val="24"/>
        </w:rPr>
        <w:t>Проектная документация, содержащая предварительные материалы оценки воздействия на окружающую среду</w:t>
      </w:r>
      <w:r w:rsidR="00ED32E2" w:rsidRPr="006A011B">
        <w:rPr>
          <w:rFonts w:ascii="Times New Roman" w:hAnsi="Times New Roman" w:cs="Times New Roman"/>
          <w:spacing w:val="-1"/>
          <w:sz w:val="24"/>
          <w:szCs w:val="24"/>
        </w:rPr>
        <w:t xml:space="preserve"> в формате </w:t>
      </w:r>
      <w:proofErr w:type="spellStart"/>
      <w:r w:rsidR="00ED32E2" w:rsidRPr="006A011B">
        <w:rPr>
          <w:rFonts w:ascii="Times New Roman" w:hAnsi="Times New Roman" w:cs="Times New Roman"/>
          <w:spacing w:val="-1"/>
          <w:sz w:val="24"/>
          <w:szCs w:val="24"/>
        </w:rPr>
        <w:t>pdf</w:t>
      </w:r>
      <w:proofErr w:type="spellEnd"/>
      <w:r w:rsidR="00ED32E2" w:rsidRPr="006A011B">
        <w:rPr>
          <w:rFonts w:ascii="Times New Roman" w:hAnsi="Times New Roman" w:cs="Times New Roman"/>
          <w:spacing w:val="-1"/>
          <w:sz w:val="24"/>
          <w:szCs w:val="24"/>
        </w:rPr>
        <w:t xml:space="preserve"> доступн</w:t>
      </w:r>
      <w:r>
        <w:rPr>
          <w:rFonts w:ascii="Times New Roman" w:hAnsi="Times New Roman" w:cs="Times New Roman"/>
          <w:spacing w:val="-1"/>
          <w:sz w:val="24"/>
          <w:szCs w:val="24"/>
        </w:rPr>
        <w:t>а</w:t>
      </w:r>
      <w:r w:rsidR="00ED32E2" w:rsidRPr="006A011B">
        <w:rPr>
          <w:rFonts w:ascii="Times New Roman" w:hAnsi="Times New Roman" w:cs="Times New Roman"/>
          <w:spacing w:val="-1"/>
          <w:sz w:val="24"/>
          <w:szCs w:val="24"/>
        </w:rPr>
        <w:t xml:space="preserve"> для скачивания по ссылке: </w:t>
      </w:r>
      <w:hyperlink r:id="rId16" w:history="1">
        <w:r w:rsidR="00BE7362" w:rsidRPr="0063733F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https://disk.yandex.com.am/d/2ENQiF5</w:t>
        </w:r>
        <w:r w:rsidR="00BE7362" w:rsidRPr="0063733F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H</w:t>
        </w:r>
        <w:r w:rsidR="00BE7362" w:rsidRPr="0063733F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HhyL_g</w:t>
        </w:r>
      </w:hyperlink>
      <w:r w:rsidR="00BE736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1A29C6A3" w14:textId="70581863" w:rsidR="00D047D4" w:rsidRPr="004A7ABE" w:rsidRDefault="00D047D4" w:rsidP="00D047D4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iCs/>
          <w:spacing w:val="-1"/>
          <w:sz w:val="24"/>
          <w:szCs w:val="24"/>
        </w:rPr>
      </w:pPr>
      <w:r w:rsidRPr="00FF061D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C377E0">
        <w:rPr>
          <w:rFonts w:ascii="Times New Roman" w:hAnsi="Times New Roman" w:cs="Times New Roman"/>
          <w:sz w:val="24"/>
          <w:szCs w:val="24"/>
        </w:rPr>
        <w:t xml:space="preserve">данное </w:t>
      </w:r>
      <w:r w:rsidRPr="00FF061D">
        <w:rPr>
          <w:rFonts w:ascii="Times New Roman" w:hAnsi="Times New Roman" w:cs="Times New Roman"/>
          <w:sz w:val="24"/>
          <w:szCs w:val="24"/>
        </w:rPr>
        <w:t xml:space="preserve">Уведомление размещается в системе </w:t>
      </w:r>
      <w:r w:rsidRPr="00FF061D">
        <w:rPr>
          <w:rFonts w:ascii="Times New Roman" w:hAnsi="Times New Roman" w:cs="Times New Roman"/>
          <w:spacing w:val="-1"/>
          <w:sz w:val="24"/>
          <w:szCs w:val="24"/>
        </w:rPr>
        <w:t>ФГИС «</w:t>
      </w:r>
      <w:proofErr w:type="spellStart"/>
      <w:r w:rsidRPr="00FF061D">
        <w:rPr>
          <w:rFonts w:ascii="Times New Roman" w:hAnsi="Times New Roman" w:cs="Times New Roman"/>
          <w:spacing w:val="-1"/>
          <w:sz w:val="24"/>
          <w:szCs w:val="24"/>
        </w:rPr>
        <w:t>Экомониторинг</w:t>
      </w:r>
      <w:proofErr w:type="spellEnd"/>
      <w:r w:rsidRPr="00FF061D">
        <w:rPr>
          <w:rFonts w:ascii="Times New Roman" w:hAnsi="Times New Roman" w:cs="Times New Roman"/>
          <w:spacing w:val="-1"/>
          <w:sz w:val="24"/>
          <w:szCs w:val="24"/>
        </w:rPr>
        <w:t xml:space="preserve">»: </w:t>
      </w:r>
      <w:hyperlink r:id="rId17" w:history="1">
        <w:r w:rsidRPr="00FF061D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https://ecomonitoring.mnr.gov.ru/public/lists/main</w:t>
        </w:r>
      </w:hyperlink>
      <w:r w:rsidRPr="00FF061D">
        <w:rPr>
          <w:rFonts w:ascii="Times New Roman" w:hAnsi="Times New Roman" w:cs="Times New Roman"/>
          <w:spacing w:val="-1"/>
          <w:sz w:val="24"/>
          <w:szCs w:val="24"/>
        </w:rPr>
        <w:t xml:space="preserve"> в разделе «Общественные обсуждения».</w:t>
      </w:r>
    </w:p>
    <w:p w14:paraId="36EC168C" w14:textId="7EAC8CE4" w:rsidR="00D047D4" w:rsidRDefault="00D047D4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CA5FBA4" w14:textId="46B3A34F" w:rsidR="00C377E0" w:rsidRDefault="00C377E0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748CFAA4" w14:textId="77777777" w:rsidR="00C377E0" w:rsidRPr="006A011B" w:rsidRDefault="00C377E0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5EEEEED" w14:textId="16E8AFD4" w:rsidR="00AF4511" w:rsidRPr="006A011B" w:rsidRDefault="00AF4511" w:rsidP="00374632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011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Информация о возможности проведения </w:t>
      </w:r>
      <w:r w:rsidR="00BA055C" w:rsidRPr="006A011B">
        <w:rPr>
          <w:rFonts w:ascii="Times New Roman" w:hAnsi="Times New Roman" w:cs="Times New Roman"/>
          <w:b/>
          <w:bCs/>
          <w:sz w:val="24"/>
          <w:szCs w:val="24"/>
        </w:rPr>
        <w:t xml:space="preserve">слушаний </w:t>
      </w:r>
      <w:r w:rsidRPr="006A011B">
        <w:rPr>
          <w:rFonts w:ascii="Times New Roman" w:hAnsi="Times New Roman" w:cs="Times New Roman"/>
          <w:b/>
          <w:bCs/>
          <w:sz w:val="24"/>
          <w:szCs w:val="24"/>
        </w:rPr>
        <w:t>по инициативе граждан</w:t>
      </w:r>
      <w:r w:rsidR="00BA055C" w:rsidRPr="006A011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A01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A50F7FB" w14:textId="788B1D30" w:rsidR="00AF4511" w:rsidRPr="006A011B" w:rsidRDefault="00BA055C" w:rsidP="0037463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В соответствии с п. 23 Правил п</w:t>
      </w:r>
      <w:r w:rsidR="00AF4511" w:rsidRPr="006A011B">
        <w:rPr>
          <w:rFonts w:ascii="Times New Roman" w:hAnsi="Times New Roman" w:cs="Times New Roman"/>
          <w:spacing w:val="-1"/>
          <w:sz w:val="24"/>
          <w:szCs w:val="24"/>
        </w:rPr>
        <w:t xml:space="preserve">о инициативе граждан в рамках общественных обсуждений, за исключением общественных обсуждений по проекту технического задания, </w:t>
      </w:r>
      <w:r w:rsidRPr="006A011B">
        <w:rPr>
          <w:rFonts w:ascii="Times New Roman" w:hAnsi="Times New Roman" w:cs="Times New Roman"/>
          <w:spacing w:val="-1"/>
          <w:sz w:val="24"/>
          <w:szCs w:val="24"/>
        </w:rPr>
        <w:t xml:space="preserve">могут быть проведены </w:t>
      </w:r>
      <w:r w:rsidR="00AF4511" w:rsidRPr="006A011B">
        <w:rPr>
          <w:rFonts w:ascii="Times New Roman" w:hAnsi="Times New Roman" w:cs="Times New Roman"/>
          <w:spacing w:val="-1"/>
          <w:sz w:val="24"/>
          <w:szCs w:val="24"/>
        </w:rPr>
        <w:t>слушания в соответствии с пунктом 33 Правил.</w:t>
      </w:r>
    </w:p>
    <w:p w14:paraId="2A00179F" w14:textId="77777777" w:rsidR="00AF4511" w:rsidRPr="006A011B" w:rsidRDefault="00AF4511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B45E56" w14:textId="2AC34EF9" w:rsidR="00263C19" w:rsidRPr="006A011B" w:rsidRDefault="00AC135F" w:rsidP="008922B6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011B">
        <w:rPr>
          <w:rFonts w:ascii="Times New Roman" w:hAnsi="Times New Roman" w:cs="Times New Roman"/>
          <w:b/>
          <w:bCs/>
          <w:sz w:val="24"/>
          <w:szCs w:val="24"/>
        </w:rPr>
        <w:t>Адрес в пределах места нахождения уполномоченного органа:</w:t>
      </w:r>
    </w:p>
    <w:p w14:paraId="38E3261E" w14:textId="25F8F3F9" w:rsidR="00263C19" w:rsidRDefault="002A270B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70B">
        <w:rPr>
          <w:rFonts w:ascii="Times New Roman" w:hAnsi="Times New Roman" w:cs="Times New Roman"/>
          <w:sz w:val="24"/>
          <w:szCs w:val="24"/>
        </w:rPr>
        <w:t xml:space="preserve">666511, Иркутская область, Казачинско-Ленский муниципальный район, село Казачинское, ул. Ленина, д. 10, тел.: +7 (39562) 2-14-79, </w:t>
      </w:r>
      <w:proofErr w:type="spellStart"/>
      <w:r w:rsidRPr="002A270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2A270B">
        <w:rPr>
          <w:rFonts w:ascii="Times New Roman" w:hAnsi="Times New Roman" w:cs="Times New Roman"/>
          <w:sz w:val="24"/>
          <w:szCs w:val="24"/>
        </w:rPr>
        <w:t xml:space="preserve">: </w:t>
      </w:r>
      <w:hyperlink r:id="rId18" w:history="1">
        <w:r w:rsidRPr="007D331F">
          <w:rPr>
            <w:rStyle w:val="a8"/>
            <w:rFonts w:ascii="Times New Roman" w:hAnsi="Times New Roman" w:cs="Times New Roman"/>
            <w:sz w:val="24"/>
            <w:szCs w:val="24"/>
          </w:rPr>
          <w:t>ecologia@adminklr.ru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35F" w:rsidRPr="006A011B">
        <w:rPr>
          <w:rFonts w:ascii="Times New Roman" w:hAnsi="Times New Roman" w:cs="Times New Roman"/>
          <w:sz w:val="24"/>
          <w:szCs w:val="24"/>
        </w:rPr>
        <w:t>.</w:t>
      </w:r>
    </w:p>
    <w:p w14:paraId="441D47D7" w14:textId="3259D7A0" w:rsidR="00AC135F" w:rsidRDefault="00AC135F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C68829" w14:textId="1B7DB6A3" w:rsidR="00AC135F" w:rsidRPr="008922B6" w:rsidRDefault="00AC135F" w:rsidP="008922B6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22B6">
        <w:rPr>
          <w:rFonts w:ascii="Times New Roman" w:hAnsi="Times New Roman" w:cs="Times New Roman"/>
          <w:b/>
          <w:bCs/>
          <w:sz w:val="24"/>
          <w:szCs w:val="24"/>
        </w:rPr>
        <w:t xml:space="preserve">Контактные данные ответственного лица со стороны уполномоченного органа: </w:t>
      </w:r>
    </w:p>
    <w:p w14:paraId="3BB1EAC5" w14:textId="53137F1A" w:rsidR="00AC135F" w:rsidRPr="001B1411" w:rsidRDefault="002A270B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70B">
        <w:rPr>
          <w:rFonts w:ascii="Times New Roman" w:hAnsi="Times New Roman" w:cs="Times New Roman"/>
          <w:sz w:val="24"/>
          <w:szCs w:val="24"/>
        </w:rPr>
        <w:t>Дворская</w:t>
      </w:r>
      <w:proofErr w:type="spellEnd"/>
      <w:r w:rsidRPr="002A270B">
        <w:rPr>
          <w:rFonts w:ascii="Times New Roman" w:hAnsi="Times New Roman" w:cs="Times New Roman"/>
          <w:sz w:val="24"/>
          <w:szCs w:val="24"/>
        </w:rPr>
        <w:t xml:space="preserve"> Ольга Александровна, тел.: +7 (39562) 21-47-9, е-</w:t>
      </w:r>
      <w:proofErr w:type="spellStart"/>
      <w:r w:rsidRPr="002A270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A270B">
        <w:rPr>
          <w:rFonts w:ascii="Times New Roman" w:hAnsi="Times New Roman" w:cs="Times New Roman"/>
          <w:sz w:val="24"/>
          <w:szCs w:val="24"/>
        </w:rPr>
        <w:t xml:space="preserve">: </w:t>
      </w:r>
      <w:hyperlink r:id="rId19" w:history="1">
        <w:r w:rsidRPr="007D331F">
          <w:rPr>
            <w:rStyle w:val="a8"/>
            <w:rFonts w:ascii="Times New Roman" w:hAnsi="Times New Roman" w:cs="Times New Roman"/>
            <w:sz w:val="24"/>
            <w:szCs w:val="24"/>
          </w:rPr>
          <w:t>ecologia@adminklr.ru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22B6" w:rsidRPr="001B1411">
        <w:rPr>
          <w:rFonts w:ascii="Times New Roman" w:hAnsi="Times New Roman" w:cs="Times New Roman"/>
          <w:sz w:val="24"/>
          <w:szCs w:val="24"/>
        </w:rPr>
        <w:t>.</w:t>
      </w:r>
    </w:p>
    <w:p w14:paraId="437F7418" w14:textId="77777777" w:rsidR="008922B6" w:rsidRPr="001B1411" w:rsidRDefault="008922B6" w:rsidP="00374632">
      <w:pPr>
        <w:pStyle w:val="a9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9A7A96" w14:textId="090D8007" w:rsidR="00624535" w:rsidRPr="00471019" w:rsidRDefault="00471019" w:rsidP="008922B6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1019">
        <w:rPr>
          <w:rFonts w:ascii="Times New Roman" w:hAnsi="Times New Roman" w:cs="Times New Roman"/>
          <w:b/>
          <w:bCs/>
          <w:sz w:val="24"/>
          <w:szCs w:val="24"/>
        </w:rPr>
        <w:t>Информаци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471019">
        <w:rPr>
          <w:rFonts w:ascii="Times New Roman" w:hAnsi="Times New Roman" w:cs="Times New Roman"/>
          <w:b/>
          <w:bCs/>
          <w:sz w:val="24"/>
          <w:szCs w:val="24"/>
        </w:rPr>
        <w:t xml:space="preserve"> о порядке, сроке и форме внесения участниками общественных обсуждений предложений и замечаний, касающихся объекта обсуждений</w:t>
      </w:r>
      <w:r w:rsidR="00AC0898" w:rsidRPr="0047101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24535" w:rsidRPr="004710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9EA5640" w14:textId="7248E67B" w:rsidR="00502006" w:rsidRPr="006A011B" w:rsidRDefault="00502006" w:rsidP="008922B6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77D88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="00B3000A" w:rsidRPr="00077D88">
        <w:rPr>
          <w:rFonts w:ascii="Times New Roman" w:hAnsi="Times New Roman" w:cs="Times New Roman"/>
          <w:spacing w:val="-1"/>
          <w:sz w:val="24"/>
          <w:szCs w:val="24"/>
        </w:rPr>
        <w:t xml:space="preserve">амечания и предложения от </w:t>
      </w:r>
      <w:r w:rsidR="00D30A67" w:rsidRPr="00077D88">
        <w:rPr>
          <w:rFonts w:ascii="Times New Roman" w:hAnsi="Times New Roman" w:cs="Times New Roman"/>
          <w:spacing w:val="-1"/>
          <w:sz w:val="24"/>
          <w:szCs w:val="24"/>
        </w:rPr>
        <w:t>участников общественных обсуждений</w:t>
      </w:r>
      <w:r w:rsidR="00B3000A" w:rsidRPr="00077D88">
        <w:rPr>
          <w:rFonts w:ascii="Times New Roman" w:hAnsi="Times New Roman" w:cs="Times New Roman"/>
          <w:spacing w:val="-1"/>
          <w:sz w:val="24"/>
          <w:szCs w:val="24"/>
        </w:rPr>
        <w:t xml:space="preserve"> принимаются </w:t>
      </w:r>
      <w:r w:rsidR="00471019" w:rsidRPr="00077D88">
        <w:rPr>
          <w:rFonts w:ascii="Times New Roman" w:hAnsi="Times New Roman" w:cs="Times New Roman"/>
          <w:spacing w:val="-1"/>
          <w:sz w:val="24"/>
          <w:szCs w:val="24"/>
        </w:rPr>
        <w:t xml:space="preserve">в период </w:t>
      </w:r>
      <w:r w:rsidR="002A270B" w:rsidRPr="00BE7362">
        <w:rPr>
          <w:rFonts w:ascii="Times New Roman" w:hAnsi="Times New Roman" w:cs="Times New Roman"/>
          <w:spacing w:val="-1"/>
          <w:sz w:val="24"/>
          <w:szCs w:val="24"/>
        </w:rPr>
        <w:t>с 28.04.2025 по 27.05.2025</w:t>
      </w:r>
      <w:r w:rsidR="002A270B" w:rsidRPr="002A27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443A8">
        <w:rPr>
          <w:rFonts w:ascii="Times New Roman" w:hAnsi="Times New Roman" w:cs="Times New Roman"/>
          <w:spacing w:val="-1"/>
          <w:sz w:val="24"/>
          <w:szCs w:val="24"/>
        </w:rPr>
        <w:t xml:space="preserve">включительно </w:t>
      </w:r>
      <w:r w:rsidRPr="00077D88">
        <w:rPr>
          <w:rFonts w:ascii="Times New Roman" w:hAnsi="Times New Roman" w:cs="Times New Roman"/>
          <w:spacing w:val="-1"/>
          <w:sz w:val="24"/>
          <w:szCs w:val="24"/>
        </w:rPr>
        <w:t>следующим образом:</w:t>
      </w:r>
    </w:p>
    <w:p w14:paraId="11F11FF9" w14:textId="10170967" w:rsidR="00D30A67" w:rsidRPr="006A011B" w:rsidRDefault="00D30A67" w:rsidP="00C34978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- письменно по адрес</w:t>
      </w:r>
      <w:r w:rsidR="00C34978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6A011B">
        <w:rPr>
          <w:rFonts w:ascii="Times New Roman" w:hAnsi="Times New Roman" w:cs="Times New Roman"/>
          <w:spacing w:val="-1"/>
          <w:sz w:val="24"/>
          <w:szCs w:val="24"/>
        </w:rPr>
        <w:t>:</w:t>
      </w:r>
      <w:r w:rsidR="00C349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34978" w:rsidRPr="00C34978">
        <w:rPr>
          <w:rFonts w:ascii="Times New Roman" w:hAnsi="Times New Roman" w:cs="Times New Roman"/>
          <w:spacing w:val="-1"/>
          <w:sz w:val="24"/>
          <w:szCs w:val="24"/>
        </w:rPr>
        <w:t>666511,</w:t>
      </w:r>
      <w:r w:rsidR="00C3497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A270B" w:rsidRPr="00840A34">
        <w:rPr>
          <w:rFonts w:ascii="Times New Roman" w:hAnsi="Times New Roman" w:cs="Times New Roman"/>
          <w:spacing w:val="-1"/>
          <w:sz w:val="24"/>
          <w:szCs w:val="24"/>
        </w:rPr>
        <w:t xml:space="preserve">Иркутская область, Казачинско-Ленский муниципальный район, с. Казачинское, ул. </w:t>
      </w:r>
      <w:r w:rsidR="00C34978" w:rsidRPr="00C34978">
        <w:rPr>
          <w:rFonts w:ascii="Times New Roman" w:hAnsi="Times New Roman" w:cs="Times New Roman"/>
          <w:spacing w:val="-1"/>
          <w:sz w:val="24"/>
          <w:szCs w:val="24"/>
        </w:rPr>
        <w:t>Ленина, д. 10</w:t>
      </w:r>
      <w:r w:rsidR="00C34978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6A64613B" w14:textId="245318E5" w:rsidR="00D30A67" w:rsidRPr="002A270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A270B">
        <w:rPr>
          <w:rFonts w:ascii="Times New Roman" w:hAnsi="Times New Roman" w:cs="Times New Roman"/>
          <w:spacing w:val="-1"/>
          <w:sz w:val="24"/>
          <w:szCs w:val="24"/>
        </w:rPr>
        <w:t xml:space="preserve">- в форме электронного документа по адресу электронной почты </w:t>
      </w:r>
      <w:hyperlink r:id="rId20" w:history="1">
        <w:r w:rsidR="002A270B" w:rsidRPr="002A270B">
          <w:rPr>
            <w:rStyle w:val="a8"/>
            <w:rFonts w:ascii="Times New Roman" w:hAnsi="Times New Roman" w:cs="Times New Roman"/>
            <w:sz w:val="24"/>
            <w:szCs w:val="24"/>
          </w:rPr>
          <w:t>ecologia@adminklr.ru</w:t>
        </w:r>
      </w:hyperlink>
      <w:r w:rsidR="002A270B" w:rsidRPr="002A270B">
        <w:rPr>
          <w:rFonts w:ascii="Times New Roman" w:hAnsi="Times New Roman" w:cs="Times New Roman"/>
          <w:sz w:val="24"/>
          <w:szCs w:val="24"/>
        </w:rPr>
        <w:t xml:space="preserve"> </w:t>
      </w:r>
      <w:r w:rsidRPr="002A270B">
        <w:rPr>
          <w:rFonts w:ascii="Times New Roman" w:hAnsi="Times New Roman" w:cs="Times New Roman"/>
          <w:spacing w:val="-1"/>
          <w:sz w:val="24"/>
          <w:szCs w:val="24"/>
        </w:rPr>
        <w:t>с пометкой «К общественным обсуждениям».</w:t>
      </w:r>
    </w:p>
    <w:p w14:paraId="268F867E" w14:textId="173FA680" w:rsidR="00D30A67" w:rsidRPr="006A011B" w:rsidRDefault="00D30A67" w:rsidP="008922B6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- посредством записи в журнале учета участников общественных обсуждений, очно ознакомляющихся с объектом обсуждений, и их замечаний и предложений (в местах размещения и доступности объекта обсуждений для очного ознакомления).</w:t>
      </w:r>
    </w:p>
    <w:p w14:paraId="75492CB3" w14:textId="77777777" w:rsidR="00D30A67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6BE3FB40" w14:textId="77777777" w:rsidR="00D30A67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 xml:space="preserve">При внесении предложений и замечаний участником общественных обсуждений указываются следующие сведения: </w:t>
      </w:r>
    </w:p>
    <w:p w14:paraId="242AB55F" w14:textId="283F0117" w:rsidR="00D30A67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- 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157CBF60" w14:textId="46222DC3" w:rsidR="00D30A67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- 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6DC692C0" w14:textId="07313832" w:rsidR="00D30A67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-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75F8B786" w14:textId="419D68FC" w:rsidR="00D30A67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- согласие на участие в подписании протокола общественных обсуждений.</w:t>
      </w:r>
    </w:p>
    <w:p w14:paraId="53ADBEA8" w14:textId="590BF1EF" w:rsidR="00A363B0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 xml:space="preserve">Типовые формы согласия на обработку персональных данных и согласия на участие в подписании протокола общественных обсуждений </w:t>
      </w:r>
      <w:r w:rsidR="00A363B0" w:rsidRPr="006A011B">
        <w:rPr>
          <w:rFonts w:ascii="Times New Roman" w:hAnsi="Times New Roman" w:cs="Times New Roman"/>
          <w:spacing w:val="-1"/>
          <w:sz w:val="24"/>
          <w:szCs w:val="24"/>
        </w:rPr>
        <w:t xml:space="preserve">размещены в сети «Интернет» на официальном сайте </w:t>
      </w:r>
      <w:r w:rsidR="00452F90" w:rsidRPr="00452F90">
        <w:rPr>
          <w:rFonts w:ascii="Times New Roman" w:hAnsi="Times New Roman" w:cs="Times New Roman"/>
          <w:spacing w:val="-1"/>
          <w:sz w:val="24"/>
          <w:szCs w:val="24"/>
        </w:rPr>
        <w:t>администрации Казачинско-Ленск</w:t>
      </w:r>
      <w:r w:rsidR="00C34978">
        <w:rPr>
          <w:rFonts w:ascii="Times New Roman" w:hAnsi="Times New Roman" w:cs="Times New Roman"/>
          <w:spacing w:val="-1"/>
          <w:sz w:val="24"/>
          <w:szCs w:val="24"/>
        </w:rPr>
        <w:t>ого</w:t>
      </w:r>
      <w:r w:rsidR="00452F90" w:rsidRPr="00452F90">
        <w:rPr>
          <w:rFonts w:ascii="Times New Roman" w:hAnsi="Times New Roman" w:cs="Times New Roman"/>
          <w:spacing w:val="-1"/>
          <w:sz w:val="24"/>
          <w:szCs w:val="24"/>
        </w:rPr>
        <w:t xml:space="preserve"> муниципального района </w:t>
      </w:r>
      <w:hyperlink r:id="rId21" w:history="1">
        <w:r w:rsidR="00452F90" w:rsidRPr="007D331F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https://adminklr.ru/</w:t>
        </w:r>
      </w:hyperlink>
      <w:r w:rsidR="00452F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52F90" w:rsidRPr="00452F90">
        <w:rPr>
          <w:rFonts w:ascii="Times New Roman" w:hAnsi="Times New Roman" w:cs="Times New Roman"/>
          <w:spacing w:val="-1"/>
          <w:sz w:val="24"/>
          <w:szCs w:val="24"/>
        </w:rPr>
        <w:t>в разделе «Общественные обсуждения»</w:t>
      </w:r>
      <w:r w:rsidR="00A363B0" w:rsidRPr="006A011B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4FA41FC2" w14:textId="666335FB" w:rsidR="00B4465B" w:rsidRPr="006A011B" w:rsidRDefault="00B4465B" w:rsidP="008922B6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461C1AD" w14:textId="616DD4AB" w:rsidR="00B4465B" w:rsidRPr="006A011B" w:rsidRDefault="00B4465B" w:rsidP="00B4465B">
      <w:pPr>
        <w:pStyle w:val="a9"/>
        <w:numPr>
          <w:ilvl w:val="0"/>
          <w:numId w:val="2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инициирования гражданами проведения слушаний: </w:t>
      </w:r>
    </w:p>
    <w:p w14:paraId="038229F7" w14:textId="0A79DD19" w:rsidR="00D30A67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Проведение слушаний может быть инициировано гражданами в течение 7 календарных дней (а в случаях, предусмотренных абзацами третьим - пятым подпункта «а» пункта 31 Правил, - в течение 1 рабочего дня) с даты размещения заказчиком (исполнителем) для ознакомления общественности объекта обсуждений путем направления в указанный срок в администрацию Кемеровского муниципального округа соответствующей инициативы в произвольной форме:</w:t>
      </w:r>
    </w:p>
    <w:p w14:paraId="3DD033C1" w14:textId="45DF8DCB" w:rsidR="00D30A67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- письменно по адресу:</w:t>
      </w:r>
      <w:r w:rsidR="00840A34" w:rsidRPr="00840A34">
        <w:t xml:space="preserve"> </w:t>
      </w:r>
      <w:r w:rsidR="00840A34" w:rsidRPr="00840A34">
        <w:rPr>
          <w:rFonts w:ascii="Times New Roman" w:hAnsi="Times New Roman" w:cs="Times New Roman"/>
          <w:spacing w:val="-1"/>
          <w:sz w:val="24"/>
          <w:szCs w:val="24"/>
        </w:rPr>
        <w:t xml:space="preserve">Иркутская область, Казачинско-Ленский муниципальный район, с. Казачинское, ул. Ленина, д. 10, </w:t>
      </w:r>
      <w:proofErr w:type="spellStart"/>
      <w:r w:rsidR="00840A34" w:rsidRPr="00840A34">
        <w:rPr>
          <w:rFonts w:ascii="Times New Roman" w:hAnsi="Times New Roman" w:cs="Times New Roman"/>
          <w:spacing w:val="-1"/>
          <w:sz w:val="24"/>
          <w:szCs w:val="24"/>
        </w:rPr>
        <w:t>каб</w:t>
      </w:r>
      <w:proofErr w:type="spellEnd"/>
      <w:r w:rsidR="00840A34" w:rsidRPr="00840A34">
        <w:rPr>
          <w:rFonts w:ascii="Times New Roman" w:hAnsi="Times New Roman" w:cs="Times New Roman"/>
          <w:spacing w:val="-1"/>
          <w:sz w:val="24"/>
          <w:szCs w:val="24"/>
        </w:rPr>
        <w:t>. 102</w:t>
      </w:r>
      <w:r w:rsidRPr="006A011B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775E3B1E" w14:textId="7456715A" w:rsidR="00D30A67" w:rsidRPr="00452F90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52F90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- в форме электронного документа по адресу электронной почты </w:t>
      </w:r>
      <w:hyperlink r:id="rId22" w:history="1">
        <w:r w:rsidR="00452F90" w:rsidRPr="00452F90">
          <w:rPr>
            <w:rStyle w:val="a8"/>
            <w:rFonts w:ascii="Times New Roman" w:hAnsi="Times New Roman" w:cs="Times New Roman"/>
            <w:sz w:val="24"/>
            <w:szCs w:val="24"/>
          </w:rPr>
          <w:t>ecologia@adminklr.ru</w:t>
        </w:r>
      </w:hyperlink>
      <w:r w:rsidR="00452F90" w:rsidRPr="00452F90">
        <w:rPr>
          <w:rFonts w:ascii="Times New Roman" w:hAnsi="Times New Roman" w:cs="Times New Roman"/>
          <w:sz w:val="24"/>
          <w:szCs w:val="24"/>
        </w:rPr>
        <w:t xml:space="preserve"> </w:t>
      </w:r>
      <w:r w:rsidRPr="00452F90">
        <w:rPr>
          <w:rFonts w:ascii="Times New Roman" w:hAnsi="Times New Roman" w:cs="Times New Roman"/>
          <w:spacing w:val="-1"/>
          <w:sz w:val="24"/>
          <w:szCs w:val="24"/>
        </w:rPr>
        <w:t>с пометкой «Инициатива о проведении слушаний».</w:t>
      </w:r>
    </w:p>
    <w:p w14:paraId="750EDD17" w14:textId="77777777" w:rsidR="00D30A67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 xml:space="preserve">При внесении инициативы о проведении слушаний гражданином указываются следующие сведения: </w:t>
      </w:r>
    </w:p>
    <w:p w14:paraId="5644AA79" w14:textId="77777777" w:rsidR="00D30A67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34CCC2F" w14:textId="77777777" w:rsidR="00D30A67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-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5441F3F3" w14:textId="56A86479" w:rsidR="00D30A67" w:rsidRPr="006A011B" w:rsidRDefault="00D30A67" w:rsidP="00D30A67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 xml:space="preserve">Типовая форма согласия на обработку персональных данных размещена в сети «Интернет» на официальном сайте </w:t>
      </w:r>
      <w:r w:rsidR="00452F90" w:rsidRPr="00452F90">
        <w:rPr>
          <w:rFonts w:ascii="Times New Roman" w:hAnsi="Times New Roman" w:cs="Times New Roman"/>
          <w:spacing w:val="-1"/>
          <w:sz w:val="24"/>
          <w:szCs w:val="24"/>
        </w:rPr>
        <w:t>администрации Казачинско-Ленск</w:t>
      </w:r>
      <w:r w:rsidR="00C34978">
        <w:rPr>
          <w:rFonts w:ascii="Times New Roman" w:hAnsi="Times New Roman" w:cs="Times New Roman"/>
          <w:spacing w:val="-1"/>
          <w:sz w:val="24"/>
          <w:szCs w:val="24"/>
        </w:rPr>
        <w:t>ого</w:t>
      </w:r>
      <w:r w:rsidR="00452F90" w:rsidRPr="00452F90">
        <w:rPr>
          <w:rFonts w:ascii="Times New Roman" w:hAnsi="Times New Roman" w:cs="Times New Roman"/>
          <w:spacing w:val="-1"/>
          <w:sz w:val="24"/>
          <w:szCs w:val="24"/>
        </w:rPr>
        <w:t xml:space="preserve"> муниципального района </w:t>
      </w:r>
      <w:hyperlink r:id="rId23" w:history="1">
        <w:r w:rsidR="00452F90" w:rsidRPr="007D331F">
          <w:rPr>
            <w:rStyle w:val="a8"/>
            <w:rFonts w:ascii="Times New Roman" w:hAnsi="Times New Roman" w:cs="Times New Roman"/>
            <w:spacing w:val="-1"/>
            <w:sz w:val="24"/>
            <w:szCs w:val="24"/>
          </w:rPr>
          <w:t>https://adminklr.ru/</w:t>
        </w:r>
      </w:hyperlink>
      <w:r w:rsidR="00452F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52F90" w:rsidRPr="00452F90">
        <w:rPr>
          <w:rFonts w:ascii="Times New Roman" w:hAnsi="Times New Roman" w:cs="Times New Roman"/>
          <w:spacing w:val="-1"/>
          <w:sz w:val="24"/>
          <w:szCs w:val="24"/>
        </w:rPr>
        <w:t xml:space="preserve"> в разделе «Общественные обсуждения»</w:t>
      </w:r>
      <w:r w:rsidRPr="006A011B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05BC0F5A" w14:textId="431B78CA" w:rsidR="00D30A67" w:rsidRPr="006A011B" w:rsidRDefault="00D30A67" w:rsidP="006709B1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A011B">
        <w:rPr>
          <w:rFonts w:ascii="Times New Roman" w:hAnsi="Times New Roman" w:cs="Times New Roman"/>
          <w:spacing w:val="-1"/>
          <w:sz w:val="24"/>
          <w:szCs w:val="24"/>
        </w:rPr>
        <w:t>В случае непредставления гражданином указанных сведений инициатива о проведении слушаний администрацией Кемеровского муниципального округа может быть не принята.</w:t>
      </w:r>
    </w:p>
    <w:sectPr w:rsidR="00D30A67" w:rsidRPr="006A011B" w:rsidSect="00164B79">
      <w:footerReference w:type="first" r:id="rId24"/>
      <w:type w:val="continuous"/>
      <w:pgSz w:w="11906" w:h="16838"/>
      <w:pgMar w:top="426" w:right="566" w:bottom="567" w:left="1134" w:header="708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4094B" w14:textId="77777777" w:rsidR="00D90124" w:rsidRDefault="00D90124" w:rsidP="00212C26">
      <w:pPr>
        <w:spacing w:after="0" w:line="240" w:lineRule="auto"/>
      </w:pPr>
      <w:r>
        <w:separator/>
      </w:r>
    </w:p>
  </w:endnote>
  <w:endnote w:type="continuationSeparator" w:id="0">
    <w:p w14:paraId="39768FEE" w14:textId="77777777" w:rsidR="00D90124" w:rsidRDefault="00D90124" w:rsidP="0021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DFF3" w14:textId="77777777" w:rsidR="00624FC6" w:rsidRPr="000919C0" w:rsidRDefault="00624FC6" w:rsidP="00212C26">
    <w:pPr>
      <w:shd w:val="clear" w:color="auto" w:fill="FFFFFF"/>
      <w:spacing w:after="0" w:line="240" w:lineRule="auto"/>
      <w:rPr>
        <w:rFonts w:ascii="Helvetica" w:eastAsia="Times New Roman" w:hAnsi="Helvetica" w:cs="Helvetica"/>
        <w:color w:val="1F3864" w:themeColor="accent1" w:themeShade="80"/>
        <w:sz w:val="14"/>
        <w:szCs w:val="14"/>
        <w:lang w:eastAsia="ru-RU"/>
      </w:rPr>
    </w:pPr>
    <w:bookmarkStart w:id="5" w:name="_Hlk127360965"/>
    <w:bookmarkStart w:id="6" w:name="_Hlk127360966"/>
  </w:p>
  <w:bookmarkEnd w:id="5"/>
  <w:bookmarkEnd w:id="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C5C39" w14:textId="77777777" w:rsidR="00D90124" w:rsidRDefault="00D90124" w:rsidP="00212C26">
      <w:pPr>
        <w:spacing w:after="0" w:line="240" w:lineRule="auto"/>
      </w:pPr>
      <w:r>
        <w:separator/>
      </w:r>
    </w:p>
  </w:footnote>
  <w:footnote w:type="continuationSeparator" w:id="0">
    <w:p w14:paraId="35DC1013" w14:textId="77777777" w:rsidR="00D90124" w:rsidRDefault="00D90124" w:rsidP="00212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22B"/>
    <w:multiLevelType w:val="hybridMultilevel"/>
    <w:tmpl w:val="A20C178C"/>
    <w:lvl w:ilvl="0" w:tplc="BFA46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0C3B68"/>
    <w:multiLevelType w:val="hybridMultilevel"/>
    <w:tmpl w:val="73588132"/>
    <w:lvl w:ilvl="0" w:tplc="771CD6DA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7217882"/>
    <w:multiLevelType w:val="hybridMultilevel"/>
    <w:tmpl w:val="7AB6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44856"/>
    <w:multiLevelType w:val="hybridMultilevel"/>
    <w:tmpl w:val="7BDE8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81B6D"/>
    <w:multiLevelType w:val="hybridMultilevel"/>
    <w:tmpl w:val="D6E821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6584115"/>
    <w:multiLevelType w:val="hybridMultilevel"/>
    <w:tmpl w:val="167A8FFE"/>
    <w:lvl w:ilvl="0" w:tplc="771CD6DA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C7710E2"/>
    <w:multiLevelType w:val="multilevel"/>
    <w:tmpl w:val="D7F21B8C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4F14FA1"/>
    <w:multiLevelType w:val="hybridMultilevel"/>
    <w:tmpl w:val="0334583E"/>
    <w:lvl w:ilvl="0" w:tplc="D114AB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2710B"/>
    <w:multiLevelType w:val="hybridMultilevel"/>
    <w:tmpl w:val="68A27A3A"/>
    <w:lvl w:ilvl="0" w:tplc="6D942FB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765748"/>
    <w:multiLevelType w:val="hybridMultilevel"/>
    <w:tmpl w:val="0540B946"/>
    <w:lvl w:ilvl="0" w:tplc="6A18AC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D2108B"/>
    <w:multiLevelType w:val="hybridMultilevel"/>
    <w:tmpl w:val="24FC2E28"/>
    <w:lvl w:ilvl="0" w:tplc="B330CA8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830717"/>
    <w:multiLevelType w:val="hybridMultilevel"/>
    <w:tmpl w:val="611A8808"/>
    <w:lvl w:ilvl="0" w:tplc="771CD6D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3F5310E"/>
    <w:multiLevelType w:val="hybridMultilevel"/>
    <w:tmpl w:val="4F0630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6E85489"/>
    <w:multiLevelType w:val="hybridMultilevel"/>
    <w:tmpl w:val="DB0A9136"/>
    <w:lvl w:ilvl="0" w:tplc="D340C66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2E6989"/>
    <w:multiLevelType w:val="hybridMultilevel"/>
    <w:tmpl w:val="ABFEC286"/>
    <w:lvl w:ilvl="0" w:tplc="0936B9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A6817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235D66"/>
    <w:multiLevelType w:val="hybridMultilevel"/>
    <w:tmpl w:val="0C8001A0"/>
    <w:lvl w:ilvl="0" w:tplc="48846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B72111"/>
    <w:multiLevelType w:val="hybridMultilevel"/>
    <w:tmpl w:val="19BCBCCA"/>
    <w:lvl w:ilvl="0" w:tplc="8460F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1C754E4"/>
    <w:multiLevelType w:val="hybridMultilevel"/>
    <w:tmpl w:val="62224E34"/>
    <w:lvl w:ilvl="0" w:tplc="E70AEB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3447779"/>
    <w:multiLevelType w:val="hybridMultilevel"/>
    <w:tmpl w:val="5F0CB222"/>
    <w:lvl w:ilvl="0" w:tplc="771CD6DA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40031B3"/>
    <w:multiLevelType w:val="hybridMultilevel"/>
    <w:tmpl w:val="DB3288E8"/>
    <w:lvl w:ilvl="0" w:tplc="771CD6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04269"/>
    <w:multiLevelType w:val="hybridMultilevel"/>
    <w:tmpl w:val="33DE47D6"/>
    <w:lvl w:ilvl="0" w:tplc="C00AB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660CA0"/>
    <w:multiLevelType w:val="hybridMultilevel"/>
    <w:tmpl w:val="0308BB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68C3974"/>
    <w:multiLevelType w:val="hybridMultilevel"/>
    <w:tmpl w:val="BEA447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8330A2C"/>
    <w:multiLevelType w:val="hybridMultilevel"/>
    <w:tmpl w:val="3D765A90"/>
    <w:lvl w:ilvl="0" w:tplc="B4583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2C2AA7"/>
    <w:multiLevelType w:val="hybridMultilevel"/>
    <w:tmpl w:val="7AB6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F6884"/>
    <w:multiLevelType w:val="hybridMultilevel"/>
    <w:tmpl w:val="1C904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"/>
  </w:num>
  <w:num w:numId="5">
    <w:abstractNumId w:val="20"/>
  </w:num>
  <w:num w:numId="6">
    <w:abstractNumId w:val="9"/>
  </w:num>
  <w:num w:numId="7">
    <w:abstractNumId w:val="0"/>
  </w:num>
  <w:num w:numId="8">
    <w:abstractNumId w:val="4"/>
  </w:num>
  <w:num w:numId="9">
    <w:abstractNumId w:val="25"/>
  </w:num>
  <w:num w:numId="10">
    <w:abstractNumId w:val="5"/>
  </w:num>
  <w:num w:numId="11">
    <w:abstractNumId w:val="2"/>
  </w:num>
  <w:num w:numId="12">
    <w:abstractNumId w:val="13"/>
  </w:num>
  <w:num w:numId="13">
    <w:abstractNumId w:val="19"/>
  </w:num>
  <w:num w:numId="14">
    <w:abstractNumId w:val="17"/>
  </w:num>
  <w:num w:numId="15">
    <w:abstractNumId w:val="12"/>
  </w:num>
  <w:num w:numId="16">
    <w:abstractNumId w:val="11"/>
  </w:num>
  <w:num w:numId="17">
    <w:abstractNumId w:val="23"/>
  </w:num>
  <w:num w:numId="18">
    <w:abstractNumId w:val="21"/>
  </w:num>
  <w:num w:numId="19">
    <w:abstractNumId w:val="8"/>
  </w:num>
  <w:num w:numId="20">
    <w:abstractNumId w:val="3"/>
  </w:num>
  <w:num w:numId="21">
    <w:abstractNumId w:val="24"/>
  </w:num>
  <w:num w:numId="22">
    <w:abstractNumId w:val="16"/>
  </w:num>
  <w:num w:numId="23">
    <w:abstractNumId w:val="7"/>
  </w:num>
  <w:num w:numId="24">
    <w:abstractNumId w:val="26"/>
  </w:num>
  <w:num w:numId="25">
    <w:abstractNumId w:val="6"/>
  </w:num>
  <w:num w:numId="26">
    <w:abstractNumId w:val="1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297"/>
    <w:rsid w:val="00010688"/>
    <w:rsid w:val="000139BD"/>
    <w:rsid w:val="00023918"/>
    <w:rsid w:val="000257D5"/>
    <w:rsid w:val="00037EF9"/>
    <w:rsid w:val="000503F5"/>
    <w:rsid w:val="000511DF"/>
    <w:rsid w:val="00063880"/>
    <w:rsid w:val="00065C29"/>
    <w:rsid w:val="000669FB"/>
    <w:rsid w:val="00075E85"/>
    <w:rsid w:val="00077D88"/>
    <w:rsid w:val="000830D4"/>
    <w:rsid w:val="00083304"/>
    <w:rsid w:val="000919C0"/>
    <w:rsid w:val="00096FB9"/>
    <w:rsid w:val="000A2A19"/>
    <w:rsid w:val="000B2F50"/>
    <w:rsid w:val="000C0B1E"/>
    <w:rsid w:val="000C68CB"/>
    <w:rsid w:val="000F0479"/>
    <w:rsid w:val="000F22C1"/>
    <w:rsid w:val="000F46F8"/>
    <w:rsid w:val="00100F9A"/>
    <w:rsid w:val="001027CA"/>
    <w:rsid w:val="00111800"/>
    <w:rsid w:val="00127EF0"/>
    <w:rsid w:val="00131DAD"/>
    <w:rsid w:val="00132530"/>
    <w:rsid w:val="001339AA"/>
    <w:rsid w:val="001524F0"/>
    <w:rsid w:val="00164B79"/>
    <w:rsid w:val="00167297"/>
    <w:rsid w:val="00181C71"/>
    <w:rsid w:val="001A0208"/>
    <w:rsid w:val="001A17E3"/>
    <w:rsid w:val="001B1411"/>
    <w:rsid w:val="001B7A5A"/>
    <w:rsid w:val="001C06DC"/>
    <w:rsid w:val="001E5600"/>
    <w:rsid w:val="001E6F3C"/>
    <w:rsid w:val="001E7386"/>
    <w:rsid w:val="00200BFE"/>
    <w:rsid w:val="00212C26"/>
    <w:rsid w:val="002255B6"/>
    <w:rsid w:val="00234154"/>
    <w:rsid w:val="00237B2F"/>
    <w:rsid w:val="00240D3E"/>
    <w:rsid w:val="00250767"/>
    <w:rsid w:val="00263C19"/>
    <w:rsid w:val="00264050"/>
    <w:rsid w:val="002676C5"/>
    <w:rsid w:val="0027654B"/>
    <w:rsid w:val="002824BD"/>
    <w:rsid w:val="002876AB"/>
    <w:rsid w:val="002926DC"/>
    <w:rsid w:val="00296211"/>
    <w:rsid w:val="002A270B"/>
    <w:rsid w:val="002A4772"/>
    <w:rsid w:val="002B3022"/>
    <w:rsid w:val="002C0E4E"/>
    <w:rsid w:val="002C1162"/>
    <w:rsid w:val="002D3460"/>
    <w:rsid w:val="002D5BD0"/>
    <w:rsid w:val="002E15AA"/>
    <w:rsid w:val="002F106A"/>
    <w:rsid w:val="002F29FD"/>
    <w:rsid w:val="002F35B5"/>
    <w:rsid w:val="002F5E29"/>
    <w:rsid w:val="002F78FB"/>
    <w:rsid w:val="0031180F"/>
    <w:rsid w:val="00315621"/>
    <w:rsid w:val="00321F5B"/>
    <w:rsid w:val="00341075"/>
    <w:rsid w:val="00374632"/>
    <w:rsid w:val="0039384B"/>
    <w:rsid w:val="003A04FF"/>
    <w:rsid w:val="003B2D38"/>
    <w:rsid w:val="003C48BE"/>
    <w:rsid w:val="003D029A"/>
    <w:rsid w:val="003E0070"/>
    <w:rsid w:val="0040594B"/>
    <w:rsid w:val="00413C98"/>
    <w:rsid w:val="00426897"/>
    <w:rsid w:val="00427D43"/>
    <w:rsid w:val="0043117C"/>
    <w:rsid w:val="00433A60"/>
    <w:rsid w:val="00444AB8"/>
    <w:rsid w:val="00452F90"/>
    <w:rsid w:val="004577D3"/>
    <w:rsid w:val="00462E9D"/>
    <w:rsid w:val="00471019"/>
    <w:rsid w:val="00473CE6"/>
    <w:rsid w:val="00481CE0"/>
    <w:rsid w:val="00485845"/>
    <w:rsid w:val="004908D0"/>
    <w:rsid w:val="00493645"/>
    <w:rsid w:val="004A33EC"/>
    <w:rsid w:val="004B027E"/>
    <w:rsid w:val="004B6DB6"/>
    <w:rsid w:val="004C7C89"/>
    <w:rsid w:val="004D3D85"/>
    <w:rsid w:val="004D4CAD"/>
    <w:rsid w:val="004E167A"/>
    <w:rsid w:val="004E5C2E"/>
    <w:rsid w:val="00502006"/>
    <w:rsid w:val="0050385E"/>
    <w:rsid w:val="00505952"/>
    <w:rsid w:val="00517BD5"/>
    <w:rsid w:val="005229A5"/>
    <w:rsid w:val="00523889"/>
    <w:rsid w:val="00545747"/>
    <w:rsid w:val="00570E42"/>
    <w:rsid w:val="00581F9C"/>
    <w:rsid w:val="00583138"/>
    <w:rsid w:val="00590B6F"/>
    <w:rsid w:val="005A2CC9"/>
    <w:rsid w:val="005A2EED"/>
    <w:rsid w:val="005B0529"/>
    <w:rsid w:val="005C0F3D"/>
    <w:rsid w:val="005C432F"/>
    <w:rsid w:val="005C6F54"/>
    <w:rsid w:val="005D699E"/>
    <w:rsid w:val="005E3BB3"/>
    <w:rsid w:val="005E462B"/>
    <w:rsid w:val="005E4787"/>
    <w:rsid w:val="005F3D6D"/>
    <w:rsid w:val="005F6023"/>
    <w:rsid w:val="006013BE"/>
    <w:rsid w:val="00601FEA"/>
    <w:rsid w:val="006072CD"/>
    <w:rsid w:val="00624535"/>
    <w:rsid w:val="00624FC6"/>
    <w:rsid w:val="006509CB"/>
    <w:rsid w:val="00652B17"/>
    <w:rsid w:val="00656C6C"/>
    <w:rsid w:val="006576F1"/>
    <w:rsid w:val="006646B0"/>
    <w:rsid w:val="00665EF2"/>
    <w:rsid w:val="006709B1"/>
    <w:rsid w:val="00691610"/>
    <w:rsid w:val="006A011B"/>
    <w:rsid w:val="006B7CBF"/>
    <w:rsid w:val="006C7BB2"/>
    <w:rsid w:val="006D0F6C"/>
    <w:rsid w:val="006D63FD"/>
    <w:rsid w:val="006E160B"/>
    <w:rsid w:val="006E4339"/>
    <w:rsid w:val="006F376E"/>
    <w:rsid w:val="006F6A84"/>
    <w:rsid w:val="0070524C"/>
    <w:rsid w:val="00722DDE"/>
    <w:rsid w:val="00737395"/>
    <w:rsid w:val="007421ED"/>
    <w:rsid w:val="00757A77"/>
    <w:rsid w:val="00763D6E"/>
    <w:rsid w:val="0077144B"/>
    <w:rsid w:val="00775F73"/>
    <w:rsid w:val="007769D4"/>
    <w:rsid w:val="00780984"/>
    <w:rsid w:val="007822A3"/>
    <w:rsid w:val="0079284D"/>
    <w:rsid w:val="007A2EF7"/>
    <w:rsid w:val="007B2E1E"/>
    <w:rsid w:val="007B4370"/>
    <w:rsid w:val="007B73F4"/>
    <w:rsid w:val="007B79BD"/>
    <w:rsid w:val="007C12B2"/>
    <w:rsid w:val="007C2828"/>
    <w:rsid w:val="007C47C8"/>
    <w:rsid w:val="007C7241"/>
    <w:rsid w:val="007D1194"/>
    <w:rsid w:val="007D4A4E"/>
    <w:rsid w:val="007D5DAE"/>
    <w:rsid w:val="007E1DF5"/>
    <w:rsid w:val="007F7DC7"/>
    <w:rsid w:val="00801906"/>
    <w:rsid w:val="0080508D"/>
    <w:rsid w:val="0081238C"/>
    <w:rsid w:val="008276AE"/>
    <w:rsid w:val="00840A34"/>
    <w:rsid w:val="0084505D"/>
    <w:rsid w:val="00847F2A"/>
    <w:rsid w:val="00851B31"/>
    <w:rsid w:val="00856C01"/>
    <w:rsid w:val="00865ABD"/>
    <w:rsid w:val="00876EA8"/>
    <w:rsid w:val="00891D0A"/>
    <w:rsid w:val="008922B6"/>
    <w:rsid w:val="008A4C70"/>
    <w:rsid w:val="008A4D02"/>
    <w:rsid w:val="008C3FF6"/>
    <w:rsid w:val="008D1E32"/>
    <w:rsid w:val="008E0B24"/>
    <w:rsid w:val="008F0019"/>
    <w:rsid w:val="009002D5"/>
    <w:rsid w:val="00901935"/>
    <w:rsid w:val="00915B00"/>
    <w:rsid w:val="00917947"/>
    <w:rsid w:val="00917D5D"/>
    <w:rsid w:val="009227CE"/>
    <w:rsid w:val="00925253"/>
    <w:rsid w:val="0093014E"/>
    <w:rsid w:val="009301CB"/>
    <w:rsid w:val="00936C57"/>
    <w:rsid w:val="00940B56"/>
    <w:rsid w:val="009432EE"/>
    <w:rsid w:val="0094454A"/>
    <w:rsid w:val="009446BB"/>
    <w:rsid w:val="009449E4"/>
    <w:rsid w:val="00967C50"/>
    <w:rsid w:val="00975384"/>
    <w:rsid w:val="00980E03"/>
    <w:rsid w:val="009825CD"/>
    <w:rsid w:val="00984EC0"/>
    <w:rsid w:val="0099621A"/>
    <w:rsid w:val="009B2539"/>
    <w:rsid w:val="009C0069"/>
    <w:rsid w:val="009C3CE3"/>
    <w:rsid w:val="009D140A"/>
    <w:rsid w:val="009D4FD2"/>
    <w:rsid w:val="009E5BD3"/>
    <w:rsid w:val="009F4F60"/>
    <w:rsid w:val="00A01FA9"/>
    <w:rsid w:val="00A02BEC"/>
    <w:rsid w:val="00A230ED"/>
    <w:rsid w:val="00A231B7"/>
    <w:rsid w:val="00A2623B"/>
    <w:rsid w:val="00A363B0"/>
    <w:rsid w:val="00A443C1"/>
    <w:rsid w:val="00A47B4B"/>
    <w:rsid w:val="00A61E58"/>
    <w:rsid w:val="00A656BB"/>
    <w:rsid w:val="00A70959"/>
    <w:rsid w:val="00A71B48"/>
    <w:rsid w:val="00A72754"/>
    <w:rsid w:val="00A85725"/>
    <w:rsid w:val="00AA0064"/>
    <w:rsid w:val="00AA14ED"/>
    <w:rsid w:val="00AA39A1"/>
    <w:rsid w:val="00AB37D4"/>
    <w:rsid w:val="00AB5DE9"/>
    <w:rsid w:val="00AC0898"/>
    <w:rsid w:val="00AC135F"/>
    <w:rsid w:val="00AD01A1"/>
    <w:rsid w:val="00AD7586"/>
    <w:rsid w:val="00AE11E0"/>
    <w:rsid w:val="00AE2384"/>
    <w:rsid w:val="00AE63F7"/>
    <w:rsid w:val="00AF4511"/>
    <w:rsid w:val="00AF6CB1"/>
    <w:rsid w:val="00B009B6"/>
    <w:rsid w:val="00B030F5"/>
    <w:rsid w:val="00B10B73"/>
    <w:rsid w:val="00B2455C"/>
    <w:rsid w:val="00B2748D"/>
    <w:rsid w:val="00B3000A"/>
    <w:rsid w:val="00B32A38"/>
    <w:rsid w:val="00B402AF"/>
    <w:rsid w:val="00B41DD2"/>
    <w:rsid w:val="00B4465B"/>
    <w:rsid w:val="00B63D75"/>
    <w:rsid w:val="00B64069"/>
    <w:rsid w:val="00B66BE1"/>
    <w:rsid w:val="00B92E15"/>
    <w:rsid w:val="00B9724B"/>
    <w:rsid w:val="00B9766C"/>
    <w:rsid w:val="00BA055C"/>
    <w:rsid w:val="00BA07F7"/>
    <w:rsid w:val="00BB2140"/>
    <w:rsid w:val="00BB2EB9"/>
    <w:rsid w:val="00BB4799"/>
    <w:rsid w:val="00BC0D94"/>
    <w:rsid w:val="00BC18EC"/>
    <w:rsid w:val="00BC53D6"/>
    <w:rsid w:val="00BC54B2"/>
    <w:rsid w:val="00BC6D94"/>
    <w:rsid w:val="00BD7A46"/>
    <w:rsid w:val="00BE3629"/>
    <w:rsid w:val="00BE3ADC"/>
    <w:rsid w:val="00BE46E2"/>
    <w:rsid w:val="00BE7362"/>
    <w:rsid w:val="00BF0399"/>
    <w:rsid w:val="00BF591F"/>
    <w:rsid w:val="00C10970"/>
    <w:rsid w:val="00C1127F"/>
    <w:rsid w:val="00C16DB3"/>
    <w:rsid w:val="00C16FAF"/>
    <w:rsid w:val="00C23546"/>
    <w:rsid w:val="00C34978"/>
    <w:rsid w:val="00C377E0"/>
    <w:rsid w:val="00C443A8"/>
    <w:rsid w:val="00C45EDA"/>
    <w:rsid w:val="00C4676C"/>
    <w:rsid w:val="00C468FF"/>
    <w:rsid w:val="00C61931"/>
    <w:rsid w:val="00C75CF1"/>
    <w:rsid w:val="00CA5178"/>
    <w:rsid w:val="00CA7597"/>
    <w:rsid w:val="00CD1566"/>
    <w:rsid w:val="00CD2A65"/>
    <w:rsid w:val="00CD5698"/>
    <w:rsid w:val="00CE1F71"/>
    <w:rsid w:val="00CE296F"/>
    <w:rsid w:val="00CE70A9"/>
    <w:rsid w:val="00CF7A4C"/>
    <w:rsid w:val="00D047D4"/>
    <w:rsid w:val="00D30A67"/>
    <w:rsid w:val="00D32D40"/>
    <w:rsid w:val="00D33D2E"/>
    <w:rsid w:val="00D3425C"/>
    <w:rsid w:val="00D355C4"/>
    <w:rsid w:val="00D42E79"/>
    <w:rsid w:val="00D46ED8"/>
    <w:rsid w:val="00D46F94"/>
    <w:rsid w:val="00D55CC0"/>
    <w:rsid w:val="00D6100D"/>
    <w:rsid w:val="00D64322"/>
    <w:rsid w:val="00D64783"/>
    <w:rsid w:val="00D72AEB"/>
    <w:rsid w:val="00D74341"/>
    <w:rsid w:val="00D80ACC"/>
    <w:rsid w:val="00D85C98"/>
    <w:rsid w:val="00D86251"/>
    <w:rsid w:val="00D90124"/>
    <w:rsid w:val="00DA31E0"/>
    <w:rsid w:val="00DA3E90"/>
    <w:rsid w:val="00DA5B33"/>
    <w:rsid w:val="00DC3886"/>
    <w:rsid w:val="00DE331C"/>
    <w:rsid w:val="00DE6C42"/>
    <w:rsid w:val="00DE7BB7"/>
    <w:rsid w:val="00DF043D"/>
    <w:rsid w:val="00DF3295"/>
    <w:rsid w:val="00E10D16"/>
    <w:rsid w:val="00E20117"/>
    <w:rsid w:val="00E22789"/>
    <w:rsid w:val="00E25A9D"/>
    <w:rsid w:val="00E367AB"/>
    <w:rsid w:val="00E40631"/>
    <w:rsid w:val="00E508E3"/>
    <w:rsid w:val="00E56110"/>
    <w:rsid w:val="00E60594"/>
    <w:rsid w:val="00E67AF3"/>
    <w:rsid w:val="00E743E2"/>
    <w:rsid w:val="00E94E65"/>
    <w:rsid w:val="00EA2217"/>
    <w:rsid w:val="00EB588F"/>
    <w:rsid w:val="00ED0533"/>
    <w:rsid w:val="00ED32E2"/>
    <w:rsid w:val="00ED7A39"/>
    <w:rsid w:val="00EE1CFF"/>
    <w:rsid w:val="00EF5E9D"/>
    <w:rsid w:val="00EF7191"/>
    <w:rsid w:val="00F00647"/>
    <w:rsid w:val="00F00A5B"/>
    <w:rsid w:val="00F106E8"/>
    <w:rsid w:val="00F1180F"/>
    <w:rsid w:val="00F12F5A"/>
    <w:rsid w:val="00F21136"/>
    <w:rsid w:val="00F21B31"/>
    <w:rsid w:val="00F3093E"/>
    <w:rsid w:val="00F3487B"/>
    <w:rsid w:val="00F3651D"/>
    <w:rsid w:val="00F36666"/>
    <w:rsid w:val="00F37509"/>
    <w:rsid w:val="00F4001F"/>
    <w:rsid w:val="00F42C94"/>
    <w:rsid w:val="00F47E10"/>
    <w:rsid w:val="00F50F97"/>
    <w:rsid w:val="00F52A48"/>
    <w:rsid w:val="00F544BD"/>
    <w:rsid w:val="00F55529"/>
    <w:rsid w:val="00F55FBD"/>
    <w:rsid w:val="00F6769F"/>
    <w:rsid w:val="00F730AC"/>
    <w:rsid w:val="00F74721"/>
    <w:rsid w:val="00F77C6C"/>
    <w:rsid w:val="00F96DDC"/>
    <w:rsid w:val="00FB6FDE"/>
    <w:rsid w:val="00FC1331"/>
    <w:rsid w:val="00FC72D4"/>
    <w:rsid w:val="00FD586C"/>
    <w:rsid w:val="00FF061D"/>
    <w:rsid w:val="00FF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3B295FDA"/>
  <w15:docId w15:val="{EF02CB44-A9CC-458D-9465-8E7AD434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6E2"/>
  </w:style>
  <w:style w:type="paragraph" w:styleId="1">
    <w:name w:val="heading 1"/>
    <w:aliases w:val=".,Heading 1 Char Char,Heading 1,новая страница, раздел,iiaay no?aieoa,?acaae,íîâàÿ ñòðàíèöà,ðàçäåë,H1,раздел,Заголовок 1_tmp,Заголовок 1 Знак Знак,Заголовок 1 Знак Знак Знак, Знак Знак Знак, Знак Знак Знак Знак,Знак Знак Знак,1_ТГС,Ур.1ЭР"/>
    <w:basedOn w:val="a"/>
    <w:next w:val="a"/>
    <w:link w:val="10"/>
    <w:qFormat/>
    <w:rsid w:val="00A656BB"/>
    <w:pPr>
      <w:keepNext/>
      <w:spacing w:before="480" w:after="720" w:line="240" w:lineRule="auto"/>
      <w:jc w:val="center"/>
      <w:outlineLvl w:val="0"/>
    </w:pPr>
    <w:rPr>
      <w:rFonts w:eastAsia="Times New Roman" w:cs="Arial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2C26"/>
  </w:style>
  <w:style w:type="paragraph" w:styleId="a5">
    <w:name w:val="footer"/>
    <w:basedOn w:val="a"/>
    <w:link w:val="a6"/>
    <w:uiPriority w:val="99"/>
    <w:unhideWhenUsed/>
    <w:rsid w:val="00212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2C26"/>
  </w:style>
  <w:style w:type="table" w:styleId="a7">
    <w:name w:val="Table Grid"/>
    <w:basedOn w:val="a1"/>
    <w:rsid w:val="00691610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91610"/>
    <w:rPr>
      <w:color w:val="0563C1" w:themeColor="hyperlink"/>
      <w:u w:val="single"/>
    </w:rPr>
  </w:style>
  <w:style w:type="paragraph" w:styleId="a9">
    <w:name w:val="List Paragraph"/>
    <w:aliases w:val="Абзац списка - заголовок 3,Абзац с отступом,_Библиография,Маркерованный список,Заголовок2"/>
    <w:basedOn w:val="a"/>
    <w:link w:val="aa"/>
    <w:uiPriority w:val="34"/>
    <w:qFormat/>
    <w:rsid w:val="00BB4799"/>
    <w:pPr>
      <w:spacing w:line="25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ab">
    <w:name w:val="Body Text"/>
    <w:basedOn w:val="a"/>
    <w:link w:val="ac"/>
    <w:uiPriority w:val="1"/>
    <w:qFormat/>
    <w:rsid w:val="00936C57"/>
    <w:pPr>
      <w:widowControl w:val="0"/>
      <w:spacing w:after="0" w:line="240" w:lineRule="auto"/>
      <w:ind w:left="253"/>
    </w:pPr>
    <w:rPr>
      <w:rFonts w:eastAsia="Times New Roman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936C57"/>
    <w:rPr>
      <w:rFonts w:eastAsia="Times New Roman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3A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A04F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0B56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E1CFF"/>
    <w:rPr>
      <w:color w:val="605E5C"/>
      <w:shd w:val="clear" w:color="auto" w:fill="E1DFDD"/>
    </w:rPr>
  </w:style>
  <w:style w:type="character" w:customStyle="1" w:styleId="hgkelc">
    <w:name w:val="hgkelc"/>
    <w:basedOn w:val="a0"/>
    <w:rsid w:val="0077144B"/>
  </w:style>
  <w:style w:type="character" w:customStyle="1" w:styleId="aa">
    <w:name w:val="Абзац списка Знак"/>
    <w:aliases w:val="Абзац списка - заголовок 3 Знак,Абзац с отступом Знак,_Библиография Знак,Маркерованный список Знак,Заголовок2 Знак"/>
    <w:link w:val="a9"/>
    <w:uiPriority w:val="34"/>
    <w:locked/>
    <w:rsid w:val="00010688"/>
    <w:rPr>
      <w:rFonts w:asciiTheme="minorHAnsi" w:hAnsiTheme="minorHAnsi"/>
      <w:sz w:val="22"/>
      <w:szCs w:val="22"/>
    </w:rPr>
  </w:style>
  <w:style w:type="paragraph" w:styleId="af">
    <w:name w:val="Body Text Indent"/>
    <w:basedOn w:val="a"/>
    <w:link w:val="af0"/>
    <w:uiPriority w:val="99"/>
    <w:semiHidden/>
    <w:unhideWhenUsed/>
    <w:rsid w:val="00A656B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656BB"/>
  </w:style>
  <w:style w:type="character" w:customStyle="1" w:styleId="10">
    <w:name w:val="Заголовок 1 Знак"/>
    <w:aliases w:val=". Знак,Heading 1 Char Char Знак,Heading 1 Знак,новая страница Знак, раздел Знак,iiaay no?aieoa Знак,?acaae Знак,íîâàÿ ñòðàíèöà Знак,ðàçäåë Знак,H1 Знак,раздел Знак,Заголовок 1_tmp Знак,Заголовок 1 Знак Знак Знак1, Знак Знак Знак Знак1"/>
    <w:basedOn w:val="a0"/>
    <w:link w:val="1"/>
    <w:rsid w:val="00A656BB"/>
    <w:rPr>
      <w:rFonts w:eastAsia="Times New Roman" w:cs="Arial"/>
      <w:b/>
      <w:bCs/>
      <w:kern w:val="32"/>
      <w:sz w:val="28"/>
      <w:szCs w:val="32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96DDC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9301CB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315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4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oggazprom.ru" TargetMode="External"/><Relationship Id="rId13" Type="http://schemas.openxmlformats.org/officeDocument/2006/relationships/hyperlink" Target="mailto:anserov@tekproekt.com" TargetMode="External"/><Relationship Id="rId18" Type="http://schemas.openxmlformats.org/officeDocument/2006/relationships/hyperlink" Target="mailto:ecologia@adminklr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adminklr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burulev@tekproekt.com" TargetMode="External"/><Relationship Id="rId17" Type="http://schemas.openxmlformats.org/officeDocument/2006/relationships/hyperlink" Target="https://ecomonitoring.mnr.gov.ru/public/lists/main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com.am/d/2ENQiF5HHhyL_g" TargetMode="External"/><Relationship Id="rId20" Type="http://schemas.openxmlformats.org/officeDocument/2006/relationships/hyperlink" Target="mailto:ecologia@adminkl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cologia@adminklr.ru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tekstroyproekt.ru/about/publicconsultations/" TargetMode="External"/><Relationship Id="rId23" Type="http://schemas.openxmlformats.org/officeDocument/2006/relationships/hyperlink" Target="https://adminklr.ru/" TargetMode="External"/><Relationship Id="rId10" Type="http://schemas.openxmlformats.org/officeDocument/2006/relationships/hyperlink" Target="mailto:info@tekproekt.com" TargetMode="External"/><Relationship Id="rId19" Type="http://schemas.openxmlformats.org/officeDocument/2006/relationships/hyperlink" Target="mailto:ecologia@adminkl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x@proektirovanie.gazprom.ru" TargetMode="External"/><Relationship Id="rId14" Type="http://schemas.openxmlformats.org/officeDocument/2006/relationships/hyperlink" Target="https://adminklr.ru/" TargetMode="External"/><Relationship Id="rId22" Type="http://schemas.openxmlformats.org/officeDocument/2006/relationships/hyperlink" Target="mailto:ecologia@adminkl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FE420-B8D8-455D-8527-4A8FB180E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4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 Дмитрий Александрович</dc:creator>
  <cp:keywords/>
  <dc:description/>
  <cp:lastModifiedBy>Ансеров Алексей Дмитриевич</cp:lastModifiedBy>
  <cp:revision>26</cp:revision>
  <cp:lastPrinted>2025-04-18T08:56:00Z</cp:lastPrinted>
  <dcterms:created xsi:type="dcterms:W3CDTF">2025-03-20T10:48:00Z</dcterms:created>
  <dcterms:modified xsi:type="dcterms:W3CDTF">2025-04-23T21:32:00Z</dcterms:modified>
</cp:coreProperties>
</file>