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FEB" w:rsidRDefault="008C6FEB" w:rsidP="008C6FEB">
      <w:pPr>
        <w:pStyle w:val="Default"/>
      </w:pPr>
    </w:p>
    <w:p w:rsidR="008C6FEB" w:rsidRPr="008C6FEB" w:rsidRDefault="008C6FEB" w:rsidP="008C6FEB">
      <w:pPr>
        <w:rPr>
          <w:rFonts w:ascii="Times New Roman" w:hAnsi="Times New Roman" w:cs="Times New Roman"/>
        </w:rPr>
      </w:pPr>
      <w:r w:rsidRPr="008C6FEB">
        <w:rPr>
          <w:rFonts w:ascii="Times New Roman" w:hAnsi="Times New Roman" w:cs="Times New Roman"/>
          <w:sz w:val="28"/>
          <w:szCs w:val="28"/>
        </w:rPr>
        <w:t>Таблица № 1 – Координаты разведочных скважин № 29, 30 Хандинской площади.</w:t>
      </w:r>
    </w:p>
    <w:tbl>
      <w:tblPr>
        <w:tblW w:w="946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310"/>
        <w:gridCol w:w="3310"/>
        <w:gridCol w:w="2844"/>
      </w:tblGrid>
      <w:tr w:rsidR="008C6FEB" w:rsidRPr="008C6FEB" w:rsidTr="008C6FEB">
        <w:tblPrEx>
          <w:tblCellMar>
            <w:top w:w="0" w:type="dxa"/>
            <w:bottom w:w="0" w:type="dxa"/>
          </w:tblCellMar>
        </w:tblPrEx>
        <w:trPr>
          <w:trHeight w:val="189"/>
        </w:trPr>
        <w:tc>
          <w:tcPr>
            <w:tcW w:w="3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EB" w:rsidRPr="008C6FEB" w:rsidRDefault="008C6FEB" w:rsidP="008C6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C6F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spellStart"/>
            <w:r w:rsidRPr="008C6F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скв</w:t>
            </w:r>
            <w:proofErr w:type="spellEnd"/>
            <w:r w:rsidRPr="008C6F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EB" w:rsidRPr="008C6FEB" w:rsidRDefault="008C6FEB" w:rsidP="008C6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C6F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Система координат ГСК-2011</w:t>
            </w:r>
          </w:p>
        </w:tc>
      </w:tr>
      <w:tr w:rsidR="008C6FEB" w:rsidRPr="008C6FEB" w:rsidTr="008C6FEB">
        <w:tblPrEx>
          <w:tblCellMar>
            <w:top w:w="0" w:type="dxa"/>
            <w:bottom w:w="0" w:type="dxa"/>
          </w:tblCellMar>
        </w:tblPrEx>
        <w:trPr>
          <w:trHeight w:val="189"/>
        </w:trPr>
        <w:tc>
          <w:tcPr>
            <w:tcW w:w="3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EB" w:rsidRPr="008C6FEB" w:rsidRDefault="008C6FEB" w:rsidP="008C6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EB" w:rsidRPr="008C6FEB" w:rsidRDefault="008C6FEB" w:rsidP="006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C6F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 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EB" w:rsidRPr="008C6FEB" w:rsidRDefault="008C6FEB" w:rsidP="0060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C6F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ВД </w:t>
            </w:r>
          </w:p>
        </w:tc>
      </w:tr>
      <w:tr w:rsidR="008C6FEB" w:rsidRPr="008C6FEB" w:rsidTr="008C6FEB">
        <w:tblPrEx>
          <w:tblCellMar>
            <w:top w:w="0" w:type="dxa"/>
            <w:bottom w:w="0" w:type="dxa"/>
          </w:tblCellMar>
        </w:tblPrEx>
        <w:trPr>
          <w:trHeight w:val="189"/>
        </w:trPr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EB" w:rsidRPr="008C6FEB" w:rsidRDefault="008C6FEB" w:rsidP="008C6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C6F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29 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EB" w:rsidRPr="008C6FEB" w:rsidRDefault="008C6FEB" w:rsidP="008C6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54°59'58,903"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EB" w:rsidRPr="008C6FEB" w:rsidRDefault="008C6FEB" w:rsidP="008C6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107°10'16,643"</w:t>
            </w:r>
          </w:p>
        </w:tc>
      </w:tr>
      <w:tr w:rsidR="008C6FEB" w:rsidRPr="008C6FEB" w:rsidTr="008C6FEB">
        <w:tblPrEx>
          <w:tblCellMar>
            <w:top w:w="0" w:type="dxa"/>
            <w:bottom w:w="0" w:type="dxa"/>
          </w:tblCellMar>
        </w:tblPrEx>
        <w:trPr>
          <w:trHeight w:val="189"/>
        </w:trPr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EB" w:rsidRPr="008C6FEB" w:rsidRDefault="008C6FEB" w:rsidP="008C6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C6F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 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EB" w:rsidRPr="008C6FEB" w:rsidRDefault="008C6FEB" w:rsidP="008C6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55°3'22,233"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EB" w:rsidRPr="008C6FEB" w:rsidRDefault="008C6FEB" w:rsidP="008C6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C6F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107°22'55,162"</w:t>
            </w:r>
          </w:p>
        </w:tc>
      </w:tr>
    </w:tbl>
    <w:p w:rsidR="008C6FEB" w:rsidRDefault="008C6FEB"/>
    <w:p w:rsidR="008C6FEB" w:rsidRDefault="008C6FEB">
      <w:bookmarkStart w:id="0" w:name="_GoBack"/>
      <w:bookmarkEnd w:id="0"/>
    </w:p>
    <w:sectPr w:rsidR="008C6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FEB"/>
    <w:rsid w:val="00150229"/>
    <w:rsid w:val="002B4EB1"/>
    <w:rsid w:val="008C6FEB"/>
    <w:rsid w:val="00912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EB1"/>
  </w:style>
  <w:style w:type="paragraph" w:styleId="1">
    <w:name w:val="heading 1"/>
    <w:basedOn w:val="a"/>
    <w:link w:val="10"/>
    <w:uiPriority w:val="9"/>
    <w:qFormat/>
    <w:rsid w:val="002B4EB1"/>
    <w:pPr>
      <w:spacing w:after="375" w:line="480" w:lineRule="atLeast"/>
      <w:outlineLvl w:val="0"/>
    </w:pPr>
    <w:rPr>
      <w:rFonts w:ascii="Arial" w:eastAsia="Times New Roman" w:hAnsi="Arial" w:cs="Arial"/>
      <w:b/>
      <w:bCs/>
      <w:caps/>
      <w:color w:val="444444"/>
      <w:kern w:val="36"/>
      <w:sz w:val="45"/>
      <w:szCs w:val="4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4EB1"/>
    <w:rPr>
      <w:rFonts w:ascii="Arial" w:eastAsia="Times New Roman" w:hAnsi="Arial" w:cs="Arial"/>
      <w:b/>
      <w:bCs/>
      <w:caps/>
      <w:color w:val="444444"/>
      <w:kern w:val="36"/>
      <w:sz w:val="45"/>
      <w:szCs w:val="45"/>
      <w:lang w:eastAsia="ru-RU"/>
    </w:rPr>
  </w:style>
  <w:style w:type="paragraph" w:customStyle="1" w:styleId="Default">
    <w:name w:val="Default"/>
    <w:rsid w:val="008C6F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EB1"/>
  </w:style>
  <w:style w:type="paragraph" w:styleId="1">
    <w:name w:val="heading 1"/>
    <w:basedOn w:val="a"/>
    <w:link w:val="10"/>
    <w:uiPriority w:val="9"/>
    <w:qFormat/>
    <w:rsid w:val="002B4EB1"/>
    <w:pPr>
      <w:spacing w:after="375" w:line="480" w:lineRule="atLeast"/>
      <w:outlineLvl w:val="0"/>
    </w:pPr>
    <w:rPr>
      <w:rFonts w:ascii="Arial" w:eastAsia="Times New Roman" w:hAnsi="Arial" w:cs="Arial"/>
      <w:b/>
      <w:bCs/>
      <w:caps/>
      <w:color w:val="444444"/>
      <w:kern w:val="36"/>
      <w:sz w:val="45"/>
      <w:szCs w:val="4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4EB1"/>
    <w:rPr>
      <w:rFonts w:ascii="Arial" w:eastAsia="Times New Roman" w:hAnsi="Arial" w:cs="Arial"/>
      <w:b/>
      <w:bCs/>
      <w:caps/>
      <w:color w:val="444444"/>
      <w:kern w:val="36"/>
      <w:sz w:val="45"/>
      <w:szCs w:val="45"/>
      <w:lang w:eastAsia="ru-RU"/>
    </w:rPr>
  </w:style>
  <w:style w:type="paragraph" w:customStyle="1" w:styleId="Default">
    <w:name w:val="Default"/>
    <w:rsid w:val="008C6F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Соколова  Ю М</dc:creator>
  <cp:lastModifiedBy>Соколова  Ю М</cp:lastModifiedBy>
  <cp:revision>1</cp:revision>
  <dcterms:created xsi:type="dcterms:W3CDTF">2024-05-16T07:27:00Z</dcterms:created>
  <dcterms:modified xsi:type="dcterms:W3CDTF">2024-05-16T07:34:00Z</dcterms:modified>
</cp:coreProperties>
</file>