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2D" w:rsidRDefault="00421D2D" w:rsidP="00421D2D">
      <w:pPr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</w:p>
    <w:p w:rsidR="00421D2D" w:rsidRDefault="00421D2D" w:rsidP="003663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5507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515CEE" w:rsidRPr="00922E48">
        <w:rPr>
          <w:sz w:val="24"/>
          <w:szCs w:val="24"/>
        </w:rPr>
        <w:t xml:space="preserve">Администрация </w:t>
      </w:r>
      <w:proofErr w:type="spellStart"/>
      <w:r w:rsidR="00515CEE" w:rsidRPr="00922E48">
        <w:rPr>
          <w:sz w:val="24"/>
          <w:szCs w:val="24"/>
        </w:rPr>
        <w:t>Казачинско</w:t>
      </w:r>
      <w:proofErr w:type="spellEnd"/>
      <w:r w:rsidR="00515CEE" w:rsidRPr="00922E48">
        <w:rPr>
          <w:sz w:val="24"/>
          <w:szCs w:val="24"/>
        </w:rPr>
        <w:t>-Ленского муниципального района производит прием документов необходимых для п</w:t>
      </w:r>
      <w:r w:rsidR="00DA6D67">
        <w:rPr>
          <w:sz w:val="24"/>
          <w:szCs w:val="24"/>
        </w:rPr>
        <w:t xml:space="preserve">олучения субсидий на частичное </w:t>
      </w:r>
      <w:r w:rsidR="00515CEE" w:rsidRPr="00922E48">
        <w:rPr>
          <w:sz w:val="24"/>
          <w:szCs w:val="24"/>
        </w:rPr>
        <w:t xml:space="preserve">возмещение </w:t>
      </w:r>
      <w:r w:rsidR="001C2F61">
        <w:rPr>
          <w:sz w:val="24"/>
          <w:szCs w:val="24"/>
        </w:rPr>
        <w:t xml:space="preserve">  транспортных расходов юридических лиц и индивидуальных </w:t>
      </w:r>
      <w:r w:rsidR="00515CEE" w:rsidRPr="00922E48">
        <w:rPr>
          <w:sz w:val="24"/>
          <w:szCs w:val="24"/>
        </w:rPr>
        <w:t>предпринимателей, осуществляющих  розничную торговлю и доставку продовольственных  товаров в  населенные пункты  с  ограниченным сроком завоза.  Перечень населенных пунктов</w:t>
      </w:r>
      <w:r w:rsidR="0036630E">
        <w:rPr>
          <w:sz w:val="24"/>
          <w:szCs w:val="24"/>
        </w:rPr>
        <w:t xml:space="preserve"> </w:t>
      </w:r>
      <w:r>
        <w:rPr>
          <w:sz w:val="24"/>
          <w:szCs w:val="24"/>
        </w:rPr>
        <w:t>(лотов)</w:t>
      </w:r>
      <w:r w:rsidR="00515CEE" w:rsidRPr="00922E48">
        <w:rPr>
          <w:sz w:val="24"/>
          <w:szCs w:val="24"/>
        </w:rPr>
        <w:t>:</w:t>
      </w:r>
    </w:p>
    <w:p w:rsidR="00421D2D" w:rsidRDefault="00B47126" w:rsidP="0036630E">
      <w:pPr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3F4C1E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421D2D">
        <w:rPr>
          <w:sz w:val="24"/>
          <w:szCs w:val="24"/>
        </w:rPr>
        <w:t xml:space="preserve"> - </w:t>
      </w:r>
      <w:r w:rsidR="00A7106D">
        <w:rPr>
          <w:sz w:val="24"/>
          <w:szCs w:val="24"/>
        </w:rPr>
        <w:t>с. В-</w:t>
      </w:r>
      <w:proofErr w:type="spellStart"/>
      <w:r w:rsidR="00A7106D">
        <w:rPr>
          <w:sz w:val="24"/>
          <w:szCs w:val="24"/>
        </w:rPr>
        <w:t>Мартыново</w:t>
      </w:r>
      <w:proofErr w:type="spellEnd"/>
      <w:r w:rsidR="00A7106D">
        <w:rPr>
          <w:sz w:val="24"/>
          <w:szCs w:val="24"/>
        </w:rPr>
        <w:t>, с</w:t>
      </w:r>
      <w:r w:rsidR="00515CEE" w:rsidRPr="00922E48">
        <w:rPr>
          <w:sz w:val="24"/>
          <w:szCs w:val="24"/>
        </w:rPr>
        <w:t xml:space="preserve">. Кутима, </w:t>
      </w:r>
    </w:p>
    <w:p w:rsidR="00C9260E" w:rsidRDefault="00153CC5" w:rsidP="0036630E">
      <w:pPr>
        <w:jc w:val="both"/>
        <w:rPr>
          <w:sz w:val="24"/>
          <w:szCs w:val="24"/>
        </w:rPr>
      </w:pPr>
      <w:r>
        <w:rPr>
          <w:sz w:val="24"/>
          <w:szCs w:val="24"/>
        </w:rPr>
        <w:t>Лот № 2</w:t>
      </w:r>
      <w:r w:rsidR="00C9260E">
        <w:rPr>
          <w:sz w:val="24"/>
          <w:szCs w:val="24"/>
        </w:rPr>
        <w:t xml:space="preserve"> – д. Карнаухова.</w:t>
      </w:r>
    </w:p>
    <w:p w:rsidR="00515CEE" w:rsidRPr="00FA37F5" w:rsidRDefault="00515CEE" w:rsidP="0036630E">
      <w:pPr>
        <w:jc w:val="both"/>
        <w:rPr>
          <w:sz w:val="24"/>
          <w:szCs w:val="24"/>
        </w:rPr>
      </w:pPr>
      <w:r w:rsidRPr="00922E48">
        <w:rPr>
          <w:sz w:val="24"/>
          <w:szCs w:val="24"/>
        </w:rPr>
        <w:t xml:space="preserve">Для получения субсидии юридическое лицо, индивидуальный предприниматель представляет в </w:t>
      </w:r>
      <w:r w:rsidRPr="00FA37F5">
        <w:rPr>
          <w:sz w:val="24"/>
          <w:szCs w:val="24"/>
        </w:rPr>
        <w:t xml:space="preserve">администрацию </w:t>
      </w:r>
      <w:proofErr w:type="spellStart"/>
      <w:r w:rsidRPr="00FA37F5">
        <w:rPr>
          <w:sz w:val="24"/>
          <w:szCs w:val="24"/>
        </w:rPr>
        <w:t>Казачинско</w:t>
      </w:r>
      <w:proofErr w:type="spellEnd"/>
      <w:r w:rsidRPr="00FA37F5">
        <w:rPr>
          <w:sz w:val="24"/>
          <w:szCs w:val="24"/>
        </w:rPr>
        <w:t>-Ленско</w:t>
      </w:r>
      <w:bookmarkStart w:id="0" w:name="_GoBack"/>
      <w:bookmarkEnd w:id="0"/>
      <w:r w:rsidRPr="00FA37F5">
        <w:rPr>
          <w:sz w:val="24"/>
          <w:szCs w:val="24"/>
        </w:rPr>
        <w:t>го муниципального района   следующие документы:</w:t>
      </w:r>
    </w:p>
    <w:p w:rsidR="001C2F61" w:rsidRPr="001C2F61" w:rsidRDefault="001C2F61" w:rsidP="0036630E">
      <w:pPr>
        <w:pStyle w:val="ConsPlusNonformat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61">
        <w:rPr>
          <w:rFonts w:ascii="Times New Roman" w:hAnsi="Times New Roman" w:cs="Times New Roman"/>
          <w:sz w:val="24"/>
          <w:szCs w:val="24"/>
        </w:rPr>
        <w:t xml:space="preserve">заявку </w:t>
      </w:r>
      <w:r w:rsidR="00421D2D">
        <w:rPr>
          <w:rFonts w:ascii="Times New Roman" w:hAnsi="Times New Roman" w:cs="Times New Roman"/>
          <w:sz w:val="24"/>
          <w:szCs w:val="24"/>
        </w:rPr>
        <w:t>с указанием Лота</w:t>
      </w:r>
      <w:r w:rsidR="00082B38">
        <w:rPr>
          <w:rFonts w:ascii="Times New Roman" w:hAnsi="Times New Roman" w:cs="Times New Roman"/>
          <w:sz w:val="24"/>
          <w:szCs w:val="24"/>
        </w:rPr>
        <w:t xml:space="preserve"> </w:t>
      </w:r>
      <w:r w:rsidR="00421D2D">
        <w:rPr>
          <w:rFonts w:ascii="Times New Roman" w:hAnsi="Times New Roman" w:cs="Times New Roman"/>
          <w:sz w:val="24"/>
          <w:szCs w:val="24"/>
        </w:rPr>
        <w:t xml:space="preserve">(лотов) </w:t>
      </w:r>
      <w:r w:rsidRPr="001C2F61">
        <w:rPr>
          <w:rFonts w:ascii="Times New Roman" w:hAnsi="Times New Roman" w:cs="Times New Roman"/>
          <w:sz w:val="24"/>
          <w:szCs w:val="24"/>
        </w:rPr>
        <w:t xml:space="preserve">о предоставлении субсидии, содержащую информацию о том, что </w:t>
      </w:r>
      <w:r>
        <w:rPr>
          <w:rFonts w:ascii="Times New Roman" w:hAnsi="Times New Roman" w:cs="Times New Roman"/>
          <w:sz w:val="24"/>
          <w:szCs w:val="24"/>
        </w:rPr>
        <w:t>юридические лица (за исключением государственных (муниципальных) учреждений) индивидуальные предприниматели, осуществляющие розничную торговлю и доставку продовольственных товаров (далее – Получатели)</w:t>
      </w:r>
      <w:r w:rsidRPr="001C2F61">
        <w:rPr>
          <w:rFonts w:ascii="Times New Roman" w:hAnsi="Times New Roman" w:cs="Times New Roman"/>
          <w:sz w:val="24"/>
          <w:szCs w:val="24"/>
        </w:rPr>
        <w:t xml:space="preserve"> соответству</w:t>
      </w:r>
      <w:r w:rsidR="00163C0D">
        <w:rPr>
          <w:rFonts w:ascii="Times New Roman" w:hAnsi="Times New Roman" w:cs="Times New Roman"/>
          <w:sz w:val="24"/>
          <w:szCs w:val="24"/>
        </w:rPr>
        <w:t>ю</w:t>
      </w:r>
      <w:r w:rsidRPr="001C2F61">
        <w:rPr>
          <w:rFonts w:ascii="Times New Roman" w:hAnsi="Times New Roman" w:cs="Times New Roman"/>
          <w:sz w:val="24"/>
          <w:szCs w:val="24"/>
        </w:rPr>
        <w:t xml:space="preserve">т условиям, установленным подпунктами 5, 7, 9, 10, 11 пункта 5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C2F61">
        <w:rPr>
          <w:rFonts w:ascii="Times New Roman" w:hAnsi="Times New Roman" w:cs="Times New Roman"/>
          <w:sz w:val="24"/>
          <w:szCs w:val="24"/>
        </w:rPr>
        <w:t>оложения</w:t>
      </w:r>
      <w:r>
        <w:rPr>
          <w:rFonts w:ascii="Times New Roman" w:hAnsi="Times New Roman" w:cs="Times New Roman"/>
          <w:sz w:val="24"/>
          <w:szCs w:val="24"/>
        </w:rPr>
        <w:t xml:space="preserve"> о Порядке предоставления субсидии на частичное возмещение транспортных расходов юридических лиц и индивидуальных предпринимателей, осуществляющих розничную торговлю и доставку продовольственных товаров в посе</w:t>
      </w:r>
      <w:r w:rsidR="00BE1941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Казачинско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>-Ленского муниципального района с ограниченными сроками завоза грузов (продукции)</w:t>
      </w:r>
      <w:r w:rsidR="007A5BF7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Pr="001C2F61">
        <w:rPr>
          <w:rFonts w:ascii="Times New Roman" w:hAnsi="Times New Roman" w:cs="Times New Roman"/>
          <w:sz w:val="24"/>
          <w:szCs w:val="24"/>
        </w:rPr>
        <w:t>, по форме в соответствии с приложением 1 к настоящему Положению;</w:t>
      </w:r>
    </w:p>
    <w:p w:rsidR="001C2F61" w:rsidRPr="001C2F61" w:rsidRDefault="001C2F61" w:rsidP="0036630E">
      <w:pPr>
        <w:pStyle w:val="ConsPlusNonformat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61">
        <w:rPr>
          <w:rFonts w:ascii="Times New Roman" w:hAnsi="Times New Roman" w:cs="Times New Roman"/>
          <w:sz w:val="24"/>
          <w:szCs w:val="24"/>
        </w:rPr>
        <w:t xml:space="preserve">гарантийное письмо с обязательством предоставления дополнительного соглашения к договору банковского счета или распоряжение обслуживающему банку о предоставлении </w:t>
      </w:r>
      <w:r w:rsidR="007A5BF7">
        <w:rPr>
          <w:rFonts w:ascii="Times New Roman" w:hAnsi="Times New Roman" w:cs="Times New Roman"/>
          <w:sz w:val="24"/>
          <w:szCs w:val="24"/>
        </w:rPr>
        <w:t>а</w:t>
      </w:r>
      <w:r w:rsidRPr="001C2F61">
        <w:rPr>
          <w:rFonts w:ascii="Times New Roman" w:hAnsi="Times New Roman" w:cs="Times New Roman"/>
          <w:sz w:val="24"/>
          <w:szCs w:val="24"/>
        </w:rPr>
        <w:t>дминистрации</w:t>
      </w:r>
      <w:r w:rsidR="007A5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BF7">
        <w:rPr>
          <w:rFonts w:ascii="Times New Roman" w:hAnsi="Times New Roman" w:cs="Times New Roman"/>
          <w:sz w:val="24"/>
          <w:szCs w:val="24"/>
        </w:rPr>
        <w:t>Казачинско</w:t>
      </w:r>
      <w:proofErr w:type="spellEnd"/>
      <w:r w:rsidR="007A5BF7">
        <w:rPr>
          <w:rFonts w:ascii="Times New Roman" w:hAnsi="Times New Roman" w:cs="Times New Roman"/>
          <w:sz w:val="24"/>
          <w:szCs w:val="24"/>
        </w:rPr>
        <w:t>-Ленского муниципального района</w:t>
      </w:r>
      <w:r w:rsidRPr="001C2F61">
        <w:rPr>
          <w:rFonts w:ascii="Times New Roman" w:hAnsi="Times New Roman" w:cs="Times New Roman"/>
          <w:sz w:val="24"/>
          <w:szCs w:val="24"/>
        </w:rPr>
        <w:t xml:space="preserve"> права на бесспорное списание денежных средств с отметкой банка о принятии данного распоряжения к исполнению в течение календарного месяца после подписания соглашения о предоставлении субсидии;</w:t>
      </w:r>
    </w:p>
    <w:p w:rsidR="001C2F61" w:rsidRPr="001C2F61" w:rsidRDefault="001C2F61" w:rsidP="0036630E">
      <w:pPr>
        <w:pStyle w:val="ConsPlusNonformat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61">
        <w:rPr>
          <w:rFonts w:ascii="Times New Roman" w:hAnsi="Times New Roman" w:cs="Times New Roman"/>
          <w:sz w:val="24"/>
          <w:szCs w:val="24"/>
        </w:rPr>
        <w:t>калькуляцию себестоимости доставки 1 тонно-километра грузов (продукции) по форме в соответствии с приложением 2 к настоящему Положению;</w:t>
      </w:r>
    </w:p>
    <w:p w:rsidR="001C2F61" w:rsidRPr="001C2F61" w:rsidRDefault="001C2F61" w:rsidP="0036630E">
      <w:pPr>
        <w:pStyle w:val="ConsPlusNonformat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61">
        <w:rPr>
          <w:rFonts w:ascii="Times New Roman" w:hAnsi="Times New Roman" w:cs="Times New Roman"/>
          <w:sz w:val="24"/>
          <w:szCs w:val="24"/>
        </w:rPr>
        <w:t>план доставки продовольственных товаров, содержащий расчет суммы транспортных расходов, подлежащих возмещению за счет субсидии, по форме в соответствии с приложением 3 к настоящему Положению;</w:t>
      </w:r>
    </w:p>
    <w:p w:rsidR="001C2F61" w:rsidRPr="001C2F61" w:rsidRDefault="001C2F61" w:rsidP="0036630E">
      <w:pPr>
        <w:pStyle w:val="ConsPlusNonformat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61">
        <w:rPr>
          <w:rFonts w:ascii="Times New Roman" w:hAnsi="Times New Roman" w:cs="Times New Roman"/>
          <w:sz w:val="24"/>
          <w:szCs w:val="24"/>
        </w:rPr>
        <w:t>план-график поставок продовольственных товаров по форме в соответствии с приложением 4 к настоящему Положению;</w:t>
      </w:r>
    </w:p>
    <w:p w:rsidR="001C2F61" w:rsidRPr="001C2F61" w:rsidRDefault="001C2F61" w:rsidP="0036630E">
      <w:pPr>
        <w:pStyle w:val="ConsPlusNonformat"/>
        <w:widowControl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61">
        <w:rPr>
          <w:rFonts w:ascii="Times New Roman" w:hAnsi="Times New Roman" w:cs="Times New Roman"/>
          <w:sz w:val="24"/>
          <w:szCs w:val="24"/>
        </w:rPr>
        <w:t>документы, подтверждающие распределение долей в уставном (складочном) капитале (для акционерных обществ). Указанные документы представляются с соблюдением требований Федерального закона от</w:t>
      </w:r>
      <w:r w:rsidR="00BE1941">
        <w:rPr>
          <w:rFonts w:ascii="Times New Roman" w:hAnsi="Times New Roman" w:cs="Times New Roman"/>
          <w:sz w:val="24"/>
          <w:szCs w:val="24"/>
        </w:rPr>
        <w:t xml:space="preserve"> </w:t>
      </w:r>
      <w:r w:rsidRPr="001C2F61">
        <w:rPr>
          <w:rFonts w:ascii="Times New Roman" w:hAnsi="Times New Roman" w:cs="Times New Roman"/>
          <w:sz w:val="24"/>
          <w:szCs w:val="24"/>
        </w:rPr>
        <w:t>27 июля 2006 года № 152-ФЗ «О персональных данных».</w:t>
      </w:r>
    </w:p>
    <w:p w:rsidR="001C2F61" w:rsidRPr="001C2F61" w:rsidRDefault="001C2F61" w:rsidP="0036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61">
        <w:rPr>
          <w:rFonts w:ascii="Times New Roman" w:hAnsi="Times New Roman" w:cs="Times New Roman"/>
          <w:sz w:val="24"/>
          <w:szCs w:val="24"/>
        </w:rPr>
        <w:t xml:space="preserve"> Получатель вправе представить в Администрацию</w:t>
      </w:r>
      <w:r w:rsidR="00443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32FE">
        <w:rPr>
          <w:rFonts w:ascii="Times New Roman" w:hAnsi="Times New Roman" w:cs="Times New Roman"/>
          <w:sz w:val="24"/>
          <w:szCs w:val="24"/>
        </w:rPr>
        <w:t>Казачинско</w:t>
      </w:r>
      <w:proofErr w:type="spellEnd"/>
      <w:r w:rsidR="004432FE">
        <w:rPr>
          <w:rFonts w:ascii="Times New Roman" w:hAnsi="Times New Roman" w:cs="Times New Roman"/>
          <w:sz w:val="24"/>
          <w:szCs w:val="24"/>
        </w:rPr>
        <w:t>-Ленского муниципального района</w:t>
      </w:r>
      <w:r w:rsidRPr="001C2F61">
        <w:rPr>
          <w:rFonts w:ascii="Times New Roman" w:hAnsi="Times New Roman" w:cs="Times New Roman"/>
          <w:sz w:val="24"/>
          <w:szCs w:val="24"/>
        </w:rPr>
        <w:t xml:space="preserve"> следующие документы, </w:t>
      </w:r>
      <w:r w:rsidR="004432FE">
        <w:rPr>
          <w:rFonts w:ascii="Times New Roman" w:hAnsi="Times New Roman" w:cs="Times New Roman"/>
          <w:sz w:val="24"/>
          <w:szCs w:val="24"/>
        </w:rPr>
        <w:t>выданные на первое число месяца</w:t>
      </w:r>
      <w:r w:rsidRPr="001C2F61">
        <w:rPr>
          <w:rFonts w:ascii="Times New Roman" w:hAnsi="Times New Roman" w:cs="Times New Roman"/>
          <w:sz w:val="24"/>
          <w:szCs w:val="24"/>
        </w:rPr>
        <w:t>:</w:t>
      </w:r>
    </w:p>
    <w:p w:rsidR="001C2F61" w:rsidRPr="001C2F61" w:rsidRDefault="001C2F61" w:rsidP="0036630E">
      <w:pPr>
        <w:pStyle w:val="ConsPlusNormal"/>
        <w:widowControl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F61">
        <w:rPr>
          <w:rFonts w:ascii="Times New Roman" w:hAnsi="Times New Roman" w:cs="Times New Roman"/>
          <w:sz w:val="24"/>
          <w:szCs w:val="24"/>
        </w:rPr>
        <w:t>справку налогового органа об отсутствии задолженности по уплате налогов, сборов, пеней и штрафов за нарушение законодательства Российской Федерации о налогах и сборах, страховых взносов на обязательное пенсионное страхование, обязательное медицинское страхование, обязательное социальное страхование на случай временной нетрудоспособности и в связи с материнством;</w:t>
      </w:r>
    </w:p>
    <w:p w:rsidR="001C2F61" w:rsidRPr="001C2F61" w:rsidRDefault="003F4C1E" w:rsidP="0036630E">
      <w:pPr>
        <w:pStyle w:val="ConsPlusNonformat"/>
        <w:widowControl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E579C">
        <w:rPr>
          <w:rFonts w:ascii="Times New Roman" w:hAnsi="Times New Roman" w:cs="Times New Roman"/>
          <w:sz w:val="24"/>
          <w:szCs w:val="24"/>
        </w:rPr>
        <w:t>аверенную подписью и печатью копию свидетельства о постановке на налоговый учет.</w:t>
      </w:r>
      <w:r w:rsidR="001C2F61" w:rsidRPr="001C2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492" w:rsidRPr="00780A27" w:rsidRDefault="003F4C1E" w:rsidP="0036630E">
      <w:pPr>
        <w:numPr>
          <w:ilvl w:val="0"/>
          <w:numId w:val="13"/>
        </w:numPr>
        <w:ind w:left="0" w:firstLine="709"/>
        <w:jc w:val="both"/>
      </w:pPr>
      <w:r>
        <w:rPr>
          <w:sz w:val="24"/>
          <w:szCs w:val="24"/>
        </w:rPr>
        <w:t>в</w:t>
      </w:r>
      <w:r w:rsidR="002A3492">
        <w:rPr>
          <w:sz w:val="24"/>
          <w:szCs w:val="24"/>
        </w:rPr>
        <w:t xml:space="preserve">ыписку </w:t>
      </w:r>
      <w:r w:rsidR="002A3492" w:rsidRPr="001C2F61">
        <w:rPr>
          <w:sz w:val="24"/>
          <w:szCs w:val="24"/>
        </w:rPr>
        <w:t>из Единого государственного реестра юридических лиц (Единого государственного реестра индивидуальных предпринимателей)</w:t>
      </w:r>
      <w:r w:rsidR="00780A27">
        <w:rPr>
          <w:sz w:val="24"/>
          <w:szCs w:val="24"/>
        </w:rPr>
        <w:t>.</w:t>
      </w:r>
    </w:p>
    <w:p w:rsidR="003948A6" w:rsidRPr="00922E48" w:rsidRDefault="00515CEE" w:rsidP="0036630E">
      <w:pPr>
        <w:pStyle w:val="ConsPlusNormal"/>
        <w:ind w:firstLine="709"/>
        <w:jc w:val="both"/>
        <w:rPr>
          <w:sz w:val="24"/>
          <w:szCs w:val="24"/>
        </w:rPr>
      </w:pPr>
      <w:r w:rsidRPr="00922E48">
        <w:rPr>
          <w:rFonts w:ascii="Times New Roman" w:hAnsi="Times New Roman" w:cs="Times New Roman"/>
          <w:sz w:val="24"/>
          <w:szCs w:val="24"/>
        </w:rPr>
        <w:t xml:space="preserve">Документы подаются в администрацию </w:t>
      </w:r>
      <w:proofErr w:type="spellStart"/>
      <w:r w:rsidRPr="00922E48">
        <w:rPr>
          <w:rFonts w:ascii="Times New Roman" w:hAnsi="Times New Roman" w:cs="Times New Roman"/>
          <w:sz w:val="24"/>
          <w:szCs w:val="24"/>
        </w:rPr>
        <w:t>Казачинско</w:t>
      </w:r>
      <w:proofErr w:type="spellEnd"/>
      <w:r w:rsidRPr="00922E48">
        <w:rPr>
          <w:rFonts w:ascii="Times New Roman" w:hAnsi="Times New Roman" w:cs="Times New Roman"/>
          <w:sz w:val="24"/>
          <w:szCs w:val="24"/>
        </w:rPr>
        <w:t xml:space="preserve">-Ленского муниципального  района  (с. Казачинское, ул. Ленина,10) в </w:t>
      </w:r>
      <w:proofErr w:type="spellStart"/>
      <w:r w:rsidRPr="00922E4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22E48">
        <w:rPr>
          <w:rFonts w:ascii="Times New Roman" w:hAnsi="Times New Roman" w:cs="Times New Roman"/>
          <w:sz w:val="24"/>
          <w:szCs w:val="24"/>
        </w:rPr>
        <w:t xml:space="preserve">. 104 в течение </w:t>
      </w:r>
      <w:r w:rsidR="007561CF">
        <w:rPr>
          <w:rFonts w:ascii="Times New Roman" w:hAnsi="Times New Roman" w:cs="Times New Roman"/>
          <w:sz w:val="24"/>
          <w:szCs w:val="24"/>
        </w:rPr>
        <w:t>15</w:t>
      </w:r>
      <w:r w:rsidRPr="00922E48">
        <w:rPr>
          <w:rFonts w:ascii="Times New Roman" w:hAnsi="Times New Roman" w:cs="Times New Roman"/>
          <w:sz w:val="24"/>
          <w:szCs w:val="24"/>
        </w:rPr>
        <w:t xml:space="preserve"> календарных дней после размещения извещения в средствах массовой информации района и на официальном сайте администрации </w:t>
      </w:r>
      <w:proofErr w:type="spellStart"/>
      <w:r w:rsidRPr="00922E48">
        <w:rPr>
          <w:rFonts w:ascii="Times New Roman" w:hAnsi="Times New Roman" w:cs="Times New Roman"/>
          <w:sz w:val="24"/>
          <w:szCs w:val="24"/>
        </w:rPr>
        <w:t>Казачинско</w:t>
      </w:r>
      <w:proofErr w:type="spellEnd"/>
      <w:r w:rsidRPr="00922E48">
        <w:rPr>
          <w:rFonts w:ascii="Times New Roman" w:hAnsi="Times New Roman" w:cs="Times New Roman"/>
          <w:sz w:val="24"/>
          <w:szCs w:val="24"/>
        </w:rPr>
        <w:t>-Ленского муниципального района.</w:t>
      </w:r>
    </w:p>
    <w:p w:rsidR="002847C9" w:rsidRPr="00922E48" w:rsidRDefault="002847C9" w:rsidP="002847C9">
      <w:pPr>
        <w:rPr>
          <w:sz w:val="24"/>
          <w:szCs w:val="24"/>
        </w:rPr>
      </w:pPr>
    </w:p>
    <w:sectPr w:rsidR="002847C9" w:rsidRPr="00922E48" w:rsidSect="008657A1">
      <w:footerReference w:type="default" r:id="rId7"/>
      <w:pgSz w:w="11907" w:h="16840"/>
      <w:pgMar w:top="510" w:right="567" w:bottom="425" w:left="141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DBA" w:rsidRDefault="001A3DBA">
      <w:r>
        <w:separator/>
      </w:r>
    </w:p>
  </w:endnote>
  <w:endnote w:type="continuationSeparator" w:id="0">
    <w:p w:rsidR="001A3DBA" w:rsidRDefault="001A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3B" w:rsidRDefault="00971E3B">
    <w:pPr>
      <w:pStyle w:val="a4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DBA" w:rsidRDefault="001A3DBA">
      <w:r>
        <w:separator/>
      </w:r>
    </w:p>
  </w:footnote>
  <w:footnote w:type="continuationSeparator" w:id="0">
    <w:p w:rsidR="001A3DBA" w:rsidRDefault="001A3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2DDC"/>
    <w:multiLevelType w:val="singleLevel"/>
    <w:tmpl w:val="F8346FC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29056F5A"/>
    <w:multiLevelType w:val="singleLevel"/>
    <w:tmpl w:val="22A687A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2C3E1465"/>
    <w:multiLevelType w:val="singleLevel"/>
    <w:tmpl w:val="53E61FD2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2DFC66EA"/>
    <w:multiLevelType w:val="singleLevel"/>
    <w:tmpl w:val="BD724970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33B27750"/>
    <w:multiLevelType w:val="singleLevel"/>
    <w:tmpl w:val="FE2449F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 w15:restartNumberingAfterBreak="0">
    <w:nsid w:val="36CB3EAC"/>
    <w:multiLevelType w:val="singleLevel"/>
    <w:tmpl w:val="1A2EDD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A304882"/>
    <w:multiLevelType w:val="hybridMultilevel"/>
    <w:tmpl w:val="F6E8B6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4075AE"/>
    <w:multiLevelType w:val="singleLevel"/>
    <w:tmpl w:val="D254929C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546856BA"/>
    <w:multiLevelType w:val="singleLevel"/>
    <w:tmpl w:val="B7BC4254"/>
    <w:lvl w:ilvl="0">
      <w:start w:val="1"/>
      <w:numFmt w:val="bullet"/>
      <w:lvlText w:val="-"/>
      <w:lvlJc w:val="left"/>
      <w:pPr>
        <w:tabs>
          <w:tab w:val="num" w:pos="1890"/>
        </w:tabs>
        <w:ind w:left="1890" w:hanging="360"/>
      </w:pPr>
      <w:rPr>
        <w:rFonts w:hint="default"/>
      </w:rPr>
    </w:lvl>
  </w:abstractNum>
  <w:abstractNum w:abstractNumId="9" w15:restartNumberingAfterBreak="0">
    <w:nsid w:val="649169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18E1277"/>
    <w:multiLevelType w:val="singleLevel"/>
    <w:tmpl w:val="387E81F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73611300"/>
    <w:multiLevelType w:val="hybridMultilevel"/>
    <w:tmpl w:val="FF2E4012"/>
    <w:lvl w:ilvl="0" w:tplc="6FB03EFA">
      <w:start w:val="1"/>
      <w:numFmt w:val="decimal"/>
      <w:lvlText w:val="%1)"/>
      <w:lvlJc w:val="left"/>
      <w:pPr>
        <w:ind w:left="461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81F1515"/>
    <w:multiLevelType w:val="hybridMultilevel"/>
    <w:tmpl w:val="F08A68FE"/>
    <w:lvl w:ilvl="0" w:tplc="56F0B0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3E7"/>
    <w:rsid w:val="00001416"/>
    <w:rsid w:val="00030244"/>
    <w:rsid w:val="00042AAF"/>
    <w:rsid w:val="00044A1F"/>
    <w:rsid w:val="00054262"/>
    <w:rsid w:val="0007007F"/>
    <w:rsid w:val="000824AA"/>
    <w:rsid w:val="00082B38"/>
    <w:rsid w:val="000B4E00"/>
    <w:rsid w:val="000C3F54"/>
    <w:rsid w:val="000D78A0"/>
    <w:rsid w:val="000E0270"/>
    <w:rsid w:val="000E734D"/>
    <w:rsid w:val="0011462E"/>
    <w:rsid w:val="00126AF7"/>
    <w:rsid w:val="00133842"/>
    <w:rsid w:val="00134B2C"/>
    <w:rsid w:val="00135A11"/>
    <w:rsid w:val="001460D5"/>
    <w:rsid w:val="00146437"/>
    <w:rsid w:val="00153CC5"/>
    <w:rsid w:val="00154454"/>
    <w:rsid w:val="001608E3"/>
    <w:rsid w:val="00161803"/>
    <w:rsid w:val="00163C0D"/>
    <w:rsid w:val="0016665B"/>
    <w:rsid w:val="0017786A"/>
    <w:rsid w:val="001A3DBA"/>
    <w:rsid w:val="001B1E9A"/>
    <w:rsid w:val="001B42A4"/>
    <w:rsid w:val="001C0ECB"/>
    <w:rsid w:val="001C2F61"/>
    <w:rsid w:val="001C2FEF"/>
    <w:rsid w:val="001C6EEC"/>
    <w:rsid w:val="001E579C"/>
    <w:rsid w:val="001E795C"/>
    <w:rsid w:val="00202370"/>
    <w:rsid w:val="0022009B"/>
    <w:rsid w:val="002225AF"/>
    <w:rsid w:val="002279D6"/>
    <w:rsid w:val="00235829"/>
    <w:rsid w:val="00255658"/>
    <w:rsid w:val="00261AFC"/>
    <w:rsid w:val="002847C9"/>
    <w:rsid w:val="00290A35"/>
    <w:rsid w:val="002A3492"/>
    <w:rsid w:val="002B3087"/>
    <w:rsid w:val="002C364F"/>
    <w:rsid w:val="002E0617"/>
    <w:rsid w:val="002F49F3"/>
    <w:rsid w:val="00306790"/>
    <w:rsid w:val="00311289"/>
    <w:rsid w:val="00353375"/>
    <w:rsid w:val="00360F0E"/>
    <w:rsid w:val="00361B5C"/>
    <w:rsid w:val="003630A6"/>
    <w:rsid w:val="0036630E"/>
    <w:rsid w:val="003666FE"/>
    <w:rsid w:val="00372FF6"/>
    <w:rsid w:val="00376C5C"/>
    <w:rsid w:val="003854E2"/>
    <w:rsid w:val="0038694D"/>
    <w:rsid w:val="003948A6"/>
    <w:rsid w:val="003A219D"/>
    <w:rsid w:val="003A3DF2"/>
    <w:rsid w:val="003D3840"/>
    <w:rsid w:val="003F4C1E"/>
    <w:rsid w:val="003F6F0F"/>
    <w:rsid w:val="00400144"/>
    <w:rsid w:val="004120FB"/>
    <w:rsid w:val="00416C42"/>
    <w:rsid w:val="00421D2D"/>
    <w:rsid w:val="004233DA"/>
    <w:rsid w:val="00432523"/>
    <w:rsid w:val="004418D6"/>
    <w:rsid w:val="00441F31"/>
    <w:rsid w:val="004432FE"/>
    <w:rsid w:val="00443F45"/>
    <w:rsid w:val="004443E7"/>
    <w:rsid w:val="00444C16"/>
    <w:rsid w:val="00454EA7"/>
    <w:rsid w:val="00475D00"/>
    <w:rsid w:val="00492F63"/>
    <w:rsid w:val="004B1591"/>
    <w:rsid w:val="004B261C"/>
    <w:rsid w:val="004C46CB"/>
    <w:rsid w:val="004C63CD"/>
    <w:rsid w:val="004D6654"/>
    <w:rsid w:val="004D69D4"/>
    <w:rsid w:val="00502623"/>
    <w:rsid w:val="00506A8D"/>
    <w:rsid w:val="00515CEE"/>
    <w:rsid w:val="00522255"/>
    <w:rsid w:val="005307AA"/>
    <w:rsid w:val="00536261"/>
    <w:rsid w:val="00566074"/>
    <w:rsid w:val="00576E08"/>
    <w:rsid w:val="00584960"/>
    <w:rsid w:val="005A3FED"/>
    <w:rsid w:val="005A660A"/>
    <w:rsid w:val="005B065E"/>
    <w:rsid w:val="005B15A6"/>
    <w:rsid w:val="005C40A7"/>
    <w:rsid w:val="005E4590"/>
    <w:rsid w:val="005E7CED"/>
    <w:rsid w:val="005F2D47"/>
    <w:rsid w:val="005F550C"/>
    <w:rsid w:val="00604BC3"/>
    <w:rsid w:val="00613C99"/>
    <w:rsid w:val="00633488"/>
    <w:rsid w:val="00672454"/>
    <w:rsid w:val="006763B9"/>
    <w:rsid w:val="006A0423"/>
    <w:rsid w:val="006A09EF"/>
    <w:rsid w:val="006A4BD9"/>
    <w:rsid w:val="006B3CED"/>
    <w:rsid w:val="006E2AA8"/>
    <w:rsid w:val="006E5231"/>
    <w:rsid w:val="007032C1"/>
    <w:rsid w:val="00712CA4"/>
    <w:rsid w:val="007160D3"/>
    <w:rsid w:val="007300FD"/>
    <w:rsid w:val="00731751"/>
    <w:rsid w:val="00732157"/>
    <w:rsid w:val="00737506"/>
    <w:rsid w:val="00741CBE"/>
    <w:rsid w:val="00747577"/>
    <w:rsid w:val="00754796"/>
    <w:rsid w:val="007549DE"/>
    <w:rsid w:val="00755E2C"/>
    <w:rsid w:val="007561CF"/>
    <w:rsid w:val="00780A27"/>
    <w:rsid w:val="00781FC9"/>
    <w:rsid w:val="007915A7"/>
    <w:rsid w:val="007A5BF7"/>
    <w:rsid w:val="007A6250"/>
    <w:rsid w:val="007C17C6"/>
    <w:rsid w:val="007C2FEB"/>
    <w:rsid w:val="007C421E"/>
    <w:rsid w:val="007E1907"/>
    <w:rsid w:val="007E49D3"/>
    <w:rsid w:val="007F60AF"/>
    <w:rsid w:val="00800300"/>
    <w:rsid w:val="00804757"/>
    <w:rsid w:val="00811760"/>
    <w:rsid w:val="008134C0"/>
    <w:rsid w:val="008169B8"/>
    <w:rsid w:val="0082300C"/>
    <w:rsid w:val="00825859"/>
    <w:rsid w:val="00837E57"/>
    <w:rsid w:val="00840D3B"/>
    <w:rsid w:val="008535DD"/>
    <w:rsid w:val="008657A1"/>
    <w:rsid w:val="00865F27"/>
    <w:rsid w:val="00871791"/>
    <w:rsid w:val="00871F51"/>
    <w:rsid w:val="00873C9B"/>
    <w:rsid w:val="008944A4"/>
    <w:rsid w:val="00894993"/>
    <w:rsid w:val="008C1858"/>
    <w:rsid w:val="008C59DE"/>
    <w:rsid w:val="008E472A"/>
    <w:rsid w:val="008E770A"/>
    <w:rsid w:val="008F713F"/>
    <w:rsid w:val="008F7FDE"/>
    <w:rsid w:val="00900D03"/>
    <w:rsid w:val="00902518"/>
    <w:rsid w:val="0090252F"/>
    <w:rsid w:val="00916DDE"/>
    <w:rsid w:val="00921391"/>
    <w:rsid w:val="00921885"/>
    <w:rsid w:val="00922E48"/>
    <w:rsid w:val="009351B4"/>
    <w:rsid w:val="00941024"/>
    <w:rsid w:val="00971E3B"/>
    <w:rsid w:val="009737AC"/>
    <w:rsid w:val="009A1D92"/>
    <w:rsid w:val="009F4805"/>
    <w:rsid w:val="00A00DE2"/>
    <w:rsid w:val="00A03366"/>
    <w:rsid w:val="00A11D7B"/>
    <w:rsid w:val="00A33652"/>
    <w:rsid w:val="00A35884"/>
    <w:rsid w:val="00A37B0A"/>
    <w:rsid w:val="00A41603"/>
    <w:rsid w:val="00A447EF"/>
    <w:rsid w:val="00A66EA6"/>
    <w:rsid w:val="00A7106D"/>
    <w:rsid w:val="00A808CE"/>
    <w:rsid w:val="00A965FA"/>
    <w:rsid w:val="00AB2787"/>
    <w:rsid w:val="00AB34CE"/>
    <w:rsid w:val="00AB3F40"/>
    <w:rsid w:val="00AF0676"/>
    <w:rsid w:val="00B1401B"/>
    <w:rsid w:val="00B2057A"/>
    <w:rsid w:val="00B37022"/>
    <w:rsid w:val="00B4307E"/>
    <w:rsid w:val="00B47126"/>
    <w:rsid w:val="00B55070"/>
    <w:rsid w:val="00B94BFD"/>
    <w:rsid w:val="00BA0BDD"/>
    <w:rsid w:val="00BB1500"/>
    <w:rsid w:val="00BB676B"/>
    <w:rsid w:val="00BB71CA"/>
    <w:rsid w:val="00BD5F88"/>
    <w:rsid w:val="00BE1941"/>
    <w:rsid w:val="00BE273B"/>
    <w:rsid w:val="00BE4AC3"/>
    <w:rsid w:val="00BF4144"/>
    <w:rsid w:val="00BF42DE"/>
    <w:rsid w:val="00C060A0"/>
    <w:rsid w:val="00C07AD2"/>
    <w:rsid w:val="00C14F4F"/>
    <w:rsid w:val="00C44D06"/>
    <w:rsid w:val="00C5068B"/>
    <w:rsid w:val="00C6506E"/>
    <w:rsid w:val="00C65D47"/>
    <w:rsid w:val="00C81000"/>
    <w:rsid w:val="00C84929"/>
    <w:rsid w:val="00C91769"/>
    <w:rsid w:val="00C9260E"/>
    <w:rsid w:val="00C9415A"/>
    <w:rsid w:val="00C96A4A"/>
    <w:rsid w:val="00CA4923"/>
    <w:rsid w:val="00CB1C35"/>
    <w:rsid w:val="00CB6933"/>
    <w:rsid w:val="00CC314D"/>
    <w:rsid w:val="00CC6BC4"/>
    <w:rsid w:val="00CD73C2"/>
    <w:rsid w:val="00D00449"/>
    <w:rsid w:val="00D00BA0"/>
    <w:rsid w:val="00D055F8"/>
    <w:rsid w:val="00D114A3"/>
    <w:rsid w:val="00D17572"/>
    <w:rsid w:val="00D269BA"/>
    <w:rsid w:val="00D35941"/>
    <w:rsid w:val="00D36FC7"/>
    <w:rsid w:val="00D47184"/>
    <w:rsid w:val="00D52425"/>
    <w:rsid w:val="00D57767"/>
    <w:rsid w:val="00D714AE"/>
    <w:rsid w:val="00D714CC"/>
    <w:rsid w:val="00D7200A"/>
    <w:rsid w:val="00D85752"/>
    <w:rsid w:val="00D85C60"/>
    <w:rsid w:val="00DA698F"/>
    <w:rsid w:val="00DA6D67"/>
    <w:rsid w:val="00DA7B9C"/>
    <w:rsid w:val="00DC5E0D"/>
    <w:rsid w:val="00DD31C5"/>
    <w:rsid w:val="00DD49E4"/>
    <w:rsid w:val="00DD7102"/>
    <w:rsid w:val="00DE15C8"/>
    <w:rsid w:val="00E02D2C"/>
    <w:rsid w:val="00E07FE0"/>
    <w:rsid w:val="00E21D63"/>
    <w:rsid w:val="00E27B7F"/>
    <w:rsid w:val="00E360B1"/>
    <w:rsid w:val="00E378E8"/>
    <w:rsid w:val="00E455F2"/>
    <w:rsid w:val="00E56040"/>
    <w:rsid w:val="00E6224E"/>
    <w:rsid w:val="00E72BA4"/>
    <w:rsid w:val="00E747B2"/>
    <w:rsid w:val="00EB31F8"/>
    <w:rsid w:val="00EE687B"/>
    <w:rsid w:val="00F136FD"/>
    <w:rsid w:val="00F308C9"/>
    <w:rsid w:val="00F500F4"/>
    <w:rsid w:val="00F6192C"/>
    <w:rsid w:val="00F635DC"/>
    <w:rsid w:val="00F8199F"/>
    <w:rsid w:val="00FA2A8B"/>
    <w:rsid w:val="00FA37F5"/>
    <w:rsid w:val="00FB0E84"/>
    <w:rsid w:val="00FB6B4E"/>
    <w:rsid w:val="00FC6A91"/>
    <w:rsid w:val="00FD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8FCE6"/>
  <w15:docId w15:val="{2B2CC03B-6DB5-4651-BF88-761CF0E0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F51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871F51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871F51"/>
    <w:pPr>
      <w:keepNext/>
      <w:ind w:right="5103"/>
      <w:jc w:val="center"/>
      <w:outlineLvl w:val="1"/>
    </w:pPr>
    <w:rPr>
      <w:b/>
      <w:bCs/>
      <w:sz w:val="24"/>
    </w:rPr>
  </w:style>
  <w:style w:type="paragraph" w:styleId="3">
    <w:name w:val="heading 3"/>
    <w:basedOn w:val="a"/>
    <w:next w:val="a"/>
    <w:link w:val="30"/>
    <w:qFormat/>
    <w:rsid w:val="00871F51"/>
    <w:pPr>
      <w:keepNext/>
      <w:tabs>
        <w:tab w:val="left" w:pos="5103"/>
      </w:tabs>
      <w:ind w:right="4536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871F51"/>
    <w:pPr>
      <w:keepNext/>
      <w:jc w:val="center"/>
    </w:pPr>
    <w:rPr>
      <w:sz w:val="28"/>
      <w:szCs w:val="28"/>
    </w:rPr>
  </w:style>
  <w:style w:type="paragraph" w:customStyle="1" w:styleId="21">
    <w:name w:val="заголовок 2"/>
    <w:basedOn w:val="a"/>
    <w:next w:val="a"/>
    <w:rsid w:val="00871F51"/>
    <w:pPr>
      <w:keepNext/>
      <w:jc w:val="center"/>
    </w:pPr>
    <w:rPr>
      <w:b/>
      <w:bCs/>
      <w:sz w:val="28"/>
      <w:szCs w:val="28"/>
    </w:rPr>
  </w:style>
  <w:style w:type="paragraph" w:customStyle="1" w:styleId="31">
    <w:name w:val="заголовок 3"/>
    <w:basedOn w:val="a"/>
    <w:next w:val="a"/>
    <w:rsid w:val="00871F51"/>
    <w:pPr>
      <w:keepNext/>
      <w:ind w:firstLine="709"/>
      <w:jc w:val="both"/>
    </w:pPr>
    <w:rPr>
      <w:sz w:val="28"/>
      <w:szCs w:val="28"/>
    </w:rPr>
  </w:style>
  <w:style w:type="paragraph" w:customStyle="1" w:styleId="4">
    <w:name w:val="заголовок 4"/>
    <w:basedOn w:val="a"/>
    <w:next w:val="a"/>
    <w:rsid w:val="00871F51"/>
    <w:pPr>
      <w:keepNext/>
    </w:pPr>
    <w:rPr>
      <w:sz w:val="28"/>
      <w:szCs w:val="28"/>
    </w:rPr>
  </w:style>
  <w:style w:type="paragraph" w:customStyle="1" w:styleId="5">
    <w:name w:val="заголовок 5"/>
    <w:basedOn w:val="a"/>
    <w:next w:val="a"/>
    <w:rsid w:val="00871F51"/>
    <w:pPr>
      <w:keepNext/>
      <w:ind w:firstLine="709"/>
      <w:jc w:val="center"/>
    </w:pPr>
    <w:rPr>
      <w:sz w:val="28"/>
      <w:szCs w:val="28"/>
    </w:rPr>
  </w:style>
  <w:style w:type="character" w:customStyle="1" w:styleId="a3">
    <w:name w:val="Основной шрифт"/>
    <w:rsid w:val="00871F51"/>
  </w:style>
  <w:style w:type="paragraph" w:styleId="a4">
    <w:name w:val="footer"/>
    <w:basedOn w:val="a"/>
    <w:link w:val="a5"/>
    <w:rsid w:val="00871F51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871F51"/>
    <w:pPr>
      <w:ind w:firstLine="709"/>
      <w:jc w:val="both"/>
    </w:pPr>
    <w:rPr>
      <w:sz w:val="28"/>
      <w:szCs w:val="28"/>
    </w:rPr>
  </w:style>
  <w:style w:type="paragraph" w:styleId="22">
    <w:name w:val="Body Text Indent 2"/>
    <w:basedOn w:val="a"/>
    <w:rsid w:val="00871F51"/>
    <w:pPr>
      <w:ind w:firstLine="709"/>
    </w:pPr>
    <w:rPr>
      <w:sz w:val="28"/>
      <w:szCs w:val="28"/>
    </w:rPr>
  </w:style>
  <w:style w:type="paragraph" w:styleId="a7">
    <w:name w:val="Block Text"/>
    <w:basedOn w:val="a"/>
    <w:rsid w:val="00871F51"/>
    <w:pPr>
      <w:ind w:left="142" w:right="141"/>
      <w:jc w:val="both"/>
    </w:pPr>
    <w:rPr>
      <w:sz w:val="28"/>
    </w:rPr>
  </w:style>
  <w:style w:type="paragraph" w:customStyle="1" w:styleId="ConsPlusNormal">
    <w:name w:val="ConsPlusNormal"/>
    <w:rsid w:val="00444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A11D7B"/>
    <w:rPr>
      <w:b/>
      <w:sz w:val="24"/>
    </w:rPr>
  </w:style>
  <w:style w:type="character" w:customStyle="1" w:styleId="20">
    <w:name w:val="Заголовок 2 Знак"/>
    <w:basedOn w:val="a0"/>
    <w:link w:val="2"/>
    <w:rsid w:val="00A11D7B"/>
    <w:rPr>
      <w:b/>
      <w:bCs/>
      <w:sz w:val="24"/>
    </w:rPr>
  </w:style>
  <w:style w:type="character" w:customStyle="1" w:styleId="30">
    <w:name w:val="Заголовок 3 Знак"/>
    <w:basedOn w:val="a0"/>
    <w:link w:val="3"/>
    <w:rsid w:val="00A11D7B"/>
    <w:rPr>
      <w:b/>
      <w:sz w:val="24"/>
    </w:rPr>
  </w:style>
  <w:style w:type="character" w:customStyle="1" w:styleId="a5">
    <w:name w:val="Нижний колонтитул Знак"/>
    <w:basedOn w:val="a0"/>
    <w:link w:val="a4"/>
    <w:rsid w:val="00A11D7B"/>
  </w:style>
  <w:style w:type="paragraph" w:styleId="a8">
    <w:name w:val="List Paragraph"/>
    <w:basedOn w:val="a"/>
    <w:uiPriority w:val="34"/>
    <w:qFormat/>
    <w:rsid w:val="00515CE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515C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"/>
    <w:link w:val="aa"/>
    <w:rsid w:val="00421D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21D2D"/>
  </w:style>
  <w:style w:type="paragraph" w:styleId="ab">
    <w:name w:val="Balloon Text"/>
    <w:basedOn w:val="a"/>
    <w:link w:val="ac"/>
    <w:rsid w:val="004B26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B2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 района</vt:lpstr>
    </vt:vector>
  </TitlesOfParts>
  <Manager>Корниенко Е. М.</Manager>
  <Company>Администрация Казачинско-Ленского района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 района</dc:title>
  <dc:subject>Бланки</dc:subject>
  <dc:creator>Корниенко Е. М.</dc:creator>
  <cp:lastModifiedBy>Муза Саженова</cp:lastModifiedBy>
  <cp:revision>6</cp:revision>
  <cp:lastPrinted>2023-02-27T08:14:00Z</cp:lastPrinted>
  <dcterms:created xsi:type="dcterms:W3CDTF">2023-03-03T01:38:00Z</dcterms:created>
  <dcterms:modified xsi:type="dcterms:W3CDTF">2023-09-27T06:24:00Z</dcterms:modified>
</cp:coreProperties>
</file>