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53" w:rsidRPr="007F1A53" w:rsidRDefault="007F1A53" w:rsidP="007F1A53">
      <w:pPr>
        <w:autoSpaceDE w:val="0"/>
        <w:autoSpaceDN w:val="0"/>
        <w:adjustRightInd w:val="0"/>
        <w:spacing w:after="0" w:line="240" w:lineRule="auto"/>
        <w:ind w:left="-567" w:right="-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1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7F1A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извещению</w:t>
      </w:r>
    </w:p>
    <w:p w:rsidR="007F1A53" w:rsidRPr="007F1A53" w:rsidRDefault="007F1A53" w:rsidP="007F1A53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F1A53" w:rsidRPr="007F1A53" w:rsidRDefault="007F1A53" w:rsidP="007F1A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  <w:r w:rsidRPr="007F1A53"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  <w:t xml:space="preserve">Договор № </w:t>
      </w:r>
    </w:p>
    <w:p w:rsidR="007F1A53" w:rsidRPr="007F1A53" w:rsidRDefault="007F1A53" w:rsidP="007F1A5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  <w:r w:rsidRPr="007F1A53"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  <w:t>купли-продажи земельного участка</w:t>
      </w:r>
    </w:p>
    <w:p w:rsidR="007F1A53" w:rsidRPr="007F1A53" w:rsidRDefault="007F1A53" w:rsidP="007F1A53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:rsidR="007F1A53" w:rsidRPr="007F1A53" w:rsidRDefault="007F1A53" w:rsidP="007F1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Иркутская область, </w:t>
      </w:r>
      <w:proofErr w:type="spellStart"/>
      <w:r w:rsidRPr="007F1A53">
        <w:rPr>
          <w:rFonts w:ascii="Times New Roman" w:eastAsia="Calibri" w:hAnsi="Times New Roman" w:cs="Times New Roman"/>
          <w:sz w:val="24"/>
          <w:szCs w:val="24"/>
        </w:rPr>
        <w:t>Казачинско</w:t>
      </w:r>
      <w:proofErr w:type="spellEnd"/>
      <w:r w:rsidRPr="007F1A53">
        <w:rPr>
          <w:rFonts w:ascii="Times New Roman" w:eastAsia="Calibri" w:hAnsi="Times New Roman" w:cs="Times New Roman"/>
          <w:sz w:val="24"/>
          <w:szCs w:val="24"/>
        </w:rPr>
        <w:t>-Ленский район, с. Казачинское</w:t>
      </w:r>
    </w:p>
    <w:p w:rsidR="007F1A53" w:rsidRPr="007F1A53" w:rsidRDefault="007F1A53" w:rsidP="007F1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b/>
          <w:sz w:val="24"/>
          <w:szCs w:val="24"/>
        </w:rPr>
        <w:t>_____________________ две тысячи двадцать ________ года</w:t>
      </w:r>
    </w:p>
    <w:p w:rsidR="007F1A53" w:rsidRPr="007F1A53" w:rsidRDefault="007F1A53" w:rsidP="007F1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b/>
          <w:sz w:val="24"/>
          <w:szCs w:val="24"/>
        </w:rPr>
        <w:t xml:space="preserve">Комитет по управлению муниципальным имуществом администрации </w:t>
      </w:r>
      <w:proofErr w:type="spellStart"/>
      <w:r w:rsidRPr="007F1A53">
        <w:rPr>
          <w:rFonts w:ascii="Times New Roman" w:eastAsia="Calibri" w:hAnsi="Times New Roman" w:cs="Times New Roman"/>
          <w:b/>
          <w:sz w:val="24"/>
          <w:szCs w:val="24"/>
        </w:rPr>
        <w:t>Казачинско</w:t>
      </w:r>
      <w:proofErr w:type="spellEnd"/>
      <w:r w:rsidRPr="007F1A53">
        <w:rPr>
          <w:rFonts w:ascii="Times New Roman" w:eastAsia="Calibri" w:hAnsi="Times New Roman" w:cs="Times New Roman"/>
          <w:b/>
          <w:sz w:val="24"/>
          <w:szCs w:val="24"/>
        </w:rPr>
        <w:t>-Ленского муниципального района</w:t>
      </w:r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 в лице председателя комитета по управлению муниципальным имуществом администрации </w:t>
      </w:r>
      <w:proofErr w:type="spellStart"/>
      <w:r w:rsidRPr="007F1A53">
        <w:rPr>
          <w:rFonts w:ascii="Times New Roman" w:eastAsia="Calibri" w:hAnsi="Times New Roman" w:cs="Times New Roman"/>
          <w:sz w:val="24"/>
          <w:szCs w:val="24"/>
        </w:rPr>
        <w:t>Казачинско</w:t>
      </w:r>
      <w:proofErr w:type="spellEnd"/>
      <w:r w:rsidRPr="007F1A53">
        <w:rPr>
          <w:rFonts w:ascii="Times New Roman" w:eastAsia="Calibri" w:hAnsi="Times New Roman" w:cs="Times New Roman"/>
          <w:sz w:val="24"/>
          <w:szCs w:val="24"/>
        </w:rPr>
        <w:t>-Ленского муниципального района Сафоновой Жанны Николаевны, действующей на основании Положения о КУМИ, утвержденного решением Думы от 31.03.2015г. № 60, именуемый в дальнейшем Продавец,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b/>
          <w:sz w:val="24"/>
          <w:szCs w:val="24"/>
        </w:rPr>
        <w:t>и ______________________________________________</w:t>
      </w:r>
      <w:r w:rsidRPr="007F1A5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именуемый в дальнейшем Покупатель, 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руководствуясь постановлением администрации </w:t>
      </w:r>
      <w:proofErr w:type="spellStart"/>
      <w:r w:rsidRPr="007F1A53">
        <w:rPr>
          <w:rFonts w:ascii="Times New Roman" w:eastAsia="Calibri" w:hAnsi="Times New Roman" w:cs="Times New Roman"/>
          <w:sz w:val="24"/>
          <w:szCs w:val="24"/>
        </w:rPr>
        <w:t>Казачинско</w:t>
      </w:r>
      <w:proofErr w:type="spellEnd"/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-Ленского муниципального района № ____ от ______ г. «________________________.», </w:t>
      </w:r>
      <w:r w:rsidRPr="007F1A53">
        <w:rPr>
          <w:rFonts w:ascii="Times New Roman" w:eastAsia="Calibri" w:hAnsi="Times New Roman" w:cs="Times New Roman"/>
          <w:noProof/>
          <w:sz w:val="24"/>
          <w:szCs w:val="24"/>
        </w:rPr>
        <w:t xml:space="preserve">на основании протокола № __ от ______г. </w:t>
      </w:r>
      <w:r w:rsidRPr="007F1A53">
        <w:rPr>
          <w:rFonts w:ascii="Times New Roman" w:eastAsia="Calibri" w:hAnsi="Times New Roman" w:cs="Times New Roman"/>
          <w:sz w:val="24"/>
          <w:szCs w:val="24"/>
        </w:rPr>
        <w:t>заключили настоящий договор о нижеследующем:</w:t>
      </w:r>
    </w:p>
    <w:p w:rsidR="007F1A53" w:rsidRPr="007F1A53" w:rsidRDefault="007F1A53" w:rsidP="007F1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1. Продавец продает, а Покупатель приобретает в собственность путем выкупа земельный участок из земель ____________ с кадастровым номером 38:</w:t>
      </w:r>
      <w:proofErr w:type="gramStart"/>
      <w:r w:rsidRPr="007F1A53">
        <w:rPr>
          <w:rFonts w:ascii="Times New Roman" w:eastAsia="Calibri" w:hAnsi="Times New Roman" w:cs="Times New Roman"/>
          <w:sz w:val="24"/>
          <w:szCs w:val="24"/>
        </w:rPr>
        <w:t>07:_</w:t>
      </w:r>
      <w:proofErr w:type="gramEnd"/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____, площадью _____ </w:t>
      </w:r>
      <w:proofErr w:type="spellStart"/>
      <w:r w:rsidRPr="007F1A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7F1A53">
        <w:rPr>
          <w:rFonts w:ascii="Times New Roman" w:eastAsia="Calibri" w:hAnsi="Times New Roman" w:cs="Times New Roman"/>
          <w:sz w:val="24"/>
          <w:szCs w:val="24"/>
        </w:rPr>
        <w:t>., расположенный по адресу: Российская Федерация, Иркутская область, _______________, разрешенное использование___________________, указанных в выписке из ЕГРН о земельном участке.</w:t>
      </w:r>
    </w:p>
    <w:p w:rsidR="007F1A53" w:rsidRPr="007F1A53" w:rsidRDefault="007F1A53" w:rsidP="007F1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</w:t>
      </w:r>
      <w:r w:rsidRPr="007F1A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______________________________________________________________________________ 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1A53">
        <w:rPr>
          <w:rFonts w:ascii="Times New Roman" w:eastAsia="Calibri" w:hAnsi="Times New Roman" w:cs="Times New Roman"/>
          <w:color w:val="000000"/>
          <w:sz w:val="24"/>
          <w:szCs w:val="24"/>
        </w:rPr>
        <w:t>Сведения о том, что земельный участок расположен в границах особо охраняемой природной территории, охотничьих угодий, лесничеств: _________________________________________________.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2. Цена земельного участка устанавливается в соответствии с ____________________________.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Указанный земельный участок продается за _________________________</w:t>
      </w:r>
      <w:r w:rsidRPr="007F1A53">
        <w:rPr>
          <w:rFonts w:ascii="Times New Roman" w:eastAsia="Calibri" w:hAnsi="Times New Roman" w:cs="Times New Roman"/>
          <w:b/>
          <w:sz w:val="24"/>
          <w:szCs w:val="24"/>
        </w:rPr>
        <w:t xml:space="preserve"> рублей</w:t>
      </w:r>
      <w:r w:rsidRPr="007F1A53">
        <w:rPr>
          <w:rFonts w:ascii="Times New Roman" w:eastAsia="Calibri" w:hAnsi="Times New Roman" w:cs="Times New Roman"/>
          <w:sz w:val="24"/>
          <w:szCs w:val="24"/>
        </w:rPr>
        <w:t xml:space="preserve">, которые Покупатель уплачивает Продавцу полностью до подписания настоящего договора. 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3. Продавец гарантирует, что отчуждаемый земельный участок ранее никому не продан, не обещан быть проданным, не отчужден иным способом, не заложен в споре, под запрещением и арестом не стоит, свободен от любых прав третьих лиц, о которых в момент заключения настоящего договора Покупатель не могли знать. Продавец несет ответственность, в соответствии со ст. 460 ГК РФ, за сокрытие сведений о нахождении земельного участка в залоге под запретом, либо арестом.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4. Лиц, имеющих право пользования данным земельным участком после его приобретения Покупателем, нет.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5. Продавец передает земельный участок Покупателю в том качественном состоянии, как он есть на день заключения настоящего договора. Претензии к качеству земельного участка на момент подписания настоящего договора у Покупателя не имеется.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6. Передача земельного участка оформлена актом приема-передачи, который подписан сторонами, являющимся неотъемлемым приложением к настоящему договору (ст. 556 ГК РФ).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8.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 до заключения настоящего договора.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9. Покупатель приобретает право собственности на земельный участок с момента государственной регистрации перехода права в Управлении Федеральной службы государственной регистрации, кадастра и картографии по Иркутской области. Расходы по государственной регистрации перехода права собственности на земельный участок несет Покупатель.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10. Все вопросы между сторонами решаются по соглашению сторон, либо в суде общей юрисдикции по заявлению стороны, чье право нарушено.</w:t>
      </w:r>
    </w:p>
    <w:p w:rsidR="007F1A53" w:rsidRPr="007F1A53" w:rsidRDefault="007F1A53" w:rsidP="007F1A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A53">
        <w:rPr>
          <w:rFonts w:ascii="Times New Roman" w:eastAsia="Calibri" w:hAnsi="Times New Roman" w:cs="Times New Roman"/>
          <w:sz w:val="24"/>
          <w:szCs w:val="24"/>
        </w:rPr>
        <w:t>11. Настоящий договор составлен и подписан в двух экземплярах: 1- Покупателю, 2 – Продавцу.</w:t>
      </w:r>
    </w:p>
    <w:p w:rsidR="007F1A53" w:rsidRPr="007F1A53" w:rsidRDefault="007F1A53" w:rsidP="007F1A5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7F1A53" w:rsidRPr="007F1A53" w:rsidRDefault="007F1A53" w:rsidP="007F1A5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1A53">
        <w:rPr>
          <w:rFonts w:ascii="Times New Roman" w:eastAsia="Calibri" w:hAnsi="Times New Roman" w:cs="Times New Roman"/>
          <w:b/>
          <w:bCs/>
          <w:sz w:val="24"/>
          <w:szCs w:val="24"/>
        </w:rPr>
        <w:t>Подписи сторон:</w:t>
      </w:r>
    </w:p>
    <w:p w:rsidR="001849AE" w:rsidRPr="007F1A53" w:rsidRDefault="001849AE" w:rsidP="007F1A53">
      <w:bookmarkStart w:id="0" w:name="_GoBack"/>
      <w:bookmarkEnd w:id="0"/>
    </w:p>
    <w:sectPr w:rsidR="001849AE" w:rsidRPr="007F1A53" w:rsidSect="00040F22">
      <w:pgSz w:w="11907" w:h="16840"/>
      <w:pgMar w:top="568" w:right="425" w:bottom="568" w:left="85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06350"/>
    <w:multiLevelType w:val="hybridMultilevel"/>
    <w:tmpl w:val="2EE461D0"/>
    <w:lvl w:ilvl="0" w:tplc="F22660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24"/>
    <w:rsid w:val="00053A24"/>
    <w:rsid w:val="001849AE"/>
    <w:rsid w:val="00237CCA"/>
    <w:rsid w:val="007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686B1-E626-442F-8E80-2AD86FF6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37CCA"/>
    <w:pPr>
      <w:keepNext/>
      <w:numPr>
        <w:ilvl w:val="2"/>
        <w:numId w:val="1"/>
      </w:numPr>
      <w:overflowPunct w:val="0"/>
      <w:autoSpaceDE w:val="0"/>
      <w:spacing w:before="200" w:after="200" w:line="240" w:lineRule="auto"/>
      <w:ind w:left="0" w:firstLine="510"/>
      <w:jc w:val="center"/>
      <w:outlineLvl w:val="2"/>
    </w:pPr>
    <w:rPr>
      <w:rFonts w:ascii="Times New Roman" w:eastAsia="Arial Unicode MS" w:hAnsi="Times New Roman" w:cs="Times New Roman"/>
      <w:b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7CCA"/>
    <w:rPr>
      <w:rFonts w:ascii="Times New Roman" w:eastAsia="Arial Unicode MS" w:hAnsi="Times New Roman" w:cs="Times New Roman"/>
      <w:b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2023-07-03T06:29:00Z</dcterms:created>
  <dcterms:modified xsi:type="dcterms:W3CDTF">2023-07-03T06:32:00Z</dcterms:modified>
</cp:coreProperties>
</file>