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B58" w:rsidRDefault="00D87BFE" w:rsidP="00802A8E">
      <w:pPr>
        <w:pStyle w:val="ConsPlusNormal"/>
        <w:ind w:left="5954"/>
        <w:jc w:val="right"/>
      </w:pPr>
      <w:bookmarkStart w:id="0" w:name="_GoBack"/>
      <w:bookmarkEnd w:id="0"/>
      <w:r>
        <w:t xml:space="preserve">                                                                                                                                    </w:t>
      </w:r>
    </w:p>
    <w:p w:rsidR="00D74B58" w:rsidRDefault="00D74B58" w:rsidP="00D74B58">
      <w:pPr>
        <w:pStyle w:val="ConsPlusNormal"/>
      </w:pPr>
      <w:r>
        <w:t xml:space="preserve">                                                                                         </w:t>
      </w:r>
      <w:r w:rsidRPr="00D74B5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28650" cy="742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B58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D74B58" w:rsidRDefault="00D74B58" w:rsidP="00802A8E">
      <w:pPr>
        <w:pStyle w:val="ConsPlusNormal"/>
        <w:ind w:left="5954"/>
        <w:jc w:val="right"/>
      </w:pPr>
    </w:p>
    <w:p w:rsidR="006541E1" w:rsidRPr="00B13502" w:rsidRDefault="006541E1" w:rsidP="006541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3502">
        <w:rPr>
          <w:rFonts w:ascii="Times New Roman" w:eastAsia="Times New Roman" w:hAnsi="Times New Roman" w:cs="Times New Roman"/>
          <w:sz w:val="28"/>
          <w:szCs w:val="28"/>
        </w:rPr>
        <w:t>РОССИЙСКАЯ      ФЕДЕРАЦИЯ</w:t>
      </w:r>
    </w:p>
    <w:p w:rsidR="006541E1" w:rsidRPr="00B13502" w:rsidRDefault="006541E1" w:rsidP="006541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5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КАЗАЧИНСКО-ЛЕНСКИЙ МУНИЦИПАЛЬНЫЙ РАЙОН</w:t>
      </w:r>
    </w:p>
    <w:p w:rsidR="006541E1" w:rsidRPr="00B13502" w:rsidRDefault="006541E1" w:rsidP="006541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502">
        <w:rPr>
          <w:rFonts w:ascii="Times New Roman" w:eastAsia="Times New Roman" w:hAnsi="Times New Roman" w:cs="Times New Roman"/>
          <w:sz w:val="28"/>
          <w:szCs w:val="28"/>
          <w:lang w:eastAsia="ru-RU"/>
        </w:rPr>
        <w:t>ИРКУТСКОЙ ОБЛАСТИ</w:t>
      </w:r>
    </w:p>
    <w:p w:rsidR="004A54AF" w:rsidRPr="004A54AF" w:rsidRDefault="004A54AF" w:rsidP="004A54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A54AF" w:rsidRPr="00B13502" w:rsidRDefault="004A54AF" w:rsidP="004A54A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13502">
        <w:rPr>
          <w:rFonts w:ascii="Times New Roman" w:eastAsia="Times New Roman" w:hAnsi="Times New Roman" w:cs="Times New Roman"/>
          <w:b/>
          <w:sz w:val="32"/>
          <w:szCs w:val="32"/>
        </w:rPr>
        <w:t xml:space="preserve">Администрация </w:t>
      </w:r>
      <w:r w:rsidRPr="00B13502">
        <w:rPr>
          <w:rFonts w:ascii="Times New Roman" w:eastAsia="Times New Roman" w:hAnsi="Times New Roman" w:cs="Times New Roman"/>
          <w:b/>
          <w:bCs/>
          <w:sz w:val="32"/>
          <w:szCs w:val="32"/>
        </w:rPr>
        <w:t>Казачинско-Ленского</w:t>
      </w:r>
    </w:p>
    <w:p w:rsidR="004A54AF" w:rsidRPr="00B13502" w:rsidRDefault="004A54AF" w:rsidP="004A54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B1350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муниципального района</w:t>
      </w:r>
    </w:p>
    <w:p w:rsidR="004A54AF" w:rsidRPr="004A54AF" w:rsidRDefault="004A54AF" w:rsidP="004A54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54AF" w:rsidRPr="00B13502" w:rsidRDefault="004A54AF" w:rsidP="004A54A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B13502">
        <w:rPr>
          <w:rFonts w:ascii="Times New Roman" w:eastAsia="Times New Roman" w:hAnsi="Times New Roman" w:cs="Times New Roman"/>
          <w:b/>
          <w:bCs/>
          <w:sz w:val="36"/>
          <w:szCs w:val="36"/>
        </w:rPr>
        <w:t>П О С Т А Н О В Л Е Н И Е</w:t>
      </w:r>
    </w:p>
    <w:p w:rsidR="004A54AF" w:rsidRPr="004A54AF" w:rsidRDefault="004A54AF" w:rsidP="004A54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4AF" w:rsidRPr="00B13502" w:rsidRDefault="004A54AF" w:rsidP="004A54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3502">
        <w:rPr>
          <w:rFonts w:ascii="Times New Roman" w:eastAsia="Times New Roman" w:hAnsi="Times New Roman" w:cs="Times New Roman"/>
          <w:sz w:val="24"/>
          <w:szCs w:val="24"/>
          <w:lang w:eastAsia="ru-RU"/>
        </w:rPr>
        <w:t>с. Казачинское</w:t>
      </w:r>
    </w:p>
    <w:p w:rsidR="00D74B58" w:rsidRPr="00D74B58" w:rsidRDefault="00D74B58" w:rsidP="00D74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74B58" w:rsidRPr="00D74B58" w:rsidRDefault="0015339B" w:rsidP="00D74B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</w:t>
      </w:r>
      <w:r w:rsidR="00BC512F">
        <w:rPr>
          <w:rFonts w:ascii="Times New Roman" w:eastAsia="Times New Roman" w:hAnsi="Times New Roman" w:cs="Times New Roman"/>
          <w:sz w:val="28"/>
          <w:szCs w:val="24"/>
          <w:lang w:eastAsia="ru-RU"/>
        </w:rPr>
        <w:t>___</w:t>
      </w:r>
      <w:r w:rsidR="00DA4B8B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</w:t>
      </w:r>
      <w:r w:rsidR="00BC512F">
        <w:rPr>
          <w:rFonts w:ascii="Times New Roman" w:eastAsia="Times New Roman" w:hAnsi="Times New Roman" w:cs="Times New Roman"/>
          <w:sz w:val="28"/>
          <w:szCs w:val="24"/>
          <w:lang w:eastAsia="ru-RU"/>
        </w:rPr>
        <w:t>2022</w:t>
      </w:r>
      <w:r w:rsidR="00D74B58" w:rsidRPr="00D74B58">
        <w:rPr>
          <w:rFonts w:ascii="Times New Roman" w:eastAsia="Times New Roman" w:hAnsi="Times New Roman" w:cs="Times New Roman"/>
          <w:sz w:val="28"/>
          <w:szCs w:val="24"/>
          <w:lang w:eastAsia="ru-RU"/>
        </w:rPr>
        <w:t>г. №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="00BC512F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</w:t>
      </w:r>
    </w:p>
    <w:p w:rsidR="00D74B58" w:rsidRPr="00D74B58" w:rsidRDefault="00D74B58" w:rsidP="00D74B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74B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┌                                                          </w:t>
      </w:r>
      <w:r w:rsidR="00571A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Pr="00D74B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┐     </w:t>
      </w:r>
    </w:p>
    <w:p w:rsidR="00D74B58" w:rsidRDefault="00D74B58" w:rsidP="008571D6">
      <w:pPr>
        <w:spacing w:after="120" w:line="240" w:lineRule="auto"/>
        <w:ind w:right="4111"/>
        <w:jc w:val="both"/>
        <w:rPr>
          <w:rFonts w:ascii="Times New Roman" w:hAnsi="Times New Roman" w:cs="Times New Roman"/>
          <w:sz w:val="28"/>
          <w:szCs w:val="28"/>
        </w:rPr>
      </w:pPr>
      <w:r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F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внесении изменений </w:t>
      </w:r>
      <w:r w:rsidR="00601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дополнений </w:t>
      </w:r>
      <w:r w:rsidR="007F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AB4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муниципальную </w:t>
      </w:r>
      <w:r w:rsidR="00AB4AD3"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</w:t>
      </w:r>
      <w:r w:rsidR="00AB4AD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AB4AD3"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4AD3" w:rsidRPr="00D74B58">
        <w:rPr>
          <w:rFonts w:ascii="Times New Roman" w:hAnsi="Times New Roman" w:cs="Times New Roman"/>
          <w:sz w:val="28"/>
          <w:szCs w:val="28"/>
        </w:rPr>
        <w:t>«Управление муниципальными финансами Казачинско-Ленского муниципального района»</w:t>
      </w:r>
      <w:r w:rsidR="00AB4AD3">
        <w:rPr>
          <w:rFonts w:ascii="Times New Roman" w:hAnsi="Times New Roman" w:cs="Times New Roman"/>
          <w:sz w:val="28"/>
          <w:szCs w:val="28"/>
        </w:rPr>
        <w:t xml:space="preserve"> на 2021-2023 годы, утвержденную </w:t>
      </w:r>
      <w:r w:rsidR="007F084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  <w:r w:rsidR="00AB4AD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F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Казачинско-Ленского муниципального района от</w:t>
      </w:r>
      <w:r w:rsidR="009E4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22.12.2020г.</w:t>
      </w:r>
      <w:r w:rsidR="007F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№</w:t>
      </w:r>
      <w:r w:rsidR="009E4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572 </w:t>
      </w:r>
    </w:p>
    <w:p w:rsidR="008571D6" w:rsidRDefault="008571D6" w:rsidP="008571D6">
      <w:pPr>
        <w:spacing w:after="120" w:line="240" w:lineRule="auto"/>
        <w:ind w:right="4111"/>
        <w:jc w:val="both"/>
        <w:rPr>
          <w:rFonts w:ascii="Times New Roman" w:hAnsi="Times New Roman" w:cs="Times New Roman"/>
          <w:sz w:val="28"/>
          <w:szCs w:val="28"/>
        </w:rPr>
      </w:pPr>
    </w:p>
    <w:p w:rsidR="00D74B58" w:rsidRPr="00D74B58" w:rsidRDefault="00D74B58" w:rsidP="008571D6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постановлением администрации Казачинско-Ленского муниципального района от 24.04.2020 года № 144 «Об утверждении Порядка принятия решений о разработке муниципальных программ Казачинско-Ленского муниципального района, их формирования, реализации и оценки эффективности их реализации», руководствуясь статьями 33, 48 </w:t>
      </w:r>
      <w:r w:rsidR="004A54AF" w:rsidRPr="004A54AF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Устава Казачинско-Ленского муниципального района Иркутской области</w:t>
      </w:r>
      <w:r w:rsidR="004A54A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A54AF"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Казачинско-Ленского муниципального района</w:t>
      </w:r>
    </w:p>
    <w:p w:rsidR="00D74B58" w:rsidRPr="00D74B58" w:rsidRDefault="00D74B58" w:rsidP="006A1CA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74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ПОСТАНОВЛЯЕТ:</w:t>
      </w:r>
    </w:p>
    <w:p w:rsidR="00725402" w:rsidRDefault="00AB4AD3" w:rsidP="006A1CA4">
      <w:pPr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</w:t>
      </w:r>
      <w:r w:rsidRPr="00AB4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 программу</w:t>
      </w:r>
      <w:r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4B58">
        <w:rPr>
          <w:rFonts w:ascii="Times New Roman" w:hAnsi="Times New Roman" w:cs="Times New Roman"/>
          <w:sz w:val="28"/>
          <w:szCs w:val="28"/>
        </w:rPr>
        <w:t>«Управление муниципальными финансами Казачинско-Ленского муниципального района»</w:t>
      </w:r>
      <w:r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2021-2023 годы (далее – Программа), утвержденную п</w:t>
      </w:r>
      <w:r w:rsidR="0072540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25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Казачинско-Ленского муниципального района от </w:t>
      </w:r>
      <w:r w:rsidR="009E4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22.12.2020г. </w:t>
      </w:r>
      <w:r w:rsidR="00725402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9E4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572</w:t>
      </w:r>
      <w:r w:rsidR="00725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79D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редакции постановлений от 15.03.2021г. №73, от 28.05.2021г. №178</w:t>
      </w:r>
      <w:r w:rsidR="0072045A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02.08.2021г. №243</w:t>
      </w:r>
      <w:r w:rsidR="00153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11.10.2021г. №332</w:t>
      </w:r>
      <w:r w:rsidR="00BC512F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07.12.2021г. №458</w:t>
      </w:r>
      <w:r w:rsidR="00DA4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</w:t>
      </w:r>
      <w:r w:rsidR="00BF45AB">
        <w:rPr>
          <w:rFonts w:ascii="Times New Roman" w:eastAsia="Times New Roman" w:hAnsi="Times New Roman" w:cs="Times New Roman"/>
          <w:sz w:val="28"/>
          <w:szCs w:val="28"/>
          <w:lang w:eastAsia="ru-RU"/>
        </w:rPr>
        <w:t>17.01.2022г. №21</w:t>
      </w:r>
      <w:r w:rsidR="00597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540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 изменения</w:t>
      </w:r>
      <w:r w:rsidR="004A5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дополнения</w:t>
      </w:r>
      <w:r w:rsidR="0072540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F03D2" w:rsidRPr="00D57B62" w:rsidRDefault="00BF45AB" w:rsidP="00BC512F">
      <w:pPr>
        <w:pStyle w:val="a8"/>
        <w:numPr>
          <w:ilvl w:val="1"/>
          <w:numId w:val="21"/>
        </w:numPr>
        <w:tabs>
          <w:tab w:val="left" w:pos="851"/>
        </w:tabs>
        <w:spacing w:after="0" w:line="240" w:lineRule="auto"/>
        <w:ind w:left="0" w:firstLine="90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7B62">
        <w:rPr>
          <w:rFonts w:ascii="Times New Roman" w:hAnsi="Times New Roman" w:cs="Times New Roman"/>
          <w:sz w:val="28"/>
          <w:szCs w:val="28"/>
        </w:rPr>
        <w:t xml:space="preserve">В разделе 1 Программы «1. Паспорт муниципальной программы «Управление муниципальными финансами Казачинско-Ленского муниципального </w:t>
      </w:r>
      <w:r w:rsidRPr="00D57B62">
        <w:rPr>
          <w:rFonts w:ascii="Times New Roman" w:hAnsi="Times New Roman" w:cs="Times New Roman"/>
          <w:sz w:val="28"/>
          <w:szCs w:val="28"/>
        </w:rPr>
        <w:lastRenderedPageBreak/>
        <w:t>района» на 2021-2023 годы» в разделе «Ожидаемые конечные результаты реализации муниципальной программы» пункт 1 изложить в новой редакции «1.</w:t>
      </w:r>
      <w:r w:rsidR="00FF5ED7" w:rsidRPr="00D57B62">
        <w:rPr>
          <w:rFonts w:ascii="Times New Roman" w:hAnsi="Times New Roman" w:cs="Times New Roman"/>
          <w:sz w:val="28"/>
          <w:szCs w:val="28"/>
        </w:rPr>
        <w:t xml:space="preserve"> </w:t>
      </w:r>
      <w:r w:rsidR="00290984" w:rsidRPr="00D57B62">
        <w:rPr>
          <w:rFonts w:ascii="Times New Roman" w:hAnsi="Times New Roman" w:cs="Times New Roman"/>
          <w:sz w:val="28"/>
          <w:szCs w:val="28"/>
        </w:rPr>
        <w:t>Степень качества управления бюджетным процессом – не ниже 15 места в рейтинге</w:t>
      </w:r>
      <w:r w:rsidR="00FF5ED7" w:rsidRPr="00D57B62">
        <w:rPr>
          <w:rFonts w:ascii="Times New Roman" w:hAnsi="Times New Roman" w:cs="Times New Roman"/>
          <w:sz w:val="28"/>
          <w:szCs w:val="28"/>
        </w:rPr>
        <w:t xml:space="preserve"> муниципальных образований по качеству управления бюджетным процессом»</w:t>
      </w:r>
      <w:r w:rsidR="00EF03D2" w:rsidRPr="00D57B62">
        <w:rPr>
          <w:rFonts w:ascii="Times New Roman" w:hAnsi="Times New Roman" w:cs="Times New Roman"/>
          <w:sz w:val="28"/>
          <w:szCs w:val="28"/>
        </w:rPr>
        <w:t>;</w:t>
      </w:r>
    </w:p>
    <w:p w:rsidR="00EF03D2" w:rsidRPr="00D57B62" w:rsidRDefault="00290984" w:rsidP="00EF03D2">
      <w:pPr>
        <w:pStyle w:val="a8"/>
        <w:numPr>
          <w:ilvl w:val="1"/>
          <w:numId w:val="21"/>
        </w:numPr>
        <w:tabs>
          <w:tab w:val="left" w:pos="851"/>
        </w:tabs>
        <w:spacing w:after="0" w:line="240" w:lineRule="auto"/>
        <w:ind w:left="0" w:firstLine="90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7B62">
        <w:rPr>
          <w:rFonts w:ascii="Times New Roman" w:hAnsi="Times New Roman" w:cs="Times New Roman"/>
          <w:sz w:val="28"/>
          <w:szCs w:val="28"/>
        </w:rPr>
        <w:t xml:space="preserve"> </w:t>
      </w:r>
      <w:r w:rsidR="009D3A5A" w:rsidRPr="00D57B62">
        <w:rPr>
          <w:rFonts w:ascii="Times New Roman" w:hAnsi="Times New Roman" w:cs="Times New Roman"/>
          <w:sz w:val="28"/>
          <w:szCs w:val="28"/>
        </w:rPr>
        <w:t xml:space="preserve"> </w:t>
      </w:r>
      <w:r w:rsidR="00BF45AB" w:rsidRPr="00D57B62">
        <w:rPr>
          <w:rFonts w:ascii="Times New Roman" w:hAnsi="Times New Roman" w:cs="Times New Roman"/>
          <w:sz w:val="28"/>
          <w:szCs w:val="28"/>
        </w:rPr>
        <w:t xml:space="preserve">  </w:t>
      </w:r>
      <w:r w:rsidR="00EF03D2" w:rsidRPr="00D57B62">
        <w:rPr>
          <w:rFonts w:ascii="Times New Roman" w:hAnsi="Times New Roman" w:cs="Times New Roman"/>
          <w:sz w:val="28"/>
          <w:szCs w:val="28"/>
        </w:rPr>
        <w:t xml:space="preserve">В разделе 1 «1. Паспорт </w:t>
      </w:r>
      <w:r w:rsidR="00EF03D2" w:rsidRPr="00D57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подпрограммы </w:t>
      </w:r>
      <w:r w:rsidR="00EF03D2" w:rsidRPr="00D57B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«Управление муниципальными финансами, организация составления и исполнения районного бюджета»</w:t>
      </w:r>
      <w:r w:rsidR="00EF03D2" w:rsidRPr="00D57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приложения 1 к Программе</w:t>
      </w:r>
      <w:r w:rsidR="00EF03D2" w:rsidRPr="00D57B62">
        <w:rPr>
          <w:rFonts w:ascii="Times New Roman" w:hAnsi="Times New Roman" w:cs="Times New Roman"/>
          <w:sz w:val="28"/>
          <w:szCs w:val="28"/>
        </w:rPr>
        <w:t xml:space="preserve"> в разделе «Ожидаемые конечные результаты реализации муниципальной программы» пункт 1 изложить в новой редакции </w:t>
      </w:r>
      <w:r w:rsidR="00D57B62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D57B62">
        <w:rPr>
          <w:rFonts w:ascii="Times New Roman" w:hAnsi="Times New Roman" w:cs="Times New Roman"/>
          <w:sz w:val="28"/>
          <w:szCs w:val="28"/>
        </w:rPr>
        <w:t xml:space="preserve">   </w:t>
      </w:r>
      <w:r w:rsidR="00EF03D2" w:rsidRPr="00D57B62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EF03D2" w:rsidRPr="00D57B62">
        <w:rPr>
          <w:rFonts w:ascii="Times New Roman" w:hAnsi="Times New Roman" w:cs="Times New Roman"/>
          <w:sz w:val="28"/>
          <w:szCs w:val="28"/>
        </w:rPr>
        <w:t>1. Степень качества управления бюджетным процессом – не ниже 15 места в рейтинге муниципальных образований по качеству управления бюджетным процессом»;</w:t>
      </w:r>
    </w:p>
    <w:p w:rsidR="00EF03D2" w:rsidRPr="00D57B62" w:rsidRDefault="00EF03D2" w:rsidP="00EF03D2">
      <w:pPr>
        <w:pStyle w:val="a8"/>
        <w:numPr>
          <w:ilvl w:val="1"/>
          <w:numId w:val="21"/>
        </w:numPr>
        <w:tabs>
          <w:tab w:val="left" w:pos="851"/>
        </w:tabs>
        <w:spacing w:after="0" w:line="240" w:lineRule="auto"/>
        <w:ind w:left="0" w:firstLine="90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7B62">
        <w:rPr>
          <w:rFonts w:ascii="Times New Roman" w:hAnsi="Times New Roman" w:cs="Times New Roman"/>
          <w:sz w:val="28"/>
          <w:szCs w:val="28"/>
        </w:rPr>
        <w:t>В разделе 2 «2. Цель и задачи, целевые показатели, сроки реализации подпрограммы» п</w:t>
      </w:r>
      <w:r w:rsidRPr="00D57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одпрограммы </w:t>
      </w:r>
      <w:r w:rsidRPr="00D57B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«Управление муниципальными финансами, организация составления и исполнения районного бюджета»</w:t>
      </w:r>
      <w:r w:rsidRPr="00D57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приложения 1 к Программе</w:t>
      </w:r>
      <w:r w:rsidRPr="00D57B62">
        <w:rPr>
          <w:rFonts w:ascii="Times New Roman" w:hAnsi="Times New Roman" w:cs="Times New Roman"/>
          <w:sz w:val="28"/>
          <w:szCs w:val="28"/>
        </w:rPr>
        <w:t xml:space="preserve"> в таблице «Целевые показатели подпрограммы» пункт 1.1 изложить в новой редакции</w:t>
      </w:r>
      <w:r w:rsidR="00D57B62" w:rsidRPr="00D57B62">
        <w:rPr>
          <w:rFonts w:ascii="Times New Roman" w:hAnsi="Times New Roman" w:cs="Times New Roman"/>
          <w:sz w:val="28"/>
          <w:szCs w:val="28"/>
        </w:rPr>
        <w:t>: «</w:t>
      </w:r>
    </w:p>
    <w:tbl>
      <w:tblPr>
        <w:tblW w:w="0" w:type="auto"/>
        <w:tblInd w:w="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6"/>
        <w:gridCol w:w="2461"/>
        <w:gridCol w:w="1507"/>
        <w:gridCol w:w="973"/>
        <w:gridCol w:w="1103"/>
        <w:gridCol w:w="1074"/>
        <w:gridCol w:w="828"/>
        <w:gridCol w:w="756"/>
      </w:tblGrid>
      <w:tr w:rsidR="00D57B62" w:rsidRPr="00D57B62" w:rsidTr="00D57B62">
        <w:trPr>
          <w:trHeight w:val="510"/>
        </w:trPr>
        <w:tc>
          <w:tcPr>
            <w:tcW w:w="555" w:type="dxa"/>
          </w:tcPr>
          <w:p w:rsidR="00D57B62" w:rsidRPr="00D57B62" w:rsidRDefault="00D57B62" w:rsidP="00D57B62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7B62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2490" w:type="dxa"/>
          </w:tcPr>
          <w:p w:rsidR="00D57B62" w:rsidRPr="00D57B62" w:rsidRDefault="00D57B62" w:rsidP="00D57B62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7B62">
              <w:rPr>
                <w:rFonts w:ascii="Times New Roman" w:hAnsi="Times New Roman" w:cs="Times New Roman"/>
                <w:sz w:val="28"/>
                <w:szCs w:val="28"/>
              </w:rPr>
              <w:t>Степень качества управления бюджетным процессом</w:t>
            </w:r>
          </w:p>
        </w:tc>
        <w:tc>
          <w:tcPr>
            <w:tcW w:w="975" w:type="dxa"/>
          </w:tcPr>
          <w:p w:rsidR="00D57B62" w:rsidRPr="00D57B62" w:rsidRDefault="00D57B62" w:rsidP="00D57B62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7B62">
              <w:rPr>
                <w:rFonts w:ascii="Times New Roman" w:hAnsi="Times New Roman" w:cs="Times New Roman"/>
                <w:sz w:val="28"/>
                <w:szCs w:val="28"/>
              </w:rPr>
              <w:t xml:space="preserve">Место в рейтинге МО Иркутской области </w:t>
            </w:r>
          </w:p>
        </w:tc>
        <w:tc>
          <w:tcPr>
            <w:tcW w:w="990" w:type="dxa"/>
          </w:tcPr>
          <w:p w:rsidR="00D57B62" w:rsidRPr="00D57B62" w:rsidRDefault="00D57B62" w:rsidP="00D57B62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7B6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25" w:type="dxa"/>
          </w:tcPr>
          <w:p w:rsidR="00D57B62" w:rsidRPr="00D57B62" w:rsidRDefault="00D57B62" w:rsidP="00D57B62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7B62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095" w:type="dxa"/>
          </w:tcPr>
          <w:p w:rsidR="00D57B62" w:rsidRPr="00D57B62" w:rsidRDefault="00D57B62" w:rsidP="00D57B62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7B6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40" w:type="dxa"/>
          </w:tcPr>
          <w:p w:rsidR="00D57B62" w:rsidRPr="00D57B62" w:rsidRDefault="00D57B62" w:rsidP="00D57B62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7B6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65" w:type="dxa"/>
          </w:tcPr>
          <w:p w:rsidR="00D57B62" w:rsidRPr="00D57B62" w:rsidRDefault="00D57B62" w:rsidP="00D57B62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7B6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D57B62" w:rsidRPr="00D57B62" w:rsidRDefault="00D57B62" w:rsidP="00D57B62">
      <w:pPr>
        <w:tabs>
          <w:tab w:val="left" w:pos="851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D57B62">
        <w:rPr>
          <w:rFonts w:ascii="Times New Roman" w:hAnsi="Times New Roman" w:cs="Times New Roman"/>
          <w:sz w:val="28"/>
          <w:szCs w:val="28"/>
        </w:rPr>
        <w:t>»;</w:t>
      </w:r>
    </w:p>
    <w:p w:rsidR="00BC512F" w:rsidRPr="006541E1" w:rsidRDefault="00BC512F" w:rsidP="00EF03D2">
      <w:pPr>
        <w:pStyle w:val="a8"/>
        <w:numPr>
          <w:ilvl w:val="1"/>
          <w:numId w:val="21"/>
        </w:numPr>
        <w:tabs>
          <w:tab w:val="left" w:pos="851"/>
        </w:tabs>
        <w:spacing w:after="0" w:line="240" w:lineRule="auto"/>
        <w:ind w:left="0" w:firstLine="9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57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5 Программы «Ресурсное обеспечение реализации муниципальной программы муниципальной программы </w:t>
      </w:r>
      <w:r w:rsidRPr="00D57B62">
        <w:rPr>
          <w:rFonts w:ascii="Times New Roman" w:hAnsi="Times New Roman" w:cs="Times New Roman"/>
          <w:sz w:val="28"/>
          <w:szCs w:val="28"/>
        </w:rPr>
        <w:t>«Управление муниципальными финансами Казачинско-Ленского муниципального района»</w:t>
      </w:r>
      <w:r w:rsidRPr="00D57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2021-2023 годы» изложить</w:t>
      </w:r>
      <w:r w:rsidRPr="00654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новой редакции (приложение1)</w:t>
      </w:r>
      <w:r w:rsidRPr="006541E1">
        <w:rPr>
          <w:rFonts w:ascii="Times New Roman" w:hAnsi="Times New Roman" w:cs="Times New Roman"/>
          <w:sz w:val="26"/>
          <w:szCs w:val="26"/>
        </w:rPr>
        <w:t>;</w:t>
      </w:r>
    </w:p>
    <w:p w:rsidR="00BC512F" w:rsidRPr="00BC512F" w:rsidRDefault="00BC512F" w:rsidP="00BC512F">
      <w:pPr>
        <w:pStyle w:val="a8"/>
        <w:numPr>
          <w:ilvl w:val="1"/>
          <w:numId w:val="21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Главу 3 «План мероприятий реализации подпрограммы </w:t>
      </w:r>
      <w:r w:rsidRPr="00BC51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«Управление муниципальными финансами, организация составления и исполнения районного бюджета»</w:t>
      </w:r>
      <w:r w:rsidRPr="00BC5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приложения 1 к Программе изложить в новой редакции (приложение 2);</w:t>
      </w:r>
    </w:p>
    <w:p w:rsidR="00BC512F" w:rsidRPr="00BC512F" w:rsidRDefault="00BC512F" w:rsidP="00BC512F">
      <w:pPr>
        <w:pStyle w:val="a8"/>
        <w:numPr>
          <w:ilvl w:val="1"/>
          <w:numId w:val="21"/>
        </w:numPr>
        <w:tabs>
          <w:tab w:val="left" w:pos="851"/>
        </w:tabs>
        <w:spacing w:after="0" w:line="240" w:lineRule="auto"/>
        <w:ind w:left="0" w:firstLine="90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Главу 4 «Ресурсное обеспечение реализации подпрограммы </w:t>
      </w:r>
      <w:r w:rsidRPr="00BC51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«Управление муниципальными финансами, организация составления и исполнения районного бюджета»</w:t>
      </w:r>
      <w:r w:rsidRPr="00BC5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приложения 1 к Программе изложить в новой редакции (приложение 3); </w:t>
      </w:r>
    </w:p>
    <w:p w:rsidR="00BC512F" w:rsidRPr="00BC512F" w:rsidRDefault="00BC512F" w:rsidP="00BC512F">
      <w:pPr>
        <w:pStyle w:val="a8"/>
        <w:numPr>
          <w:ilvl w:val="1"/>
          <w:numId w:val="21"/>
        </w:numPr>
        <w:tabs>
          <w:tab w:val="left" w:pos="851"/>
        </w:tabs>
        <w:spacing w:after="0" w:line="240" w:lineRule="auto"/>
        <w:ind w:left="0" w:firstLine="90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Главу 3 «План мероприятий реализации подпрограммы </w:t>
      </w:r>
      <w:r w:rsidRPr="00BC51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«Создание условий для эффективного и ответственного управления муниципальными финансами, повышения устойчивости бюджетов муниципальных образований»</w:t>
      </w:r>
      <w:r w:rsidRPr="00BC512F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приложения 2 к Программе изложить в новой редакции (приложение 4);</w:t>
      </w:r>
    </w:p>
    <w:p w:rsidR="00BC512F" w:rsidRPr="00BC512F" w:rsidRDefault="00BC512F" w:rsidP="00BC512F">
      <w:pPr>
        <w:pStyle w:val="a8"/>
        <w:numPr>
          <w:ilvl w:val="1"/>
          <w:numId w:val="21"/>
        </w:numPr>
        <w:tabs>
          <w:tab w:val="left" w:pos="851"/>
        </w:tabs>
        <w:spacing w:after="0" w:line="240" w:lineRule="auto"/>
        <w:ind w:left="0" w:firstLine="90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Главу 4 «Ресурсное обеспечение реализации подпрограммы </w:t>
      </w:r>
      <w:r w:rsidRPr="00BC51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«Создание условий для эффективного и ответственного управления муниципальными финансами, повышения устойчивости бюджетов муниципальных образований»</w:t>
      </w:r>
      <w:r w:rsidRPr="00BC5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приложения 2 к Программе изложить в новой редакции (приложение 5). </w:t>
      </w:r>
    </w:p>
    <w:p w:rsidR="00D74B58" w:rsidRDefault="00D74B58" w:rsidP="006A1CA4">
      <w:pPr>
        <w:pStyle w:val="a8"/>
        <w:numPr>
          <w:ilvl w:val="0"/>
          <w:numId w:val="21"/>
        </w:numPr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настоящее постановление в районной газете «Киренга» и сетевом</w:t>
      </w:r>
      <w:r w:rsidR="000F0B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553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издании «Казачинско-Ленский вестник» (</w:t>
      </w:r>
      <w:hyperlink r:id="rId7" w:history="1">
        <w:r w:rsidR="00D57B62" w:rsidRPr="00AC40DF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www.adminklr.ru</w:t>
        </w:r>
      </w:hyperlink>
      <w:r w:rsidRPr="002C553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57B62" w:rsidRDefault="00D57B62" w:rsidP="00D57B62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Pr="00D57B62" w:rsidRDefault="00D57B62" w:rsidP="00D57B62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B58" w:rsidRPr="002C553C" w:rsidRDefault="00D74B58" w:rsidP="006A1CA4">
      <w:pPr>
        <w:pStyle w:val="a8"/>
        <w:numPr>
          <w:ilvl w:val="0"/>
          <w:numId w:val="21"/>
        </w:numPr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Контроль исполнения настоящего постановления возложить на начальника финансового управления Антипину О.Я.</w:t>
      </w:r>
    </w:p>
    <w:p w:rsidR="008571D6" w:rsidRDefault="008571D6" w:rsidP="006A1CA4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E86" w:rsidRPr="00D74B58" w:rsidRDefault="00423E86" w:rsidP="006A1CA4">
      <w:p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B58" w:rsidRPr="00D74B58" w:rsidRDefault="00843945" w:rsidP="006A1CA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Мэр К</w:t>
      </w:r>
      <w:r w:rsidR="00D74B58"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азачинско-Ленского </w:t>
      </w:r>
      <w:r w:rsid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0775D4" w:rsidRDefault="00854E4A" w:rsidP="006A1CA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</w:t>
      </w:r>
      <w:r w:rsidR="00D74B58"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>айона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4B58"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D74B58"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F1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D74B58"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843945">
        <w:rPr>
          <w:rFonts w:ascii="Times New Roman" w:eastAsia="Times New Roman" w:hAnsi="Times New Roman" w:cs="Times New Roman"/>
          <w:sz w:val="28"/>
          <w:szCs w:val="28"/>
          <w:lang w:eastAsia="ru-RU"/>
        </w:rPr>
        <w:t>С.В. Швецов</w:t>
      </w:r>
    </w:p>
    <w:p w:rsidR="000775D4" w:rsidRDefault="000775D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5D4" w:rsidRDefault="000775D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5D4" w:rsidRDefault="000775D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5D4" w:rsidRDefault="000775D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5D4" w:rsidRDefault="000775D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1D6" w:rsidRDefault="008571D6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1E1" w:rsidRDefault="006541E1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5D4" w:rsidRDefault="000775D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BA8" w:rsidRDefault="00732BA8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BA8" w:rsidRDefault="00732BA8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BA8" w:rsidRDefault="00732BA8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BA8" w:rsidRDefault="00732BA8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BA8" w:rsidRDefault="00732BA8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BA8" w:rsidRDefault="00732BA8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5A" w:rsidRDefault="0072045A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5A" w:rsidRDefault="0072045A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5A" w:rsidRDefault="0072045A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45A" w:rsidRDefault="0072045A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1344"/>
        <w:gridCol w:w="1462"/>
        <w:gridCol w:w="1305"/>
        <w:gridCol w:w="1289"/>
        <w:gridCol w:w="1404"/>
        <w:gridCol w:w="1418"/>
        <w:gridCol w:w="1417"/>
      </w:tblGrid>
      <w:tr w:rsidR="000962E5" w:rsidRPr="000962E5" w:rsidTr="000962E5">
        <w:trPr>
          <w:trHeight w:val="300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Приложение 1 </w:t>
            </w:r>
          </w:p>
        </w:tc>
      </w:tr>
      <w:tr w:rsidR="000962E5" w:rsidRPr="000962E5" w:rsidTr="000962E5">
        <w:trPr>
          <w:trHeight w:val="300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 постановлению администрации </w:t>
            </w:r>
          </w:p>
        </w:tc>
      </w:tr>
      <w:tr w:rsidR="000962E5" w:rsidRPr="000962E5" w:rsidTr="000962E5">
        <w:trPr>
          <w:trHeight w:val="300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Казачинско-Ленского </w:t>
            </w:r>
          </w:p>
        </w:tc>
      </w:tr>
      <w:tr w:rsidR="000962E5" w:rsidRPr="000962E5" w:rsidTr="000962E5">
        <w:trPr>
          <w:trHeight w:val="300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муниципального района </w:t>
            </w:r>
          </w:p>
        </w:tc>
      </w:tr>
      <w:tr w:rsidR="000962E5" w:rsidRPr="000962E5" w:rsidTr="000962E5">
        <w:trPr>
          <w:trHeight w:val="300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 «___»_______2022 года №_____</w:t>
            </w:r>
          </w:p>
        </w:tc>
      </w:tr>
      <w:tr w:rsidR="000962E5" w:rsidRPr="000962E5" w:rsidTr="000962E5">
        <w:trPr>
          <w:trHeight w:val="330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962E5" w:rsidRPr="000962E5" w:rsidTr="000962E5">
        <w:trPr>
          <w:trHeight w:val="1005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5. РЕСУРСНОЕ ОБЕСПЕЧЕНИЕ РЕАЛИЗАЦИИ МУНИЦИПАЛЬНОЙ ПРОГРАММЫ  «Управление муниципальными финансами Казачинско-Ленского муниципального района» на 2021-2023 годы </w:t>
            </w:r>
          </w:p>
        </w:tc>
      </w:tr>
      <w:tr w:rsidR="000962E5" w:rsidRPr="000962E5" w:rsidTr="000962E5">
        <w:trPr>
          <w:trHeight w:val="735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Общий объем расходов на реализацию программы за счет всех источников составляет 357 379,7 тыс. рублей. </w:t>
            </w:r>
          </w:p>
        </w:tc>
      </w:tr>
      <w:tr w:rsidR="000962E5" w:rsidRPr="000962E5" w:rsidTr="000962E5">
        <w:trPr>
          <w:trHeight w:val="330"/>
        </w:trPr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Период реализации</w:t>
            </w:r>
          </w:p>
        </w:tc>
        <w:tc>
          <w:tcPr>
            <w:tcW w:w="82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Объем финансирования, тыс.руб.</w:t>
            </w:r>
          </w:p>
        </w:tc>
      </w:tr>
      <w:tr w:rsidR="000962E5" w:rsidRPr="000962E5" w:rsidTr="000962E5">
        <w:trPr>
          <w:trHeight w:val="330"/>
        </w:trPr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Финансовые средства, всего</w:t>
            </w:r>
          </w:p>
        </w:tc>
        <w:tc>
          <w:tcPr>
            <w:tcW w:w="6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том числе</w:t>
            </w:r>
          </w:p>
        </w:tc>
      </w:tr>
      <w:tr w:rsidR="000962E5" w:rsidRPr="000962E5" w:rsidTr="000962E5">
        <w:trPr>
          <w:trHeight w:val="595"/>
        </w:trPr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Федеральный бюджет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Средства районного бюджета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Средства  бюджетов поселений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Внебюджетные средства </w:t>
            </w:r>
          </w:p>
        </w:tc>
      </w:tr>
      <w:tr w:rsidR="000962E5" w:rsidRPr="000962E5" w:rsidTr="000962E5">
        <w:trPr>
          <w:trHeight w:val="660"/>
        </w:trPr>
        <w:tc>
          <w:tcPr>
            <w:tcW w:w="96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Подпрограмма «Управление муниципальными финансами, организация составления и исполнения районного бюджета»</w:t>
            </w:r>
          </w:p>
        </w:tc>
      </w:tr>
      <w:tr w:rsidR="000962E5" w:rsidRPr="000962E5" w:rsidTr="000962E5">
        <w:trPr>
          <w:trHeight w:val="872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 за весь период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67 894,3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14 610,5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46 210,0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7 073,8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465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2021 год 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22 820,2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4 238,1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15 207,4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3 374,7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405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2022 год 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23 566,7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5 405,8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14 461,8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3 699,1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465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2023 год 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21 507,4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4 966,6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16 540,8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851"/>
        </w:trPr>
        <w:tc>
          <w:tcPr>
            <w:tcW w:w="96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Подпрограмма «Создание условий для эффективного и ответственного управления муниципальными финансами, повышения устойчивости бюджетов муниципальных образований»</w:t>
            </w:r>
          </w:p>
        </w:tc>
      </w:tr>
      <w:tr w:rsidR="000962E5" w:rsidRPr="000962E5" w:rsidTr="000962E5">
        <w:trPr>
          <w:trHeight w:val="778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 за весь период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289 485,4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210 035,6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79 449,8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420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2021 год 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111 825,6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76 781,6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35 044,0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495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2022 год 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96 765,4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73 359,6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23 405,8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420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2023 год 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80 894,4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59 894,4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21 000,0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330"/>
        </w:trPr>
        <w:tc>
          <w:tcPr>
            <w:tcW w:w="96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 по муниципальной программе</w:t>
            </w:r>
          </w:p>
        </w:tc>
      </w:tr>
      <w:tr w:rsidR="000962E5" w:rsidRPr="000962E5" w:rsidTr="000962E5">
        <w:trPr>
          <w:trHeight w:val="888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 за весь период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357 379,7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224 646,1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125 659,8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7 073,8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510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2021 год 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134 645,8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81 019,7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50 251,4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3 374,7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495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2022 год 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120 332,1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78 765,4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37 867,6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3 699,1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570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2023 год 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102 401,8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64 861,0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37 540,8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</w:tbl>
    <w:p w:rsidR="000962E5" w:rsidRDefault="000962E5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12F" w:rsidRDefault="00BC512F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C512F" w:rsidSect="00D57B62">
          <w:pgSz w:w="11905" w:h="16838"/>
          <w:pgMar w:top="851" w:right="567" w:bottom="1134" w:left="1418" w:header="0" w:footer="0" w:gutter="0"/>
          <w:cols w:space="720"/>
        </w:sectPr>
      </w:pPr>
    </w:p>
    <w:p w:rsidR="0072045A" w:rsidRDefault="0072045A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108" w:type="dxa"/>
        <w:tblLook w:val="04A0" w:firstRow="1" w:lastRow="0" w:firstColumn="1" w:lastColumn="0" w:noHBand="0" w:noVBand="1"/>
      </w:tblPr>
      <w:tblGrid>
        <w:gridCol w:w="960"/>
        <w:gridCol w:w="2868"/>
        <w:gridCol w:w="1840"/>
        <w:gridCol w:w="1482"/>
        <w:gridCol w:w="2068"/>
        <w:gridCol w:w="1432"/>
        <w:gridCol w:w="1840"/>
        <w:gridCol w:w="2618"/>
      </w:tblGrid>
      <w:tr w:rsidR="000962E5" w:rsidRPr="000962E5" w:rsidTr="000962E5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Приложение 2 </w:t>
            </w:r>
          </w:p>
        </w:tc>
      </w:tr>
      <w:tr w:rsidR="000962E5" w:rsidRPr="000962E5" w:rsidTr="000962E5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 постановлению администрации </w:t>
            </w:r>
          </w:p>
        </w:tc>
      </w:tr>
      <w:tr w:rsidR="000962E5" w:rsidRPr="000962E5" w:rsidTr="000962E5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Казачинско-Ленского </w:t>
            </w:r>
          </w:p>
        </w:tc>
      </w:tr>
      <w:tr w:rsidR="000962E5" w:rsidRPr="000962E5" w:rsidTr="000962E5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муниципального района </w:t>
            </w:r>
          </w:p>
        </w:tc>
      </w:tr>
      <w:tr w:rsidR="000962E5" w:rsidRPr="000962E5" w:rsidTr="000962E5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 «___»_______2022 года №______</w:t>
            </w:r>
          </w:p>
        </w:tc>
      </w:tr>
      <w:tr w:rsidR="000962E5" w:rsidRPr="000962E5" w:rsidTr="000962E5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962E5" w:rsidRPr="000962E5" w:rsidTr="000962E5">
        <w:trPr>
          <w:trHeight w:val="810"/>
        </w:trPr>
        <w:tc>
          <w:tcPr>
            <w:tcW w:w="1510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3.ПЛАН МЕРОПРИЯТИЙ РЕАЛИЗАЦИИ ПОДПРОГРАММЫ «Управление муниципальными финансами, организация составления и исполнения районного бюджета»</w:t>
            </w:r>
          </w:p>
        </w:tc>
      </w:tr>
      <w:tr w:rsidR="000962E5" w:rsidRPr="000962E5" w:rsidTr="000962E5">
        <w:trPr>
          <w:trHeight w:val="1581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28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Наименование основного мероприятия (мероприятия)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Наименование участника </w:t>
            </w: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Срок реализации</w:t>
            </w:r>
          </w:p>
        </w:tc>
        <w:tc>
          <w:tcPr>
            <w:tcW w:w="20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Источник финансирования</w:t>
            </w:r>
          </w:p>
        </w:tc>
        <w:tc>
          <w:tcPr>
            <w:tcW w:w="14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Объем </w:t>
            </w:r>
            <w:proofErr w:type="spellStart"/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финансиро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вания</w:t>
            </w:r>
            <w:proofErr w:type="spellEnd"/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тыс. руб.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Наименование показателя объема мероприятия, единица измерения</w:t>
            </w:r>
          </w:p>
        </w:tc>
        <w:tc>
          <w:tcPr>
            <w:tcW w:w="26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Значение показателя объема мероприятия</w:t>
            </w:r>
          </w:p>
        </w:tc>
      </w:tr>
      <w:tr w:rsidR="000962E5" w:rsidRPr="000962E5" w:rsidTr="000962E5">
        <w:trPr>
          <w:trHeight w:val="299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6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0962E5" w:rsidRPr="000962E5" w:rsidTr="000962E5">
        <w:trPr>
          <w:trHeight w:val="531"/>
        </w:trPr>
        <w:tc>
          <w:tcPr>
            <w:tcW w:w="151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Задача 1: Обеспечение эффективного управления финансами Казачинско-Ленского муниципального района, организация бюджетного процесса в рамках полномочий Финансового управления администрации Казачинско-Ленского муниципального района </w:t>
            </w:r>
          </w:p>
        </w:tc>
      </w:tr>
      <w:tr w:rsidR="000962E5" w:rsidRPr="000962E5" w:rsidTr="000962E5">
        <w:trPr>
          <w:trHeight w:val="67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1.1. </w:t>
            </w:r>
          </w:p>
        </w:tc>
        <w:tc>
          <w:tcPr>
            <w:tcW w:w="28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Основное мероприятие: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Финансовое управление</w:t>
            </w: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2021 год 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4 238,1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14 958,4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69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Обеспечение эффективного управления финансами Казачинско-Ленского муниципального района, организация бюджетного процесса в рамках полномочий </w:t>
            </w: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Финансового управления администрации Казачинско-Ленского муниципального района.</w:t>
            </w: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бюджеты поселений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3 374,7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33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22 571,2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5 405,8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14 279,1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бюджеты поселений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3 699,1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33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23 384,0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2023 год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4 966,6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14 028,5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бюджеты поселений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33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18 995,1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14 610,5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43 266,0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бюджеты поселений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7 073,8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33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64 950,3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66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1.1.1.</w:t>
            </w:r>
          </w:p>
        </w:tc>
        <w:tc>
          <w:tcPr>
            <w:tcW w:w="28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Оплата труда с начислениями муниципальных служащих и технических исполнителей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Финансовое управление</w:t>
            </w: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2021 год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4 238,1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11 729,1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5 405,8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7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11 487,3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7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2023 год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4 966,6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75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11 926,5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75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14 610,5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67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35 142,9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73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1.1.2.</w:t>
            </w:r>
          </w:p>
        </w:tc>
        <w:tc>
          <w:tcPr>
            <w:tcW w:w="28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Обеспечение деятельности финансового управления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Финансовое управление</w:t>
            </w: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2021 год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3 229,3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69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бюджеты поселений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3 374,7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4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6 604,0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67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2 791,8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67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бюджеты поселений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3 699,1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67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6 490,9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73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2023 год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2 102,0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75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8 123,1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67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бюджеты поселений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7 073,8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33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  <w:p w:rsid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15 196,9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660"/>
        </w:trPr>
        <w:tc>
          <w:tcPr>
            <w:tcW w:w="151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Задача 2: «Управление муниципальным долгом Казачинско-Ленского муниципального района»</w:t>
            </w:r>
          </w:p>
        </w:tc>
      </w:tr>
      <w:tr w:rsidR="000962E5" w:rsidRPr="000962E5" w:rsidTr="000962E5">
        <w:trPr>
          <w:trHeight w:val="72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2.2.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Основное мероприятие: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Финансовое управление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2021 год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249,0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70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Управление муниципальным долгом Казачинско-Ленского муниципального района.</w:t>
            </w: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182,7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Направление расходов: Обслуживание муниципального долга</w:t>
            </w: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2023 год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2 512,3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67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0962E5"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2 944,0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660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 по подпрограмме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67 894,3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</w:tbl>
    <w:p w:rsidR="000962E5" w:rsidRDefault="000962E5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12F" w:rsidRDefault="00BC512F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12F" w:rsidRDefault="00BC512F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12F" w:rsidRDefault="00BC512F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12F" w:rsidRDefault="00BC512F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12F" w:rsidRDefault="00BC512F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12F" w:rsidRDefault="00BC512F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12F" w:rsidRDefault="00BC512F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12F" w:rsidRDefault="00BC512F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12F" w:rsidRDefault="00BC512F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12F" w:rsidRDefault="00BC512F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C512F" w:rsidSect="00BC512F">
          <w:pgSz w:w="16838" w:h="11905" w:orient="landscape"/>
          <w:pgMar w:top="567" w:right="1134" w:bottom="1418" w:left="851" w:header="0" w:footer="0" w:gutter="0"/>
          <w:cols w:space="720"/>
        </w:sectPr>
      </w:pPr>
    </w:p>
    <w:p w:rsidR="00BC512F" w:rsidRDefault="00BC512F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920" w:type="dxa"/>
        <w:tblLook w:val="04A0" w:firstRow="1" w:lastRow="0" w:firstColumn="1" w:lastColumn="0" w:noHBand="0" w:noVBand="1"/>
      </w:tblPr>
      <w:tblGrid>
        <w:gridCol w:w="1344"/>
        <w:gridCol w:w="1462"/>
        <w:gridCol w:w="1568"/>
        <w:gridCol w:w="1289"/>
        <w:gridCol w:w="1250"/>
        <w:gridCol w:w="1253"/>
        <w:gridCol w:w="1754"/>
      </w:tblGrid>
      <w:tr w:rsidR="000962E5" w:rsidRPr="000962E5" w:rsidTr="000962E5">
        <w:trPr>
          <w:trHeight w:val="33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Приложение 3 </w:t>
            </w:r>
          </w:p>
        </w:tc>
      </w:tr>
      <w:tr w:rsidR="000962E5" w:rsidRPr="000962E5" w:rsidTr="000962E5">
        <w:trPr>
          <w:trHeight w:val="33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 постановлению администрации </w:t>
            </w:r>
          </w:p>
        </w:tc>
      </w:tr>
      <w:tr w:rsidR="000962E5" w:rsidRPr="000962E5" w:rsidTr="000962E5">
        <w:trPr>
          <w:trHeight w:val="33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Казачинско-Ленского </w:t>
            </w:r>
          </w:p>
        </w:tc>
      </w:tr>
      <w:tr w:rsidR="000962E5" w:rsidRPr="000962E5" w:rsidTr="000962E5">
        <w:trPr>
          <w:trHeight w:val="33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муниципального района </w:t>
            </w:r>
          </w:p>
        </w:tc>
      </w:tr>
      <w:tr w:rsidR="000962E5" w:rsidRPr="000962E5" w:rsidTr="000962E5">
        <w:trPr>
          <w:trHeight w:val="33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 «___»_______2021 года №_____</w:t>
            </w:r>
          </w:p>
        </w:tc>
      </w:tr>
      <w:tr w:rsidR="000962E5" w:rsidRPr="000962E5" w:rsidTr="000962E5">
        <w:trPr>
          <w:trHeight w:val="33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962E5" w:rsidRPr="000962E5" w:rsidTr="000962E5">
        <w:trPr>
          <w:trHeight w:val="33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962E5" w:rsidRPr="000962E5" w:rsidTr="000962E5">
        <w:trPr>
          <w:trHeight w:val="1200"/>
        </w:trPr>
        <w:tc>
          <w:tcPr>
            <w:tcW w:w="99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4.РЕСУРСНОЕ ОБЕСПЕЧЕНИЕ  РЕАЛИЗАЦИИ ПОДПРОГРАММЫ «Управление муниципальными финансами, организация составления и исполнения районного бюджета»</w:t>
            </w:r>
          </w:p>
        </w:tc>
      </w:tr>
      <w:tr w:rsidR="000962E5" w:rsidRPr="000962E5" w:rsidTr="000962E5">
        <w:trPr>
          <w:trHeight w:val="330"/>
        </w:trPr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ind w:firstLineChars="400" w:firstLine="8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962E5" w:rsidRPr="000962E5" w:rsidTr="000962E5">
        <w:trPr>
          <w:trHeight w:val="1125"/>
        </w:trPr>
        <w:tc>
          <w:tcPr>
            <w:tcW w:w="99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      Общий объем расходов на реализацию подпрограммы за счет всех источников составляет 67 894,3 тыс. рублей. </w:t>
            </w:r>
          </w:p>
        </w:tc>
      </w:tr>
      <w:tr w:rsidR="000962E5" w:rsidRPr="000962E5" w:rsidTr="000962E5">
        <w:trPr>
          <w:trHeight w:val="330"/>
        </w:trPr>
        <w:tc>
          <w:tcPr>
            <w:tcW w:w="1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Период реализации</w:t>
            </w:r>
          </w:p>
        </w:tc>
        <w:tc>
          <w:tcPr>
            <w:tcW w:w="858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Объем финансирования, тыс.руб.</w:t>
            </w:r>
          </w:p>
        </w:tc>
      </w:tr>
      <w:tr w:rsidR="000962E5" w:rsidRPr="000962E5" w:rsidTr="000962E5">
        <w:trPr>
          <w:trHeight w:val="705"/>
        </w:trPr>
        <w:tc>
          <w:tcPr>
            <w:tcW w:w="13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Финансовые средства, всего</w:t>
            </w:r>
          </w:p>
        </w:tc>
        <w:tc>
          <w:tcPr>
            <w:tcW w:w="713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том числе</w:t>
            </w:r>
          </w:p>
        </w:tc>
      </w:tr>
      <w:tr w:rsidR="000962E5" w:rsidRPr="000962E5" w:rsidTr="000962E5">
        <w:trPr>
          <w:trHeight w:val="315"/>
        </w:trPr>
        <w:tc>
          <w:tcPr>
            <w:tcW w:w="13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Федеральный бюджет </w:t>
            </w:r>
          </w:p>
        </w:tc>
        <w:tc>
          <w:tcPr>
            <w:tcW w:w="12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Областной бюджет </w:t>
            </w:r>
          </w:p>
        </w:tc>
        <w:tc>
          <w:tcPr>
            <w:tcW w:w="12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Средства районного бюджета </w:t>
            </w:r>
          </w:p>
        </w:tc>
        <w:tc>
          <w:tcPr>
            <w:tcW w:w="12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Средства  бюджетов поселений </w:t>
            </w:r>
          </w:p>
        </w:tc>
        <w:tc>
          <w:tcPr>
            <w:tcW w:w="17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Внебюджетные средства </w:t>
            </w:r>
          </w:p>
        </w:tc>
      </w:tr>
      <w:tr w:rsidR="000962E5" w:rsidRPr="000962E5" w:rsidTr="000962E5">
        <w:trPr>
          <w:trHeight w:val="765"/>
        </w:trPr>
        <w:tc>
          <w:tcPr>
            <w:tcW w:w="13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0962E5" w:rsidRPr="000962E5" w:rsidTr="000962E5">
        <w:trPr>
          <w:trHeight w:val="660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 за весь период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67 894,3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14 610,5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46 210,0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7 073,8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330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2021 год 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22 820,2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4 238,1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15 207,4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3 374,7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330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2022 год 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23 566,7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5 405,8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14 461,8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3 699,1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330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2023 год 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21 507,4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4 966,6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16 540,8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</w:tbl>
    <w:p w:rsidR="000962E5" w:rsidRDefault="000962E5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12F" w:rsidRDefault="00BC512F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12F" w:rsidRDefault="00BC512F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4112" w:rsidRDefault="0072411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4112" w:rsidRDefault="0072411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4112" w:rsidRDefault="0072411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4112" w:rsidRDefault="0072411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4112" w:rsidRDefault="0072411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4112" w:rsidRDefault="0072411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4112" w:rsidRDefault="0072411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4112" w:rsidRDefault="0072411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4112" w:rsidRDefault="0072411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4112" w:rsidRDefault="0072411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24112" w:rsidSect="00BC512F">
          <w:pgSz w:w="11905" w:h="16838"/>
          <w:pgMar w:top="851" w:right="567" w:bottom="1134" w:left="1418" w:header="0" w:footer="0" w:gutter="0"/>
          <w:cols w:space="720"/>
        </w:sectPr>
      </w:pPr>
    </w:p>
    <w:p w:rsidR="00724112" w:rsidRDefault="0072411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090" w:type="dxa"/>
        <w:tblLook w:val="04A0" w:firstRow="1" w:lastRow="0" w:firstColumn="1" w:lastColumn="0" w:noHBand="0" w:noVBand="1"/>
      </w:tblPr>
      <w:tblGrid>
        <w:gridCol w:w="864"/>
        <w:gridCol w:w="3303"/>
        <w:gridCol w:w="2212"/>
        <w:gridCol w:w="1482"/>
        <w:gridCol w:w="2068"/>
        <w:gridCol w:w="1708"/>
        <w:gridCol w:w="1840"/>
        <w:gridCol w:w="1657"/>
      </w:tblGrid>
      <w:tr w:rsidR="000962E5" w:rsidRPr="000962E5" w:rsidTr="00935178">
        <w:trPr>
          <w:trHeight w:val="30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Приложение 4 </w:t>
            </w:r>
          </w:p>
        </w:tc>
      </w:tr>
      <w:tr w:rsidR="000962E5" w:rsidRPr="000962E5" w:rsidTr="00935178">
        <w:trPr>
          <w:trHeight w:val="30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 постановлению администрации </w:t>
            </w:r>
          </w:p>
        </w:tc>
      </w:tr>
      <w:tr w:rsidR="000962E5" w:rsidRPr="000962E5" w:rsidTr="00935178">
        <w:trPr>
          <w:trHeight w:val="30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Казачинско-Ленского </w:t>
            </w:r>
          </w:p>
        </w:tc>
      </w:tr>
      <w:tr w:rsidR="000962E5" w:rsidRPr="000962E5" w:rsidTr="00935178">
        <w:trPr>
          <w:trHeight w:val="30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муниципального района </w:t>
            </w:r>
          </w:p>
        </w:tc>
      </w:tr>
      <w:tr w:rsidR="000962E5" w:rsidRPr="000962E5" w:rsidTr="00935178">
        <w:trPr>
          <w:trHeight w:val="30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 «___»_______2022 года №__</w:t>
            </w:r>
          </w:p>
        </w:tc>
      </w:tr>
      <w:tr w:rsidR="000962E5" w:rsidRPr="000962E5" w:rsidTr="00935178">
        <w:trPr>
          <w:trHeight w:val="33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962E5" w:rsidRPr="000962E5" w:rsidTr="00935178">
        <w:trPr>
          <w:trHeight w:val="613"/>
        </w:trPr>
        <w:tc>
          <w:tcPr>
            <w:tcW w:w="1509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3.ПЛАН МЕРОПРИЯТИЙ РЕАЛИЗАЦИИ ПОДПРОГРАММЫ «Создание условий для эффективного и ответственного управления муниципальными финансами, повышения устойчивости бюджетов муниципальных образований»</w:t>
            </w:r>
          </w:p>
        </w:tc>
      </w:tr>
      <w:tr w:rsidR="000962E5" w:rsidRPr="000962E5" w:rsidTr="00935178">
        <w:trPr>
          <w:trHeight w:val="210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Наименование основного мероприятия (мероприятия)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Наименование участника 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Срок реализации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Источник финансирования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Объем </w:t>
            </w:r>
            <w:proofErr w:type="spellStart"/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финансирова</w:t>
            </w:r>
            <w:proofErr w:type="spellEnd"/>
            <w:r w:rsidR="0093517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ния</w:t>
            </w:r>
            <w:proofErr w:type="spellEnd"/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тыс. руб.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Наименование показателя объема мероприятия единица измерения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Значение показателя объема мероприятия</w:t>
            </w:r>
          </w:p>
        </w:tc>
      </w:tr>
      <w:tr w:rsidR="000962E5" w:rsidRPr="000962E5" w:rsidTr="00935178">
        <w:trPr>
          <w:trHeight w:val="660"/>
        </w:trPr>
        <w:tc>
          <w:tcPr>
            <w:tcW w:w="150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Задача 1: Выравнивание бюджетной обеспеченности городских и сельских поселений Казачинско-Ленского муниципального района </w:t>
            </w:r>
          </w:p>
        </w:tc>
      </w:tr>
      <w:tr w:rsidR="000962E5" w:rsidRPr="000962E5" w:rsidTr="00935178">
        <w:trPr>
          <w:trHeight w:val="810"/>
        </w:trPr>
        <w:tc>
          <w:tcPr>
            <w:tcW w:w="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1.1.</w:t>
            </w:r>
          </w:p>
        </w:tc>
        <w:tc>
          <w:tcPr>
            <w:tcW w:w="330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Основное мероприятие: Выравнивание бюджетной обеспеченности городских и сельских поселений Казачинско-Ленского муниципального района. Направление: Дотации на выравнивание бюджетной обеспеченности городских и сельских поселений Казачинско-Ленского муниципального района</w:t>
            </w:r>
          </w:p>
        </w:tc>
        <w:tc>
          <w:tcPr>
            <w:tcW w:w="22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Финансовое управление</w:t>
            </w:r>
          </w:p>
        </w:tc>
        <w:tc>
          <w:tcPr>
            <w:tcW w:w="14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2021 год 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76 781,6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935178">
        <w:trPr>
          <w:trHeight w:val="765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3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1 543,4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935178">
        <w:trPr>
          <w:trHeight w:val="495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3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78 325,0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935178">
        <w:trPr>
          <w:trHeight w:val="660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3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73 359,6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935178">
        <w:trPr>
          <w:trHeight w:val="660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3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12 000,0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935178">
        <w:trPr>
          <w:trHeight w:val="330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3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85 359,6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935178">
        <w:trPr>
          <w:trHeight w:val="660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3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2023 год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59 894,4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935178">
        <w:trPr>
          <w:trHeight w:val="660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3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11 000,0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935178">
        <w:trPr>
          <w:trHeight w:val="330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3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70 894,4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935178">
        <w:trPr>
          <w:trHeight w:val="660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3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210 035,6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935178">
        <w:trPr>
          <w:trHeight w:val="660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3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24 543,4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935178">
        <w:trPr>
          <w:trHeight w:val="330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3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234 579,0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935178">
        <w:trPr>
          <w:trHeight w:val="660"/>
        </w:trPr>
        <w:tc>
          <w:tcPr>
            <w:tcW w:w="150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Задача 2: Повышение финансовой устойчивости бюджетов городских и сельских поселений Казачинско-Ленского муниципального района </w:t>
            </w:r>
          </w:p>
        </w:tc>
      </w:tr>
      <w:tr w:rsidR="000962E5" w:rsidRPr="000962E5" w:rsidTr="00935178">
        <w:trPr>
          <w:trHeight w:val="750"/>
        </w:trPr>
        <w:tc>
          <w:tcPr>
            <w:tcW w:w="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2.1.</w:t>
            </w:r>
          </w:p>
        </w:tc>
        <w:tc>
          <w:tcPr>
            <w:tcW w:w="330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Основное мероприятие: Повышение финансовой устойчивости бюджетов городских и сельских поселений Казачинско-Ленского муниципального района. Направление: Иные межбюджетные трансферты в форме дотаций на поддержку мер по обеспечению сбалансированности бюджетов поселений</w:t>
            </w:r>
          </w:p>
        </w:tc>
        <w:tc>
          <w:tcPr>
            <w:tcW w:w="22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Финансовое управление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2021 год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27 562,0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935178">
        <w:trPr>
          <w:trHeight w:val="795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3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10 900,0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935178">
        <w:trPr>
          <w:trHeight w:val="885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3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2023 год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10 000,0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935178">
        <w:trPr>
          <w:trHeight w:val="1590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3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48 462,0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935178">
        <w:trPr>
          <w:trHeight w:val="780"/>
        </w:trPr>
        <w:tc>
          <w:tcPr>
            <w:tcW w:w="8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2.2.</w:t>
            </w:r>
          </w:p>
        </w:tc>
        <w:tc>
          <w:tcPr>
            <w:tcW w:w="330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Основное мероприятие: «Иные межбюджетные трансферты на оказание финансовой поддержки поселениям при </w:t>
            </w: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возникновении необходимости осуществления социально-значимых расходов»</w:t>
            </w:r>
          </w:p>
        </w:tc>
        <w:tc>
          <w:tcPr>
            <w:tcW w:w="22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Администрация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2021 год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5 938,6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935178">
        <w:trPr>
          <w:trHeight w:val="780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3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505,8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935178">
        <w:trPr>
          <w:trHeight w:val="720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3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6 444,4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935178">
        <w:trPr>
          <w:trHeight w:val="660"/>
        </w:trPr>
        <w:tc>
          <w:tcPr>
            <w:tcW w:w="8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2.2.1.</w:t>
            </w:r>
          </w:p>
        </w:tc>
        <w:tc>
          <w:tcPr>
            <w:tcW w:w="330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Направление: Межбюджетные трансферты на подготовку проектно-сметной документации на капитальный ремонт системы электроснабжения </w:t>
            </w:r>
            <w:proofErr w:type="spellStart"/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с.Карам</w:t>
            </w:r>
            <w:proofErr w:type="spellEnd"/>
          </w:p>
        </w:tc>
        <w:tc>
          <w:tcPr>
            <w:tcW w:w="22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Администрация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2021 год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1 938,6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935178">
        <w:trPr>
          <w:trHeight w:val="630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3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505,8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935178">
        <w:trPr>
          <w:trHeight w:val="630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3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2 444,4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935178">
        <w:trPr>
          <w:trHeight w:val="103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2.2.2.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Направление: Межбюджетные трансферты на устройство водопроводной трубы в </w:t>
            </w:r>
            <w:proofErr w:type="spellStart"/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п.Небель</w:t>
            </w:r>
            <w:proofErr w:type="spellEnd"/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Администрация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2021 год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700,0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935178">
        <w:trPr>
          <w:trHeight w:val="219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2.2.3.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Направление: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Межбюджетные трансферты  на капитальный ремонт тепловых сетей и сетей холодного и горячего водопровода участок №2 в 1 микрорайоне </w:t>
            </w:r>
            <w:proofErr w:type="spellStart"/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р.п.Магистральный</w:t>
            </w:r>
            <w:proofErr w:type="spellEnd"/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Администрация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2021 год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3 300,0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935178">
        <w:trPr>
          <w:trHeight w:val="363"/>
        </w:trPr>
        <w:tc>
          <w:tcPr>
            <w:tcW w:w="41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 по подпрограмме</w:t>
            </w:r>
          </w:p>
        </w:tc>
        <w:tc>
          <w:tcPr>
            <w:tcW w:w="22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289 485,4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935178">
        <w:trPr>
          <w:trHeight w:val="283"/>
        </w:trPr>
        <w:tc>
          <w:tcPr>
            <w:tcW w:w="41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2021 год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111 825,6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0962E5"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0962E5"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0962E5" w:rsidRPr="000962E5" w:rsidTr="00935178">
        <w:trPr>
          <w:trHeight w:val="246"/>
        </w:trPr>
        <w:tc>
          <w:tcPr>
            <w:tcW w:w="41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96 765,4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0962E5"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0962E5"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0962E5" w:rsidRPr="000962E5" w:rsidTr="00935178">
        <w:trPr>
          <w:trHeight w:val="377"/>
        </w:trPr>
        <w:tc>
          <w:tcPr>
            <w:tcW w:w="41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2023 год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80 894,4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0962E5"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0962E5"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724112" w:rsidRDefault="0072411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24112" w:rsidSect="00724112">
          <w:pgSz w:w="16838" w:h="11905" w:orient="landscape"/>
          <w:pgMar w:top="567" w:right="1134" w:bottom="1418" w:left="851" w:header="0" w:footer="0" w:gutter="0"/>
          <w:cols w:space="720"/>
        </w:sectPr>
      </w:pPr>
    </w:p>
    <w:p w:rsidR="00724112" w:rsidRDefault="0072411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55" w:type="dxa"/>
        <w:tblLook w:val="04A0" w:firstRow="1" w:lastRow="0" w:firstColumn="1" w:lastColumn="0" w:noHBand="0" w:noVBand="1"/>
      </w:tblPr>
      <w:tblGrid>
        <w:gridCol w:w="1344"/>
        <w:gridCol w:w="1462"/>
        <w:gridCol w:w="1568"/>
        <w:gridCol w:w="1289"/>
        <w:gridCol w:w="1250"/>
        <w:gridCol w:w="1253"/>
        <w:gridCol w:w="1754"/>
      </w:tblGrid>
      <w:tr w:rsidR="000962E5" w:rsidRPr="000962E5" w:rsidTr="000962E5">
        <w:trPr>
          <w:trHeight w:val="300"/>
        </w:trPr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Приложение 5 </w:t>
            </w:r>
          </w:p>
        </w:tc>
      </w:tr>
      <w:tr w:rsidR="000962E5" w:rsidRPr="000962E5" w:rsidTr="000962E5">
        <w:trPr>
          <w:trHeight w:val="300"/>
        </w:trPr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 постановлению администрации </w:t>
            </w:r>
          </w:p>
        </w:tc>
      </w:tr>
      <w:tr w:rsidR="000962E5" w:rsidRPr="000962E5" w:rsidTr="000962E5">
        <w:trPr>
          <w:trHeight w:val="300"/>
        </w:trPr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Казачинско-Ленского </w:t>
            </w:r>
          </w:p>
        </w:tc>
      </w:tr>
      <w:tr w:rsidR="000962E5" w:rsidRPr="000962E5" w:rsidTr="000962E5">
        <w:trPr>
          <w:trHeight w:val="300"/>
        </w:trPr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муниципального района </w:t>
            </w:r>
          </w:p>
        </w:tc>
      </w:tr>
      <w:tr w:rsidR="000962E5" w:rsidRPr="000962E5" w:rsidTr="000962E5">
        <w:trPr>
          <w:trHeight w:val="300"/>
        </w:trPr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 «___»_______2022 года №__</w:t>
            </w:r>
          </w:p>
        </w:tc>
      </w:tr>
      <w:tr w:rsidR="000962E5" w:rsidRPr="000962E5" w:rsidTr="000962E5">
        <w:trPr>
          <w:trHeight w:val="330"/>
        </w:trPr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962E5" w:rsidRPr="000962E5" w:rsidTr="000962E5">
        <w:trPr>
          <w:trHeight w:val="330"/>
        </w:trPr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962E5" w:rsidRPr="000962E5" w:rsidTr="000962E5">
        <w:trPr>
          <w:trHeight w:val="1500"/>
        </w:trPr>
        <w:tc>
          <w:tcPr>
            <w:tcW w:w="93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4.РЕСУРСНОЕ ОБЕСПЕЧЕНИЕ  РЕАЛИЗАЦИИ ПОДПРОГРАММЫ «Создание условий для эффективного и ответственного управления муниципальными финансами, повышения устойчивости бюджетов муниципальных образований»</w:t>
            </w:r>
          </w:p>
        </w:tc>
      </w:tr>
      <w:tr w:rsidR="000962E5" w:rsidRPr="000962E5" w:rsidTr="000962E5">
        <w:trPr>
          <w:trHeight w:val="330"/>
        </w:trPr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ind w:firstLineChars="400" w:firstLine="8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962E5" w:rsidRPr="000962E5" w:rsidTr="000962E5">
        <w:trPr>
          <w:trHeight w:val="330"/>
        </w:trPr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962E5" w:rsidRPr="000962E5" w:rsidTr="000962E5">
        <w:trPr>
          <w:trHeight w:val="930"/>
        </w:trPr>
        <w:tc>
          <w:tcPr>
            <w:tcW w:w="93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      Общий объем расходов на реализацию подпрограммы за счет всех источников составляет 289 485,4 тыс. рублей. </w:t>
            </w:r>
          </w:p>
        </w:tc>
      </w:tr>
      <w:tr w:rsidR="000962E5" w:rsidRPr="000962E5" w:rsidTr="000962E5">
        <w:trPr>
          <w:trHeight w:val="330"/>
        </w:trPr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962E5" w:rsidRPr="000962E5" w:rsidTr="000962E5">
        <w:trPr>
          <w:trHeight w:val="435"/>
        </w:trPr>
        <w:tc>
          <w:tcPr>
            <w:tcW w:w="1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Период реализации</w:t>
            </w:r>
          </w:p>
        </w:tc>
        <w:tc>
          <w:tcPr>
            <w:tcW w:w="797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Объем финансирования, тыс.руб.</w:t>
            </w:r>
          </w:p>
        </w:tc>
      </w:tr>
      <w:tr w:rsidR="000962E5" w:rsidRPr="000962E5" w:rsidTr="000962E5">
        <w:trPr>
          <w:trHeight w:val="450"/>
        </w:trPr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Финансовые средства, всего</w:t>
            </w:r>
          </w:p>
        </w:tc>
        <w:tc>
          <w:tcPr>
            <w:tcW w:w="662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том числе</w:t>
            </w:r>
          </w:p>
        </w:tc>
      </w:tr>
      <w:tr w:rsidR="000962E5" w:rsidRPr="000962E5" w:rsidTr="000962E5">
        <w:trPr>
          <w:trHeight w:val="960"/>
        </w:trPr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Федеральный бюджет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Областной бюджет 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Средства районного бюджета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Средства  бюджетов поселений 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Внебюджетные средства </w:t>
            </w:r>
          </w:p>
        </w:tc>
      </w:tr>
      <w:tr w:rsidR="000962E5" w:rsidRPr="000962E5" w:rsidTr="000962E5">
        <w:trPr>
          <w:trHeight w:val="990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 за весь период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289 485,4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210 035,6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79 449,8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330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2021 год 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111 825,6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76 781,6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35 044,0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330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2022 год 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96 765,4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73 359,6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23 405,8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0962E5" w:rsidRPr="000962E5" w:rsidTr="000962E5">
        <w:trPr>
          <w:trHeight w:val="330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2023 год 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80 894,4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59 894,4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21 000,0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2E5" w:rsidRPr="000962E5" w:rsidRDefault="000962E5" w:rsidP="00096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962E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</w:tbl>
    <w:p w:rsidR="000962E5" w:rsidRDefault="000962E5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962E5" w:rsidSect="00724112">
      <w:pgSz w:w="11905" w:h="16838"/>
      <w:pgMar w:top="851" w:right="567" w:bottom="1134" w:left="1418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F276C"/>
    <w:multiLevelType w:val="hybridMultilevel"/>
    <w:tmpl w:val="BC943482"/>
    <w:lvl w:ilvl="0" w:tplc="75663FE6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10" w:hanging="360"/>
      </w:pPr>
    </w:lvl>
    <w:lvl w:ilvl="2" w:tplc="0419001B">
      <w:start w:val="1"/>
      <w:numFmt w:val="lowerRoman"/>
      <w:lvlText w:val="%3."/>
      <w:lvlJc w:val="right"/>
      <w:pPr>
        <w:ind w:left="2430" w:hanging="180"/>
      </w:pPr>
    </w:lvl>
    <w:lvl w:ilvl="3" w:tplc="0419000F">
      <w:start w:val="1"/>
      <w:numFmt w:val="decimal"/>
      <w:lvlText w:val="%4."/>
      <w:lvlJc w:val="left"/>
      <w:pPr>
        <w:ind w:left="3150" w:hanging="360"/>
      </w:pPr>
    </w:lvl>
    <w:lvl w:ilvl="4" w:tplc="04190019">
      <w:start w:val="1"/>
      <w:numFmt w:val="lowerLetter"/>
      <w:lvlText w:val="%5."/>
      <w:lvlJc w:val="left"/>
      <w:pPr>
        <w:ind w:left="3870" w:hanging="360"/>
      </w:pPr>
    </w:lvl>
    <w:lvl w:ilvl="5" w:tplc="0419001B">
      <w:start w:val="1"/>
      <w:numFmt w:val="lowerRoman"/>
      <w:lvlText w:val="%6."/>
      <w:lvlJc w:val="right"/>
      <w:pPr>
        <w:ind w:left="4590" w:hanging="180"/>
      </w:pPr>
    </w:lvl>
    <w:lvl w:ilvl="6" w:tplc="0419000F">
      <w:start w:val="1"/>
      <w:numFmt w:val="decimal"/>
      <w:lvlText w:val="%7."/>
      <w:lvlJc w:val="left"/>
      <w:pPr>
        <w:ind w:left="5310" w:hanging="360"/>
      </w:pPr>
    </w:lvl>
    <w:lvl w:ilvl="7" w:tplc="04190019">
      <w:start w:val="1"/>
      <w:numFmt w:val="lowerLetter"/>
      <w:lvlText w:val="%8."/>
      <w:lvlJc w:val="left"/>
      <w:pPr>
        <w:ind w:left="6030" w:hanging="360"/>
      </w:pPr>
    </w:lvl>
    <w:lvl w:ilvl="8" w:tplc="0419001B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07533399"/>
    <w:multiLevelType w:val="multilevel"/>
    <w:tmpl w:val="91CCCD3E"/>
    <w:lvl w:ilvl="0">
      <w:start w:val="1"/>
      <w:numFmt w:val="decimal"/>
      <w:lvlText w:val="%1."/>
      <w:lvlJc w:val="left"/>
      <w:pPr>
        <w:ind w:left="2460" w:hanging="15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eastAsia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eastAsia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eastAsia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eastAsia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eastAsia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eastAsia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eastAsia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eastAsia="Times New Roman" w:hint="default"/>
        <w:sz w:val="28"/>
      </w:rPr>
    </w:lvl>
  </w:abstractNum>
  <w:abstractNum w:abstractNumId="2" w15:restartNumberingAfterBreak="0">
    <w:nsid w:val="0DA47BA6"/>
    <w:multiLevelType w:val="hybridMultilevel"/>
    <w:tmpl w:val="073A95F6"/>
    <w:lvl w:ilvl="0" w:tplc="E914407A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color w:val="auto"/>
        <w:sz w:val="21"/>
        <w:szCs w:val="21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DAA5E65"/>
    <w:multiLevelType w:val="hybridMultilevel"/>
    <w:tmpl w:val="481E3EFC"/>
    <w:lvl w:ilvl="0" w:tplc="1F84960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A210E6"/>
    <w:multiLevelType w:val="hybridMultilevel"/>
    <w:tmpl w:val="8592AAB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36F19"/>
    <w:multiLevelType w:val="hybridMultilevel"/>
    <w:tmpl w:val="23CCB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8C5FF3"/>
    <w:multiLevelType w:val="hybridMultilevel"/>
    <w:tmpl w:val="BF025208"/>
    <w:lvl w:ilvl="0" w:tplc="6B38C106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8C4FB9"/>
    <w:multiLevelType w:val="hybridMultilevel"/>
    <w:tmpl w:val="8592A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F72940"/>
    <w:multiLevelType w:val="hybridMultilevel"/>
    <w:tmpl w:val="D9A2B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0B1466"/>
    <w:multiLevelType w:val="hybridMultilevel"/>
    <w:tmpl w:val="A70AA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6E664F"/>
    <w:multiLevelType w:val="hybridMultilevel"/>
    <w:tmpl w:val="DD022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A24C9"/>
    <w:multiLevelType w:val="hybridMultilevel"/>
    <w:tmpl w:val="10E6844C"/>
    <w:lvl w:ilvl="0" w:tplc="C9D6B1F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5724C2"/>
    <w:multiLevelType w:val="hybridMultilevel"/>
    <w:tmpl w:val="C05E83C0"/>
    <w:lvl w:ilvl="0" w:tplc="FF6A4DC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31C17070"/>
    <w:multiLevelType w:val="hybridMultilevel"/>
    <w:tmpl w:val="D3748566"/>
    <w:lvl w:ilvl="0" w:tplc="2A66EB5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3C02592C"/>
    <w:multiLevelType w:val="hybridMultilevel"/>
    <w:tmpl w:val="8EFCF376"/>
    <w:lvl w:ilvl="0" w:tplc="A8E849D2">
      <w:start w:val="1"/>
      <w:numFmt w:val="decimal"/>
      <w:lvlText w:val="%1."/>
      <w:lvlJc w:val="left"/>
      <w:pPr>
        <w:ind w:left="900" w:hanging="360"/>
      </w:pPr>
      <w:rPr>
        <w:rFonts w:ascii="Arial" w:hAnsi="Arial" w:cs="Arial" w:hint="default"/>
        <w:color w:val="auto"/>
        <w:sz w:val="21"/>
        <w:szCs w:val="21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3C4C7698"/>
    <w:multiLevelType w:val="hybridMultilevel"/>
    <w:tmpl w:val="A48ABD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9D4EB7"/>
    <w:multiLevelType w:val="hybridMultilevel"/>
    <w:tmpl w:val="8592AAB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4254F2"/>
    <w:multiLevelType w:val="hybridMultilevel"/>
    <w:tmpl w:val="F6A25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C16F15"/>
    <w:multiLevelType w:val="multilevel"/>
    <w:tmpl w:val="73A86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2BD6AD8"/>
    <w:multiLevelType w:val="hybridMultilevel"/>
    <w:tmpl w:val="82568680"/>
    <w:lvl w:ilvl="0" w:tplc="499EB6D4">
      <w:start w:val="1"/>
      <w:numFmt w:val="decimal"/>
      <w:lvlText w:val="%1."/>
      <w:lvlJc w:val="left"/>
      <w:pPr>
        <w:ind w:left="1515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71CC6F19"/>
    <w:multiLevelType w:val="hybridMultilevel"/>
    <w:tmpl w:val="BC7C712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671827"/>
    <w:multiLevelType w:val="hybridMultilevel"/>
    <w:tmpl w:val="8592A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BA3D37"/>
    <w:multiLevelType w:val="hybridMultilevel"/>
    <w:tmpl w:val="8E446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3"/>
  </w:num>
  <w:num w:numId="4">
    <w:abstractNumId w:val="18"/>
  </w:num>
  <w:num w:numId="5">
    <w:abstractNumId w:val="10"/>
  </w:num>
  <w:num w:numId="6">
    <w:abstractNumId w:val="8"/>
  </w:num>
  <w:num w:numId="7">
    <w:abstractNumId w:val="22"/>
  </w:num>
  <w:num w:numId="8">
    <w:abstractNumId w:val="17"/>
  </w:num>
  <w:num w:numId="9">
    <w:abstractNumId w:val="4"/>
  </w:num>
  <w:num w:numId="10">
    <w:abstractNumId w:val="9"/>
  </w:num>
  <w:num w:numId="11">
    <w:abstractNumId w:val="19"/>
  </w:num>
  <w:num w:numId="12">
    <w:abstractNumId w:val="7"/>
  </w:num>
  <w:num w:numId="13">
    <w:abstractNumId w:val="21"/>
  </w:num>
  <w:num w:numId="14">
    <w:abstractNumId w:val="16"/>
  </w:num>
  <w:num w:numId="15">
    <w:abstractNumId w:val="5"/>
  </w:num>
  <w:num w:numId="16">
    <w:abstractNumId w:val="6"/>
  </w:num>
  <w:num w:numId="17">
    <w:abstractNumId w:val="2"/>
  </w:num>
  <w:num w:numId="18">
    <w:abstractNumId w:val="14"/>
  </w:num>
  <w:num w:numId="19">
    <w:abstractNumId w:val="11"/>
  </w:num>
  <w:num w:numId="20">
    <w:abstractNumId w:val="13"/>
  </w:num>
  <w:num w:numId="21">
    <w:abstractNumId w:val="1"/>
  </w:num>
  <w:num w:numId="22">
    <w:abstractNumId w:val="12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oNotDisplayPageBoundaries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49"/>
    <w:rsid w:val="00000691"/>
    <w:rsid w:val="00002D48"/>
    <w:rsid w:val="00004FE0"/>
    <w:rsid w:val="000239BC"/>
    <w:rsid w:val="00023CFD"/>
    <w:rsid w:val="00025C48"/>
    <w:rsid w:val="000473C9"/>
    <w:rsid w:val="0004784B"/>
    <w:rsid w:val="00055542"/>
    <w:rsid w:val="00061358"/>
    <w:rsid w:val="0007153C"/>
    <w:rsid w:val="000765CC"/>
    <w:rsid w:val="000775D4"/>
    <w:rsid w:val="00082239"/>
    <w:rsid w:val="00087FAA"/>
    <w:rsid w:val="000962E5"/>
    <w:rsid w:val="000A4AD2"/>
    <w:rsid w:val="000D3F86"/>
    <w:rsid w:val="000E15A4"/>
    <w:rsid w:val="000E18D4"/>
    <w:rsid w:val="000E592E"/>
    <w:rsid w:val="000F0B75"/>
    <w:rsid w:val="000F4186"/>
    <w:rsid w:val="000F5567"/>
    <w:rsid w:val="000F6AAA"/>
    <w:rsid w:val="000F6B45"/>
    <w:rsid w:val="0010380C"/>
    <w:rsid w:val="00103FDC"/>
    <w:rsid w:val="00106E7D"/>
    <w:rsid w:val="00112DA2"/>
    <w:rsid w:val="00121493"/>
    <w:rsid w:val="00122FB5"/>
    <w:rsid w:val="00123B0E"/>
    <w:rsid w:val="00123F9C"/>
    <w:rsid w:val="00124939"/>
    <w:rsid w:val="0013060C"/>
    <w:rsid w:val="00131232"/>
    <w:rsid w:val="001316D0"/>
    <w:rsid w:val="00131984"/>
    <w:rsid w:val="00140C28"/>
    <w:rsid w:val="0015339B"/>
    <w:rsid w:val="00161F85"/>
    <w:rsid w:val="00165707"/>
    <w:rsid w:val="00172D36"/>
    <w:rsid w:val="001741FA"/>
    <w:rsid w:val="0018004D"/>
    <w:rsid w:val="00180B9B"/>
    <w:rsid w:val="00181A93"/>
    <w:rsid w:val="00181BD9"/>
    <w:rsid w:val="00181F77"/>
    <w:rsid w:val="00193125"/>
    <w:rsid w:val="00195203"/>
    <w:rsid w:val="001959FB"/>
    <w:rsid w:val="001A72C2"/>
    <w:rsid w:val="001B4302"/>
    <w:rsid w:val="001C13FF"/>
    <w:rsid w:val="001C604B"/>
    <w:rsid w:val="001D78FB"/>
    <w:rsid w:val="001E08E4"/>
    <w:rsid w:val="001F592D"/>
    <w:rsid w:val="00200217"/>
    <w:rsid w:val="00202178"/>
    <w:rsid w:val="00206416"/>
    <w:rsid w:val="00207F15"/>
    <w:rsid w:val="00211E3F"/>
    <w:rsid w:val="00216BEC"/>
    <w:rsid w:val="00222573"/>
    <w:rsid w:val="002317FC"/>
    <w:rsid w:val="002357BE"/>
    <w:rsid w:val="00235937"/>
    <w:rsid w:val="00235D9F"/>
    <w:rsid w:val="00245C0D"/>
    <w:rsid w:val="002526C8"/>
    <w:rsid w:val="00263A17"/>
    <w:rsid w:val="00270D9C"/>
    <w:rsid w:val="00276B2C"/>
    <w:rsid w:val="00277D77"/>
    <w:rsid w:val="00283555"/>
    <w:rsid w:val="00290984"/>
    <w:rsid w:val="002A2828"/>
    <w:rsid w:val="002B1701"/>
    <w:rsid w:val="002B6911"/>
    <w:rsid w:val="002B76B1"/>
    <w:rsid w:val="002C1D53"/>
    <w:rsid w:val="002C553C"/>
    <w:rsid w:val="002D37DB"/>
    <w:rsid w:val="002D5C5F"/>
    <w:rsid w:val="002E0620"/>
    <w:rsid w:val="002E0AD2"/>
    <w:rsid w:val="002E16C2"/>
    <w:rsid w:val="002E3E96"/>
    <w:rsid w:val="002F37AA"/>
    <w:rsid w:val="002F58A7"/>
    <w:rsid w:val="0030056B"/>
    <w:rsid w:val="00307241"/>
    <w:rsid w:val="00316401"/>
    <w:rsid w:val="0032419C"/>
    <w:rsid w:val="0032486D"/>
    <w:rsid w:val="0032626B"/>
    <w:rsid w:val="00326975"/>
    <w:rsid w:val="003356AF"/>
    <w:rsid w:val="003515CB"/>
    <w:rsid w:val="00356B52"/>
    <w:rsid w:val="0036000E"/>
    <w:rsid w:val="003606EE"/>
    <w:rsid w:val="00360C86"/>
    <w:rsid w:val="00370414"/>
    <w:rsid w:val="0037798A"/>
    <w:rsid w:val="00380A47"/>
    <w:rsid w:val="00383B95"/>
    <w:rsid w:val="00385D09"/>
    <w:rsid w:val="003B2449"/>
    <w:rsid w:val="003B5794"/>
    <w:rsid w:val="003C5B92"/>
    <w:rsid w:val="003C79F5"/>
    <w:rsid w:val="003D1405"/>
    <w:rsid w:val="003E16E3"/>
    <w:rsid w:val="003E7C7B"/>
    <w:rsid w:val="003F142B"/>
    <w:rsid w:val="00402279"/>
    <w:rsid w:val="00403A31"/>
    <w:rsid w:val="00407147"/>
    <w:rsid w:val="00412049"/>
    <w:rsid w:val="0041248C"/>
    <w:rsid w:val="00412E41"/>
    <w:rsid w:val="004170C9"/>
    <w:rsid w:val="00423E86"/>
    <w:rsid w:val="004356F9"/>
    <w:rsid w:val="004406CC"/>
    <w:rsid w:val="00440851"/>
    <w:rsid w:val="00445D3D"/>
    <w:rsid w:val="00451D1D"/>
    <w:rsid w:val="004527B4"/>
    <w:rsid w:val="00456F87"/>
    <w:rsid w:val="004653E6"/>
    <w:rsid w:val="00473E02"/>
    <w:rsid w:val="00482C6A"/>
    <w:rsid w:val="00483AA9"/>
    <w:rsid w:val="00487FB7"/>
    <w:rsid w:val="0049035C"/>
    <w:rsid w:val="0049553F"/>
    <w:rsid w:val="004975B5"/>
    <w:rsid w:val="004A2140"/>
    <w:rsid w:val="004A39A6"/>
    <w:rsid w:val="004A54AF"/>
    <w:rsid w:val="004A6B63"/>
    <w:rsid w:val="004B2C7C"/>
    <w:rsid w:val="004C2AAE"/>
    <w:rsid w:val="004D1356"/>
    <w:rsid w:val="004E5E64"/>
    <w:rsid w:val="004F7602"/>
    <w:rsid w:val="0050135C"/>
    <w:rsid w:val="00504449"/>
    <w:rsid w:val="00512CB2"/>
    <w:rsid w:val="00513071"/>
    <w:rsid w:val="00515688"/>
    <w:rsid w:val="00561448"/>
    <w:rsid w:val="00571A6F"/>
    <w:rsid w:val="00575152"/>
    <w:rsid w:val="00577415"/>
    <w:rsid w:val="005778D9"/>
    <w:rsid w:val="00577F8B"/>
    <w:rsid w:val="005852DE"/>
    <w:rsid w:val="00586401"/>
    <w:rsid w:val="00587D53"/>
    <w:rsid w:val="00592CCF"/>
    <w:rsid w:val="005979DE"/>
    <w:rsid w:val="005B426A"/>
    <w:rsid w:val="005C2DCC"/>
    <w:rsid w:val="005D2758"/>
    <w:rsid w:val="005D49F0"/>
    <w:rsid w:val="005E041B"/>
    <w:rsid w:val="005F1BE7"/>
    <w:rsid w:val="00601B75"/>
    <w:rsid w:val="00601C13"/>
    <w:rsid w:val="006046A8"/>
    <w:rsid w:val="00607C2C"/>
    <w:rsid w:val="00612BCA"/>
    <w:rsid w:val="0061443B"/>
    <w:rsid w:val="00621D21"/>
    <w:rsid w:val="00622E18"/>
    <w:rsid w:val="006245E3"/>
    <w:rsid w:val="00626C74"/>
    <w:rsid w:val="00631575"/>
    <w:rsid w:val="006319E7"/>
    <w:rsid w:val="00641023"/>
    <w:rsid w:val="00645EC4"/>
    <w:rsid w:val="006541E1"/>
    <w:rsid w:val="00660543"/>
    <w:rsid w:val="0068587C"/>
    <w:rsid w:val="006877BE"/>
    <w:rsid w:val="00687DAD"/>
    <w:rsid w:val="006928A8"/>
    <w:rsid w:val="00694539"/>
    <w:rsid w:val="006A1CA4"/>
    <w:rsid w:val="006A1FDD"/>
    <w:rsid w:val="006A20D3"/>
    <w:rsid w:val="006A218B"/>
    <w:rsid w:val="006B16DB"/>
    <w:rsid w:val="006B1E1A"/>
    <w:rsid w:val="006B3DEE"/>
    <w:rsid w:val="006B4A14"/>
    <w:rsid w:val="006C347D"/>
    <w:rsid w:val="006C62DE"/>
    <w:rsid w:val="006E0BDD"/>
    <w:rsid w:val="006E1EA3"/>
    <w:rsid w:val="006E778A"/>
    <w:rsid w:val="006F11CA"/>
    <w:rsid w:val="006F7B22"/>
    <w:rsid w:val="00707CBD"/>
    <w:rsid w:val="00710B33"/>
    <w:rsid w:val="0072045A"/>
    <w:rsid w:val="00724112"/>
    <w:rsid w:val="00724D0C"/>
    <w:rsid w:val="00725402"/>
    <w:rsid w:val="00727C30"/>
    <w:rsid w:val="00732BA8"/>
    <w:rsid w:val="00740D01"/>
    <w:rsid w:val="00742F07"/>
    <w:rsid w:val="007433F7"/>
    <w:rsid w:val="0075432F"/>
    <w:rsid w:val="0075706F"/>
    <w:rsid w:val="00763E08"/>
    <w:rsid w:val="00776422"/>
    <w:rsid w:val="0077725F"/>
    <w:rsid w:val="00795CA0"/>
    <w:rsid w:val="00796E6D"/>
    <w:rsid w:val="007B46D1"/>
    <w:rsid w:val="007E0370"/>
    <w:rsid w:val="007E4883"/>
    <w:rsid w:val="007F0845"/>
    <w:rsid w:val="00802A8E"/>
    <w:rsid w:val="0081464F"/>
    <w:rsid w:val="008221B2"/>
    <w:rsid w:val="00822DAF"/>
    <w:rsid w:val="00840310"/>
    <w:rsid w:val="0084352A"/>
    <w:rsid w:val="00843945"/>
    <w:rsid w:val="0085415B"/>
    <w:rsid w:val="00854E4A"/>
    <w:rsid w:val="008571D6"/>
    <w:rsid w:val="0086073A"/>
    <w:rsid w:val="00860C76"/>
    <w:rsid w:val="00860EED"/>
    <w:rsid w:val="008650CF"/>
    <w:rsid w:val="00870448"/>
    <w:rsid w:val="00873930"/>
    <w:rsid w:val="00874936"/>
    <w:rsid w:val="008752F5"/>
    <w:rsid w:val="00876C93"/>
    <w:rsid w:val="008811E3"/>
    <w:rsid w:val="00886A1C"/>
    <w:rsid w:val="008908ED"/>
    <w:rsid w:val="008933A1"/>
    <w:rsid w:val="008D4BEC"/>
    <w:rsid w:val="008F2366"/>
    <w:rsid w:val="008F3C34"/>
    <w:rsid w:val="008F531A"/>
    <w:rsid w:val="008F6864"/>
    <w:rsid w:val="00904BED"/>
    <w:rsid w:val="00906694"/>
    <w:rsid w:val="00911179"/>
    <w:rsid w:val="00922BD1"/>
    <w:rsid w:val="00927CFA"/>
    <w:rsid w:val="00934578"/>
    <w:rsid w:val="00935178"/>
    <w:rsid w:val="00936B61"/>
    <w:rsid w:val="009400DC"/>
    <w:rsid w:val="009404BC"/>
    <w:rsid w:val="00941C7A"/>
    <w:rsid w:val="009442E3"/>
    <w:rsid w:val="00972BF2"/>
    <w:rsid w:val="00976ECD"/>
    <w:rsid w:val="00982546"/>
    <w:rsid w:val="009848BD"/>
    <w:rsid w:val="00992D59"/>
    <w:rsid w:val="009938B4"/>
    <w:rsid w:val="00997098"/>
    <w:rsid w:val="009A220E"/>
    <w:rsid w:val="009A2236"/>
    <w:rsid w:val="009A7FD2"/>
    <w:rsid w:val="009B12A7"/>
    <w:rsid w:val="009B39E4"/>
    <w:rsid w:val="009B6F8F"/>
    <w:rsid w:val="009C2A99"/>
    <w:rsid w:val="009C31B0"/>
    <w:rsid w:val="009C74AC"/>
    <w:rsid w:val="009D336F"/>
    <w:rsid w:val="009D3A5A"/>
    <w:rsid w:val="009E4B72"/>
    <w:rsid w:val="009E5BFD"/>
    <w:rsid w:val="009E6BA2"/>
    <w:rsid w:val="009E7507"/>
    <w:rsid w:val="009F395F"/>
    <w:rsid w:val="009F3D62"/>
    <w:rsid w:val="00A120C8"/>
    <w:rsid w:val="00A14C88"/>
    <w:rsid w:val="00A155C8"/>
    <w:rsid w:val="00A16BC9"/>
    <w:rsid w:val="00A23713"/>
    <w:rsid w:val="00A30449"/>
    <w:rsid w:val="00A30D1B"/>
    <w:rsid w:val="00A322FA"/>
    <w:rsid w:val="00A33A6B"/>
    <w:rsid w:val="00A356A3"/>
    <w:rsid w:val="00A359ED"/>
    <w:rsid w:val="00A426CA"/>
    <w:rsid w:val="00A45FE4"/>
    <w:rsid w:val="00A46375"/>
    <w:rsid w:val="00A54B39"/>
    <w:rsid w:val="00A56A65"/>
    <w:rsid w:val="00A91D7F"/>
    <w:rsid w:val="00A92481"/>
    <w:rsid w:val="00A97C9C"/>
    <w:rsid w:val="00AB168F"/>
    <w:rsid w:val="00AB20C0"/>
    <w:rsid w:val="00AB4AD3"/>
    <w:rsid w:val="00AC4220"/>
    <w:rsid w:val="00AC7EDC"/>
    <w:rsid w:val="00AD2543"/>
    <w:rsid w:val="00AE10DE"/>
    <w:rsid w:val="00AE2330"/>
    <w:rsid w:val="00AF22EC"/>
    <w:rsid w:val="00AF4DA1"/>
    <w:rsid w:val="00B0015D"/>
    <w:rsid w:val="00B076B8"/>
    <w:rsid w:val="00B11852"/>
    <w:rsid w:val="00B13502"/>
    <w:rsid w:val="00B20A4F"/>
    <w:rsid w:val="00B239AF"/>
    <w:rsid w:val="00B30076"/>
    <w:rsid w:val="00B3121C"/>
    <w:rsid w:val="00B3724F"/>
    <w:rsid w:val="00B50CC2"/>
    <w:rsid w:val="00B53704"/>
    <w:rsid w:val="00B7391A"/>
    <w:rsid w:val="00B81425"/>
    <w:rsid w:val="00B860A0"/>
    <w:rsid w:val="00B870F8"/>
    <w:rsid w:val="00B92222"/>
    <w:rsid w:val="00B922DF"/>
    <w:rsid w:val="00B934BA"/>
    <w:rsid w:val="00B97A48"/>
    <w:rsid w:val="00BA2420"/>
    <w:rsid w:val="00BB302E"/>
    <w:rsid w:val="00BB5A85"/>
    <w:rsid w:val="00BB6A50"/>
    <w:rsid w:val="00BC512F"/>
    <w:rsid w:val="00BD30E3"/>
    <w:rsid w:val="00BD32A3"/>
    <w:rsid w:val="00BE3568"/>
    <w:rsid w:val="00BF45AB"/>
    <w:rsid w:val="00C02521"/>
    <w:rsid w:val="00C21AFD"/>
    <w:rsid w:val="00C264A7"/>
    <w:rsid w:val="00C30092"/>
    <w:rsid w:val="00C3199E"/>
    <w:rsid w:val="00C32391"/>
    <w:rsid w:val="00C4425A"/>
    <w:rsid w:val="00C53F28"/>
    <w:rsid w:val="00C54934"/>
    <w:rsid w:val="00C57395"/>
    <w:rsid w:val="00C6031A"/>
    <w:rsid w:val="00C6431A"/>
    <w:rsid w:val="00C66DDF"/>
    <w:rsid w:val="00C73009"/>
    <w:rsid w:val="00C7684A"/>
    <w:rsid w:val="00C817EB"/>
    <w:rsid w:val="00C85E09"/>
    <w:rsid w:val="00C860EF"/>
    <w:rsid w:val="00C90FDA"/>
    <w:rsid w:val="00C92B79"/>
    <w:rsid w:val="00CB2A46"/>
    <w:rsid w:val="00CB4710"/>
    <w:rsid w:val="00CB7425"/>
    <w:rsid w:val="00CC2EFA"/>
    <w:rsid w:val="00CC7D1B"/>
    <w:rsid w:val="00CD193F"/>
    <w:rsid w:val="00CE0070"/>
    <w:rsid w:val="00CE12FF"/>
    <w:rsid w:val="00CE4F66"/>
    <w:rsid w:val="00CF1C16"/>
    <w:rsid w:val="00CF32A1"/>
    <w:rsid w:val="00CF4AB0"/>
    <w:rsid w:val="00CF50CA"/>
    <w:rsid w:val="00CF6457"/>
    <w:rsid w:val="00D0176C"/>
    <w:rsid w:val="00D12FB1"/>
    <w:rsid w:val="00D246DF"/>
    <w:rsid w:val="00D25A46"/>
    <w:rsid w:val="00D2620D"/>
    <w:rsid w:val="00D3007C"/>
    <w:rsid w:val="00D418A8"/>
    <w:rsid w:val="00D462E4"/>
    <w:rsid w:val="00D50C1D"/>
    <w:rsid w:val="00D57B62"/>
    <w:rsid w:val="00D6025F"/>
    <w:rsid w:val="00D63663"/>
    <w:rsid w:val="00D679A7"/>
    <w:rsid w:val="00D717F5"/>
    <w:rsid w:val="00D7442F"/>
    <w:rsid w:val="00D74B58"/>
    <w:rsid w:val="00D87BFE"/>
    <w:rsid w:val="00DA4B8B"/>
    <w:rsid w:val="00DA7816"/>
    <w:rsid w:val="00DC3608"/>
    <w:rsid w:val="00DE0B91"/>
    <w:rsid w:val="00DE5E29"/>
    <w:rsid w:val="00DF59FA"/>
    <w:rsid w:val="00E03CBC"/>
    <w:rsid w:val="00E3373B"/>
    <w:rsid w:val="00E41085"/>
    <w:rsid w:val="00E422B7"/>
    <w:rsid w:val="00E4417D"/>
    <w:rsid w:val="00E44485"/>
    <w:rsid w:val="00E57185"/>
    <w:rsid w:val="00E601B7"/>
    <w:rsid w:val="00E63159"/>
    <w:rsid w:val="00E65F89"/>
    <w:rsid w:val="00E6656A"/>
    <w:rsid w:val="00E90E30"/>
    <w:rsid w:val="00E938AC"/>
    <w:rsid w:val="00EA376C"/>
    <w:rsid w:val="00EB065C"/>
    <w:rsid w:val="00EB1430"/>
    <w:rsid w:val="00EB4CF3"/>
    <w:rsid w:val="00EC064A"/>
    <w:rsid w:val="00EC6772"/>
    <w:rsid w:val="00ED1C0F"/>
    <w:rsid w:val="00EE5626"/>
    <w:rsid w:val="00EF03D2"/>
    <w:rsid w:val="00F001C6"/>
    <w:rsid w:val="00F06340"/>
    <w:rsid w:val="00F10188"/>
    <w:rsid w:val="00F144F5"/>
    <w:rsid w:val="00F151AB"/>
    <w:rsid w:val="00F2122E"/>
    <w:rsid w:val="00F26AA1"/>
    <w:rsid w:val="00F30A67"/>
    <w:rsid w:val="00F43B7C"/>
    <w:rsid w:val="00F8393F"/>
    <w:rsid w:val="00F91595"/>
    <w:rsid w:val="00F921CD"/>
    <w:rsid w:val="00F94B95"/>
    <w:rsid w:val="00F97CFB"/>
    <w:rsid w:val="00FA2E46"/>
    <w:rsid w:val="00FA4DE3"/>
    <w:rsid w:val="00FB361B"/>
    <w:rsid w:val="00FB715F"/>
    <w:rsid w:val="00FD5030"/>
    <w:rsid w:val="00FD66EB"/>
    <w:rsid w:val="00FD7261"/>
    <w:rsid w:val="00FE178E"/>
    <w:rsid w:val="00FF583F"/>
    <w:rsid w:val="00FF5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EE35228-E16E-4C6D-BD7D-49084110C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3930"/>
    <w:pPr>
      <w:spacing w:after="160" w:line="259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504449"/>
    <w:pPr>
      <w:widowControl w:val="0"/>
      <w:autoSpaceDE w:val="0"/>
      <w:autoSpaceDN w:val="0"/>
    </w:pPr>
    <w:rPr>
      <w:rFonts w:eastAsia="Times New Roman" w:cs="Calibri"/>
    </w:rPr>
  </w:style>
  <w:style w:type="paragraph" w:customStyle="1" w:styleId="ConsPlusNonformat">
    <w:name w:val="ConsPlusNonformat"/>
    <w:uiPriority w:val="99"/>
    <w:rsid w:val="00504449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504449"/>
    <w:pPr>
      <w:widowControl w:val="0"/>
      <w:autoSpaceDE w:val="0"/>
      <w:autoSpaceDN w:val="0"/>
    </w:pPr>
    <w:rPr>
      <w:rFonts w:eastAsia="Times New Roman" w:cs="Calibri"/>
      <w:b/>
      <w:bCs/>
    </w:rPr>
  </w:style>
  <w:style w:type="paragraph" w:customStyle="1" w:styleId="ConsPlusCell">
    <w:name w:val="ConsPlusCell"/>
    <w:uiPriority w:val="99"/>
    <w:rsid w:val="00504449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uiPriority w:val="99"/>
    <w:rsid w:val="00504449"/>
    <w:pPr>
      <w:widowControl w:val="0"/>
      <w:autoSpaceDE w:val="0"/>
      <w:autoSpaceDN w:val="0"/>
    </w:pPr>
    <w:rPr>
      <w:rFonts w:eastAsia="Times New Roman" w:cs="Calibri"/>
    </w:rPr>
  </w:style>
  <w:style w:type="paragraph" w:customStyle="1" w:styleId="ConsPlusTitlePage">
    <w:name w:val="ConsPlusTitlePage"/>
    <w:uiPriority w:val="99"/>
    <w:rsid w:val="00504449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uiPriority w:val="99"/>
    <w:rsid w:val="00504449"/>
    <w:pPr>
      <w:widowControl w:val="0"/>
      <w:autoSpaceDE w:val="0"/>
      <w:autoSpaceDN w:val="0"/>
    </w:pPr>
    <w:rPr>
      <w:rFonts w:ascii="Tahoma" w:eastAsia="Times New Roman" w:hAnsi="Tahoma" w:cs="Tahoma"/>
      <w:sz w:val="26"/>
      <w:szCs w:val="26"/>
    </w:rPr>
  </w:style>
  <w:style w:type="paragraph" w:customStyle="1" w:styleId="ConsPlusTextList">
    <w:name w:val="ConsPlusTextList"/>
    <w:uiPriority w:val="99"/>
    <w:rsid w:val="00504449"/>
    <w:pPr>
      <w:widowControl w:val="0"/>
      <w:autoSpaceDE w:val="0"/>
      <w:autoSpaceDN w:val="0"/>
    </w:pPr>
    <w:rPr>
      <w:rFonts w:ascii="Arial" w:eastAsia="Times New Roman" w:hAnsi="Arial" w:cs="Arial"/>
      <w:sz w:val="20"/>
      <w:szCs w:val="20"/>
    </w:rPr>
  </w:style>
  <w:style w:type="table" w:styleId="a3">
    <w:name w:val="Table Grid"/>
    <w:basedOn w:val="a1"/>
    <w:uiPriority w:val="99"/>
    <w:rsid w:val="00EC6772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basedOn w:val="a0"/>
    <w:uiPriority w:val="99"/>
    <w:rsid w:val="00D50C1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C549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C54934"/>
    <w:rPr>
      <w:rFonts w:ascii="Segoe UI" w:hAnsi="Segoe UI" w:cs="Segoe UI"/>
      <w:sz w:val="18"/>
      <w:szCs w:val="18"/>
    </w:rPr>
  </w:style>
  <w:style w:type="paragraph" w:customStyle="1" w:styleId="a7">
    <w:name w:val="Прижатый влево"/>
    <w:basedOn w:val="a"/>
    <w:next w:val="a"/>
    <w:uiPriority w:val="99"/>
    <w:rsid w:val="00707C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8">
    <w:name w:val="List Paragraph"/>
    <w:basedOn w:val="a"/>
    <w:uiPriority w:val="99"/>
    <w:qFormat/>
    <w:rsid w:val="00F10188"/>
    <w:pPr>
      <w:ind w:left="720"/>
    </w:pPr>
  </w:style>
  <w:style w:type="character" w:customStyle="1" w:styleId="ConsPlusNormal0">
    <w:name w:val="ConsPlusNormal Знак"/>
    <w:link w:val="ConsPlusNormal"/>
    <w:uiPriority w:val="99"/>
    <w:locked/>
    <w:rsid w:val="00F10188"/>
    <w:rPr>
      <w:rFonts w:ascii="Calibri" w:hAnsi="Calibri" w:cs="Calibri"/>
      <w:sz w:val="22"/>
      <w:szCs w:val="22"/>
      <w:lang w:eastAsia="ru-RU"/>
    </w:rPr>
  </w:style>
  <w:style w:type="paragraph" w:styleId="a9">
    <w:name w:val="Document Map"/>
    <w:basedOn w:val="a"/>
    <w:link w:val="aa"/>
    <w:uiPriority w:val="99"/>
    <w:semiHidden/>
    <w:unhideWhenUsed/>
    <w:rsid w:val="002E0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2E062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20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adminklr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8F6C4D-B000-441B-AE6C-8054090D3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2077</Words>
  <Characters>11841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13891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Начальник</dc:creator>
  <cp:lastModifiedBy>Кадры_ск</cp:lastModifiedBy>
  <cp:revision>2</cp:revision>
  <cp:lastPrinted>2022-01-31T01:27:00Z</cp:lastPrinted>
  <dcterms:created xsi:type="dcterms:W3CDTF">2022-02-04T07:00:00Z</dcterms:created>
  <dcterms:modified xsi:type="dcterms:W3CDTF">2022-02-04T07:00:00Z</dcterms:modified>
</cp:coreProperties>
</file>