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58" w:rsidRDefault="00D87BFE" w:rsidP="00802A8E">
      <w:pPr>
        <w:pStyle w:val="ConsPlusNormal"/>
        <w:ind w:left="5954"/>
        <w:jc w:val="right"/>
      </w:pPr>
      <w:r>
        <w:t xml:space="preserve">                                                                                                                                     </w:t>
      </w:r>
    </w:p>
    <w:p w:rsidR="00D74B58" w:rsidRDefault="00D74B58" w:rsidP="00D74B58">
      <w:pPr>
        <w:pStyle w:val="ConsPlusNormal"/>
      </w:pPr>
      <w:r>
        <w:t xml:space="preserve">                                                                                         </w:t>
      </w:r>
      <w:r w:rsidRPr="00D74B5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B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74B58" w:rsidRDefault="00D74B58" w:rsidP="00802A8E">
      <w:pPr>
        <w:pStyle w:val="ConsPlusNormal"/>
        <w:ind w:left="5954"/>
        <w:jc w:val="right"/>
      </w:pP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3502">
        <w:rPr>
          <w:rFonts w:ascii="Times New Roman" w:eastAsia="Times New Roman" w:hAnsi="Times New Roman" w:cs="Times New Roman"/>
          <w:sz w:val="28"/>
          <w:szCs w:val="28"/>
        </w:rPr>
        <w:t>РОССИЙСКАЯ      ФЕДЕРАЦИЯ</w:t>
      </w: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5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КАЗАЧИНСКО-ЛЕНСКИЙ МУНИЦИПАЛЬНЫЙ РАЙОН</w:t>
      </w:r>
    </w:p>
    <w:p w:rsidR="006541E1" w:rsidRPr="00B13502" w:rsidRDefault="006541E1" w:rsidP="0065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50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4A54AF" w:rsidRPr="004A54AF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54AF" w:rsidRPr="00B13502" w:rsidRDefault="004A54AF" w:rsidP="004A54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3502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  <w:r w:rsidRPr="00B13502">
        <w:rPr>
          <w:rFonts w:ascii="Times New Roman" w:eastAsia="Times New Roman" w:hAnsi="Times New Roman" w:cs="Times New Roman"/>
          <w:b/>
          <w:bCs/>
          <w:sz w:val="32"/>
          <w:szCs w:val="32"/>
        </w:rPr>
        <w:t>Казачинско-Ленского</w:t>
      </w:r>
    </w:p>
    <w:p w:rsidR="004A54AF" w:rsidRPr="00B13502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35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района</w:t>
      </w:r>
    </w:p>
    <w:p w:rsidR="004A54AF" w:rsidRPr="004A54AF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4AF" w:rsidRPr="00B13502" w:rsidRDefault="004A54AF" w:rsidP="004A54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13502">
        <w:rPr>
          <w:rFonts w:ascii="Times New Roman" w:eastAsia="Times New Roman" w:hAnsi="Times New Roman" w:cs="Times New Roman"/>
          <w:b/>
          <w:bCs/>
          <w:sz w:val="36"/>
          <w:szCs w:val="36"/>
        </w:rPr>
        <w:t>П О С Т А Н О В Л Е Н И Е</w:t>
      </w:r>
    </w:p>
    <w:p w:rsidR="004A54AF" w:rsidRPr="004A54AF" w:rsidRDefault="004A54AF" w:rsidP="004A5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4AF" w:rsidRPr="00B13502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502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Казач</w:t>
      </w:r>
      <w:bookmarkStart w:id="0" w:name="_GoBack"/>
      <w:bookmarkEnd w:id="0"/>
      <w:r w:rsidRPr="00B13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инское</w:t>
      </w:r>
    </w:p>
    <w:p w:rsidR="004A54AF" w:rsidRPr="00B13502" w:rsidRDefault="004A54AF" w:rsidP="004A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58" w:rsidRPr="00D74B58" w:rsidRDefault="00D74B58" w:rsidP="00D74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4B58" w:rsidRPr="00D74B58" w:rsidRDefault="00D74B58" w:rsidP="00D74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 202</w:t>
      </w:r>
      <w:r w:rsidR="007F084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№ _______</w:t>
      </w:r>
    </w:p>
    <w:p w:rsidR="00D74B58" w:rsidRPr="00D74B58" w:rsidRDefault="00D74B58" w:rsidP="00D74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B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┌                                                                 ┐     </w:t>
      </w:r>
    </w:p>
    <w:p w:rsidR="00D74B58" w:rsidRDefault="00D74B58" w:rsidP="008571D6">
      <w:pPr>
        <w:spacing w:after="12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Казачинско-Ленского муниципального района от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.12.2020г.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845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муниципальной программы 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Казачинско-Ленского муниципального района </w:t>
      </w:r>
      <w:r w:rsidRPr="00D74B58">
        <w:rPr>
          <w:rFonts w:ascii="Times New Roman" w:hAnsi="Times New Roman" w:cs="Times New Roman"/>
          <w:sz w:val="28"/>
          <w:szCs w:val="28"/>
        </w:rPr>
        <w:t>«</w:t>
      </w:r>
      <w:r w:rsidR="00951910">
        <w:rPr>
          <w:rFonts w:ascii="Times New Roman" w:hAnsi="Times New Roman" w:cs="Times New Roman"/>
          <w:sz w:val="28"/>
          <w:szCs w:val="28"/>
        </w:rPr>
        <w:t>Развитие культуры и сохранение культурного наследия на 2021-2025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51910">
        <w:rPr>
          <w:rFonts w:ascii="Times New Roman" w:hAnsi="Times New Roman" w:cs="Times New Roman"/>
          <w:sz w:val="28"/>
          <w:szCs w:val="28"/>
        </w:rPr>
        <w:t>г.</w:t>
      </w:r>
      <w:r w:rsidR="007F0845">
        <w:rPr>
          <w:rFonts w:ascii="Times New Roman" w:hAnsi="Times New Roman" w:cs="Times New Roman"/>
          <w:sz w:val="28"/>
          <w:szCs w:val="28"/>
        </w:rPr>
        <w:t>»</w:t>
      </w:r>
    </w:p>
    <w:p w:rsidR="008571D6" w:rsidRDefault="008571D6" w:rsidP="008571D6">
      <w:pPr>
        <w:spacing w:after="120" w:line="240" w:lineRule="auto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D74B58" w:rsidRPr="00D74B58" w:rsidRDefault="00D74B58" w:rsidP="008571D6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Казачинско-Ленского муниципального района от 24.04.2020 года № 144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руководствуясь статьями 33, 48 </w:t>
      </w:r>
      <w:r w:rsidR="004A54AF" w:rsidRPr="004A54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Казачинско-Ленского муниципального района Иркутской области</w:t>
      </w:r>
      <w:r w:rsidR="004A54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54AF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Казачинско-Ленского муниципального района</w:t>
      </w:r>
    </w:p>
    <w:p w:rsidR="00D74B58" w:rsidRPr="00D74B58" w:rsidRDefault="00D74B58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725402" w:rsidRPr="00951910" w:rsidRDefault="00725402" w:rsidP="00951910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Казачинско-Ленского муниципального района от 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E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51910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муниципальной программы 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Казачинско-Ленского муниципального района </w:t>
      </w:r>
      <w:r w:rsidR="00951910" w:rsidRPr="00D74B58">
        <w:rPr>
          <w:rFonts w:ascii="Times New Roman" w:hAnsi="Times New Roman" w:cs="Times New Roman"/>
          <w:sz w:val="28"/>
          <w:szCs w:val="28"/>
        </w:rPr>
        <w:t>«</w:t>
      </w:r>
      <w:r w:rsidR="00951910">
        <w:rPr>
          <w:rFonts w:ascii="Times New Roman" w:hAnsi="Times New Roman" w:cs="Times New Roman"/>
          <w:sz w:val="28"/>
          <w:szCs w:val="28"/>
        </w:rPr>
        <w:t>Развитие культуры и сохранение культурного наследия на 2021-2025 гг.»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изменения:</w:t>
      </w:r>
    </w:p>
    <w:p w:rsidR="006A1CA4" w:rsidRPr="006541E1" w:rsidRDefault="00122FB5" w:rsidP="004633F6">
      <w:pPr>
        <w:pStyle w:val="a8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</w:t>
      </w:r>
      <w:r w:rsidR="004A54AF"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«Ресурсное обеспечение реализации муниципальной программы»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</w:t>
      </w:r>
      <w:r w:rsidRPr="006541E1">
        <w:rPr>
          <w:rFonts w:ascii="Times New Roman" w:hAnsi="Times New Roman" w:cs="Times New Roman"/>
          <w:sz w:val="28"/>
          <w:szCs w:val="28"/>
        </w:rPr>
        <w:t>«</w:t>
      </w:r>
      <w:r w:rsidR="00951910">
        <w:rPr>
          <w:rFonts w:ascii="Times New Roman" w:hAnsi="Times New Roman" w:cs="Times New Roman"/>
          <w:sz w:val="28"/>
          <w:szCs w:val="28"/>
        </w:rPr>
        <w:t>Развитие культуры и сохранение культурного наследия на 2021-2025 гг.»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B58"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  <w:r w:rsidR="000775D4"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</w:t>
      </w:r>
      <w:r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95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</w:t>
      </w:r>
      <w:r w:rsidR="000775D4" w:rsidRPr="006541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541E1">
        <w:rPr>
          <w:rFonts w:ascii="Times New Roman" w:hAnsi="Times New Roman" w:cs="Times New Roman"/>
          <w:sz w:val="26"/>
          <w:szCs w:val="26"/>
        </w:rPr>
        <w:t>;</w:t>
      </w:r>
    </w:p>
    <w:p w:rsidR="00122FB5" w:rsidRPr="00B11852" w:rsidRDefault="00B11852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Главу </w:t>
      </w:r>
      <w:r w:rsidR="00F001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C7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 мероприятий подпрограммы</w:t>
      </w:r>
      <w:r w:rsidR="008D0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 реализация творческого и духовного потенциала населения, </w:t>
      </w:r>
      <w:proofErr w:type="spellStart"/>
      <w:r w:rsidR="008D07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культурно-досуговой</w:t>
      </w:r>
      <w:proofErr w:type="spellEnd"/>
      <w:r w:rsidR="008D0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традиций культурного наследия Казачинско-Ленского муниципального района на 2021-2025 годы» Программы</w:t>
      </w:r>
      <w:r w:rsidR="0086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(прил</w:t>
      </w:r>
      <w:r w:rsidR="00077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2FB5" w:rsidRDefault="00860C76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4 </w:t>
      </w:r>
      <w:r w:rsidR="00F001C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«Ресурсное обеспечение подпрограммы</w:t>
      </w:r>
      <w:r w:rsidR="00B7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 реализация творческого и духовного потенциала населения, </w:t>
      </w:r>
      <w:proofErr w:type="spellStart"/>
      <w:r w:rsidR="00B7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культурно-досуговой</w:t>
      </w:r>
      <w:proofErr w:type="spellEnd"/>
      <w:r w:rsidR="00B7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традиций культурного наследия Казачинско-Ленского муниципального района на 2021-2025 годы»</w:t>
      </w:r>
      <w:r w:rsidR="00F00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7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F00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</w:t>
      </w:r>
      <w:r w:rsidR="00077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3</w:t>
      </w:r>
      <w:r w:rsidR="00F001C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691" w:rsidRPr="00A84FFF" w:rsidRDefault="00FF1935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главы</w:t>
      </w:r>
      <w:r w:rsidR="008D3691"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«Цель и задачи, целевые показатели, сроки реализации подпрограммы «Развитие дополнительного образования в сфере культуры и искусств в Казачинско-Ленском муниципальном районе на 2021-2025 годы» Программы изложить «</w:t>
      </w:r>
      <w:r w:rsidR="00C43D79"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Цель и задачи, целевые показатели, сроки реализации подпрограммы».</w:t>
      </w:r>
    </w:p>
    <w:p w:rsidR="00EF188C" w:rsidRPr="00A84FFF" w:rsidRDefault="00C43D79" w:rsidP="00EF188C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1 «План мероприятий подпрограммы «Развитие дополнительного образования в сфере культуры и искусств в Казачинско-Ленском муниципальном районе на 2021-2025 годы» Программы изложить в новой редакции (приложение 4).</w:t>
      </w:r>
    </w:p>
    <w:p w:rsidR="00EF188C" w:rsidRPr="00D04360" w:rsidRDefault="00EF188C" w:rsidP="00D04360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4 «Ресурсное обеспечение подпрограммы «Развитие дополнительного образования в сфере культуры и искусств в Казачинско-Ленском муниципальном районе на 2021-2025 годы» Программы изложить в новой редакции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04360" w:rsidRPr="00A84FFF" w:rsidRDefault="00FF1935" w:rsidP="00DC0FAA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главы</w:t>
      </w:r>
      <w:r w:rsidR="00D04360"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C0FAA" w:rsidRP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«Цель и задачи, целевые показатели, сроки реализации подпрограммы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2021-2025 годы» Программы  изложить «2. Цель и задачи, целевые показатели, сроки реализации подпрограммы».</w:t>
      </w:r>
    </w:p>
    <w:p w:rsidR="002C553C" w:rsidRPr="00B11852" w:rsidRDefault="002C553C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r w:rsidR="00D043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 мероприятий подпрограммы</w:t>
      </w:r>
      <w:r w:rsidR="00D0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2021-2025 годы» Программы</w:t>
      </w:r>
      <w:r w:rsidR="00EF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(прил</w:t>
      </w:r>
      <w:r w:rsidR="0007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 </w:t>
      </w:r>
      <w:r w:rsidR="00D043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C553C" w:rsidRDefault="002C553C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4 «Ресурсное обеспечение подпрограммы</w:t>
      </w:r>
      <w:r w:rsidR="00B8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2021-2025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82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(прил</w:t>
      </w:r>
      <w:r w:rsidR="0007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 </w:t>
      </w:r>
      <w:r w:rsidR="00B82F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F1935" w:rsidRDefault="00FF1935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3 «План мероприятий подпрограммы «Организация деятельности Краеведческого музея в Казачинско-Ленском муниципальном районе на 2021-2025 годы» Программы изложить в новой редакции (приложение 8).</w:t>
      </w:r>
    </w:p>
    <w:p w:rsidR="006E44E4" w:rsidRDefault="006E44E4" w:rsidP="006E44E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4 «Ресурсное обеспечение подпрограммы «Организация деятельности Краеведческого музея в Казачинско-Ленском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районе на 2021-2025 годы» Программы изложить в новой редакции (приложение 9).</w:t>
      </w:r>
    </w:p>
    <w:p w:rsidR="006E44E4" w:rsidRDefault="00735107" w:rsidP="006A1CA4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3 «План мероприятий подпрограммы «Обеспечение осуществления полномочий по предоставлению услуг в сфере культуры в Казачинско-Ленском районе на 2021-2025 годы» Программы изложить в новой редакции (приложение 10).</w:t>
      </w:r>
    </w:p>
    <w:p w:rsidR="00FD1B93" w:rsidRPr="00B76760" w:rsidRDefault="00FD1B93" w:rsidP="00B76760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4 «Ресурсное обеспечение подпрограммы «Обеспечение осуществления полномочий по предоставлению услуг в сфере культуры в Казачинско-Ленском районе на 2021-2025 годы» Программы изложить в новой редакции (приложение 11).</w:t>
      </w:r>
    </w:p>
    <w:p w:rsidR="00D74B58" w:rsidRPr="002C553C" w:rsidRDefault="00D74B58" w:rsidP="006A1CA4">
      <w:pPr>
        <w:pStyle w:val="a8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 районной газете «</w:t>
      </w:r>
      <w:proofErr w:type="spellStart"/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Киренга</w:t>
      </w:r>
      <w:proofErr w:type="spellEnd"/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 сетевом издании «Казачинско-Ленский вестник» (</w:t>
      </w:r>
      <w:proofErr w:type="spellStart"/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www.adminklr.ru</w:t>
      </w:r>
      <w:proofErr w:type="spellEnd"/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B58" w:rsidRPr="002C553C" w:rsidRDefault="00D74B58" w:rsidP="006A1CA4">
      <w:pPr>
        <w:pStyle w:val="a8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 w:rsidR="00B767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отделом культуры Лосеву Н.А.</w:t>
      </w:r>
    </w:p>
    <w:p w:rsidR="008571D6" w:rsidRDefault="008571D6" w:rsidP="006A1CA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86" w:rsidRPr="00D74B58" w:rsidRDefault="00423E86" w:rsidP="006A1CA4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58" w:rsidRPr="00D74B58" w:rsidRDefault="000775D4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23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Казачинско-Ленского </w:t>
      </w:r>
      <w:r w:rsid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74B58" w:rsidRDefault="00854E4A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74B58" w:rsidRPr="00D7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0775D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Швецов</w:t>
      </w:r>
    </w:p>
    <w:p w:rsidR="000775D4" w:rsidRDefault="000775D4" w:rsidP="006A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6" w:rsidRDefault="008571D6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E1" w:rsidRDefault="006541E1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5D4" w:rsidRDefault="000775D4" w:rsidP="00D74B58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910" w:rsidRDefault="0095191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51910" w:rsidRDefault="00C43D79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43D79" w:rsidRDefault="00C43D79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C43D79" w:rsidRDefault="00C43D79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C43D79" w:rsidRDefault="00C43D79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6760" w:rsidRDefault="00B76760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0775D4" w:rsidRDefault="000775D4" w:rsidP="000775D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РЕСУРСНОЕ ОБЕСПЕЧЕНИЕ МУНИЦИПАЛЬНОЙ ПРОГРАММЫ</w:t>
      </w:r>
    </w:p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910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на реализацию муниципальной программы за счет всех источников составляет </w:t>
      </w:r>
      <w:r w:rsidR="009E230A">
        <w:rPr>
          <w:rFonts w:ascii="Times New Roman" w:eastAsia="Times New Roman" w:hAnsi="Times New Roman" w:cs="Times New Roman"/>
          <w:sz w:val="28"/>
          <w:szCs w:val="28"/>
          <w:lang w:eastAsia="ru-RU"/>
        </w:rPr>
        <w:t>425048,8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1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951910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 xml:space="preserve">35,0 тыс. </w:t>
      </w:r>
      <w:r w:rsidRPr="00125897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951910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районного бюджета </w:t>
      </w:r>
      <w:r w:rsidR="00A84FF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30A">
        <w:rPr>
          <w:rFonts w:ascii="Times New Roman" w:hAnsi="Times New Roman" w:cs="Times New Roman"/>
          <w:sz w:val="28"/>
          <w:szCs w:val="28"/>
        </w:rPr>
        <w:t>425048,8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12589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5"/>
        <w:gridCol w:w="1842"/>
        <w:gridCol w:w="709"/>
        <w:gridCol w:w="1559"/>
        <w:gridCol w:w="1843"/>
        <w:gridCol w:w="1559"/>
      </w:tblGrid>
      <w:tr w:rsidR="00951910" w:rsidRPr="00125897" w:rsidTr="004633F6">
        <w:tc>
          <w:tcPr>
            <w:tcW w:w="1905" w:type="dxa"/>
            <w:vMerge w:val="restart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7512" w:type="dxa"/>
            <w:gridSpan w:val="5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уб.</w:t>
            </w: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одним</w:t>
            </w: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951910" w:rsidRPr="00125897" w:rsidTr="004633F6">
        <w:tc>
          <w:tcPr>
            <w:tcW w:w="1905" w:type="dxa"/>
            <w:vMerge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670" w:type="dxa"/>
            <w:gridSpan w:val="4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951910" w:rsidRPr="00125897" w:rsidTr="004633F6">
        <w:tc>
          <w:tcPr>
            <w:tcW w:w="1905" w:type="dxa"/>
            <w:vMerge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ФБ </w:t>
            </w:r>
            <w:hyperlink r:id="rId7" w:anchor="P905" w:history="1">
              <w:r w:rsidRPr="001258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</w:t>
            </w:r>
            <w:hyperlink r:id="rId8" w:anchor="P905" w:history="1">
              <w:r w:rsidRPr="001258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3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РБ </w:t>
            </w:r>
            <w:hyperlink r:id="rId9" w:anchor="P905" w:history="1">
              <w:r w:rsidRPr="001258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Внебюджетные средства </w:t>
            </w:r>
            <w:hyperlink r:id="rId10" w:anchor="P906" w:history="1">
              <w:r w:rsidRPr="0012589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&lt;**&gt;</w:t>
              </w:r>
            </w:hyperlink>
          </w:p>
        </w:tc>
      </w:tr>
      <w:tr w:rsidR="00951910" w:rsidRPr="00125897" w:rsidTr="004633F6">
        <w:tc>
          <w:tcPr>
            <w:tcW w:w="9417" w:type="dxa"/>
            <w:gridSpan w:val="6"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«Развитие и реализация творческого и духовного потенциала населения, </w:t>
            </w:r>
            <w:proofErr w:type="spellStart"/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деятельности, традиций культурного наследия Казачинско-Ленского муниципального района на 2021-2025 годы»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0E029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89394,8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0E029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89394,8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0E029B" w:rsidP="00F826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21346,8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0E029B" w:rsidP="00F826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21346,8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9417" w:type="dxa"/>
            <w:gridSpan w:val="6"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«</w:t>
            </w: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дополнительного образования в сфере культуры и искусства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Казачинско-Ленском муниципальном районе на 2021 - 2025 годы».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A9384C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196337,2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Default="00A9384C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196337,2</w:t>
            </w:r>
          </w:p>
          <w:p w:rsidR="00A9384C" w:rsidRPr="00125897" w:rsidRDefault="00A9384C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A9384C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43824,4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A9384C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43824,4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9417" w:type="dxa"/>
            <w:gridSpan w:val="6"/>
            <w:vAlign w:val="center"/>
            <w:hideMark/>
          </w:tcPr>
          <w:p w:rsidR="00951910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1910" w:rsidRPr="00125897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«Организация библиотечного обслуживания населения, комплектования и обеспечения сохранности библиотечных фондов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в Казачинско-Ленском муниципальном районе на 2021 - 2025 годы».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vAlign w:val="center"/>
          </w:tcPr>
          <w:p w:rsidR="00687274" w:rsidRPr="00125897" w:rsidRDefault="00FF2F6B" w:rsidP="006872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36214,8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843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36179,8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8423,0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951910" w:rsidRPr="00125897" w:rsidRDefault="00FF2F6B" w:rsidP="006872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8416,0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6948,1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6941,1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1910" w:rsidRPr="00125897" w:rsidRDefault="00951910" w:rsidP="004633F6">
            <w:pPr>
              <w:spacing w:after="0" w:line="240" w:lineRule="auto"/>
              <w:jc w:val="center"/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1910" w:rsidRPr="00125897" w:rsidRDefault="00951910" w:rsidP="004633F6">
            <w:pPr>
              <w:spacing w:after="0" w:line="240" w:lineRule="auto"/>
              <w:jc w:val="center"/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rPr>
          <w:trHeight w:val="495"/>
        </w:trPr>
        <w:tc>
          <w:tcPr>
            <w:tcW w:w="9417" w:type="dxa"/>
            <w:gridSpan w:val="6"/>
            <w:vAlign w:val="center"/>
            <w:hideMark/>
          </w:tcPr>
          <w:p w:rsidR="00951910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1910" w:rsidRPr="00125897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«Организация деятельности краеведческого музея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в Казачинско-Ленском муниципальном районе на 2021 - 2025 годы».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23817,0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23817,0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FF2F6B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70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9417" w:type="dxa"/>
            <w:gridSpan w:val="6"/>
            <w:vAlign w:val="center"/>
            <w:hideMark/>
          </w:tcPr>
          <w:p w:rsidR="00951910" w:rsidRPr="00125897" w:rsidRDefault="00951910" w:rsidP="004633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Подпрограмма «Содействие в проведении районных мероприятий Казачинско-Ленского муниципального района на 2021-2025 годы»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95191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910" w:rsidRPr="00125897" w:rsidTr="004633F6">
        <w:tc>
          <w:tcPr>
            <w:tcW w:w="9417" w:type="dxa"/>
            <w:gridSpan w:val="6"/>
            <w:vAlign w:val="center"/>
            <w:hideMark/>
          </w:tcPr>
          <w:p w:rsidR="00951910" w:rsidRPr="00614A29" w:rsidRDefault="00951910" w:rsidP="007812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«</w:t>
            </w: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в Казачинско-Ленском муниципальном районе на 2021 - 2025 годы».</w:t>
            </w:r>
          </w:p>
        </w:tc>
      </w:tr>
      <w:tr w:rsidR="00951910" w:rsidRPr="00125897" w:rsidTr="004633F6">
        <w:tc>
          <w:tcPr>
            <w:tcW w:w="1905" w:type="dxa"/>
            <w:vAlign w:val="center"/>
            <w:hideMark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78535,0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1910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78535,0</w:t>
            </w:r>
          </w:p>
        </w:tc>
        <w:tc>
          <w:tcPr>
            <w:tcW w:w="1559" w:type="dxa"/>
            <w:vAlign w:val="center"/>
          </w:tcPr>
          <w:p w:rsidR="00951910" w:rsidRPr="00125897" w:rsidRDefault="00951910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43CB8" w:rsidRPr="00125897" w:rsidRDefault="00F42380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16130,2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3CB8" w:rsidRPr="00125897" w:rsidRDefault="00F42380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16130,2</w:t>
            </w:r>
          </w:p>
        </w:tc>
        <w:tc>
          <w:tcPr>
            <w:tcW w:w="1559" w:type="dxa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43CB8" w:rsidRPr="00125897" w:rsidRDefault="00443CB8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3CB8" w:rsidRPr="00125897" w:rsidRDefault="00443CB8" w:rsidP="004633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559" w:type="dxa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43CB8" w:rsidRPr="00125897" w:rsidRDefault="00443CB8" w:rsidP="00A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559" w:type="dxa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43CB8" w:rsidRPr="00125897" w:rsidRDefault="00443CB8" w:rsidP="00A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559" w:type="dxa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43CB8" w:rsidRPr="00125897" w:rsidRDefault="00443CB8" w:rsidP="00A8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559" w:type="dxa"/>
            <w:vAlign w:val="center"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9417" w:type="dxa"/>
            <w:gridSpan w:val="6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муниципальной программе</w:t>
            </w: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2021-2025 гг.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7D2B8A" w:rsidRDefault="009E230A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425048,8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7D2B8A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7D2B8A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B8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2B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7D2B8A" w:rsidRDefault="009E230A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425013,8</w:t>
            </w:r>
          </w:p>
        </w:tc>
        <w:tc>
          <w:tcPr>
            <w:tcW w:w="1559" w:type="dxa"/>
            <w:vAlign w:val="bottom"/>
          </w:tcPr>
          <w:p w:rsidR="00443CB8" w:rsidRPr="007D2B8A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125897" w:rsidRDefault="009E230A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95543,4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125897" w:rsidRDefault="009E230A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95536,4</w:t>
            </w:r>
          </w:p>
        </w:tc>
        <w:tc>
          <w:tcPr>
            <w:tcW w:w="1559" w:type="dxa"/>
            <w:vAlign w:val="bottom"/>
          </w:tcPr>
          <w:p w:rsidR="00443CB8" w:rsidRPr="00125897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82376,5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82369,5</w:t>
            </w:r>
          </w:p>
        </w:tc>
        <w:tc>
          <w:tcPr>
            <w:tcW w:w="1559" w:type="dxa"/>
            <w:vAlign w:val="bottom"/>
          </w:tcPr>
          <w:p w:rsidR="00443CB8" w:rsidRPr="00125897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82376,3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82369,3</w:t>
            </w:r>
          </w:p>
        </w:tc>
        <w:tc>
          <w:tcPr>
            <w:tcW w:w="1559" w:type="dxa"/>
            <w:vAlign w:val="bottom"/>
          </w:tcPr>
          <w:p w:rsidR="00443CB8" w:rsidRPr="00125897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82376,3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82369,3</w:t>
            </w:r>
          </w:p>
        </w:tc>
        <w:tc>
          <w:tcPr>
            <w:tcW w:w="1559" w:type="dxa"/>
            <w:vAlign w:val="bottom"/>
          </w:tcPr>
          <w:p w:rsidR="00443CB8" w:rsidRPr="00125897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B8" w:rsidRPr="00125897" w:rsidTr="004633F6">
        <w:tc>
          <w:tcPr>
            <w:tcW w:w="1905" w:type="dxa"/>
            <w:vAlign w:val="center"/>
            <w:hideMark/>
          </w:tcPr>
          <w:p w:rsidR="00443CB8" w:rsidRPr="00125897" w:rsidRDefault="00443CB8" w:rsidP="004633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82376,3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3CB8" w:rsidRPr="00125897" w:rsidRDefault="00443CB8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43CB8" w:rsidRPr="00125897" w:rsidRDefault="00B76760" w:rsidP="0046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82369,3</w:t>
            </w:r>
          </w:p>
        </w:tc>
        <w:tc>
          <w:tcPr>
            <w:tcW w:w="1559" w:type="dxa"/>
            <w:vAlign w:val="bottom"/>
          </w:tcPr>
          <w:p w:rsidR="00443CB8" w:rsidRPr="00125897" w:rsidRDefault="00443CB8" w:rsidP="00463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910" w:rsidRPr="00125897" w:rsidRDefault="00951910" w:rsidP="0095191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905"/>
      <w:bookmarkEnd w:id="1"/>
      <w:r w:rsidRPr="00125897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&lt;*&gt;Принятые сокращения: ФБ - средства федерального бюджета, ОБ - средства областного бюджета, РБ - средства районного бюджета.</w:t>
      </w:r>
      <w:bookmarkStart w:id="2" w:name="P906"/>
      <w:bookmarkEnd w:id="2"/>
    </w:p>
    <w:p w:rsidR="00951910" w:rsidRDefault="00951910" w:rsidP="000775D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51910" w:rsidRDefault="00951910" w:rsidP="000775D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51910" w:rsidRDefault="00951910" w:rsidP="000775D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51910" w:rsidRDefault="00951910" w:rsidP="000775D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87BFE" w:rsidRPr="00121493" w:rsidRDefault="00D87BFE" w:rsidP="00886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87BFE" w:rsidRPr="00121493" w:rsidRDefault="00D87BF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D87BFE" w:rsidRPr="00121493" w:rsidSect="008571D6">
          <w:pgSz w:w="11905" w:h="16838"/>
          <w:pgMar w:top="851" w:right="567" w:bottom="1134" w:left="1418" w:header="0" w:footer="0" w:gutter="0"/>
          <w:cols w:space="720"/>
        </w:sectPr>
      </w:pPr>
    </w:p>
    <w:p w:rsidR="00D87BFE" w:rsidRPr="00121493" w:rsidRDefault="00D87BF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C553C" w:rsidRPr="000775D4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0775D4" w:rsidRPr="000775D4">
        <w:rPr>
          <w:rFonts w:ascii="Times New Roman" w:hAnsi="Times New Roman" w:cs="Times New Roman"/>
          <w:sz w:val="26"/>
          <w:szCs w:val="26"/>
        </w:rPr>
        <w:t>2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553C" w:rsidRPr="000775D4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2C553C" w:rsidRPr="000775D4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2C553C" w:rsidRPr="000775D4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D87BFE" w:rsidRPr="000775D4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2C553C" w:rsidRPr="002C553C" w:rsidRDefault="002C553C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C4F1D" w:rsidRPr="00125897" w:rsidRDefault="00FC4F1D" w:rsidP="00FC4F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97">
        <w:rPr>
          <w:rFonts w:ascii="Times New Roman" w:hAnsi="Times New Roman" w:cs="Times New Roman"/>
          <w:b/>
          <w:sz w:val="28"/>
          <w:szCs w:val="28"/>
        </w:rPr>
        <w:t>3. ПЛАН МЕРОПРИЯТИЙ ПОДПРОГРАММЫ 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</w:r>
    </w:p>
    <w:p w:rsidR="00FC4F1D" w:rsidRPr="00125897" w:rsidRDefault="00FC4F1D" w:rsidP="00FC4F1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817"/>
        <w:gridCol w:w="2410"/>
        <w:gridCol w:w="1701"/>
        <w:gridCol w:w="283"/>
        <w:gridCol w:w="1560"/>
        <w:gridCol w:w="141"/>
        <w:gridCol w:w="1134"/>
        <w:gridCol w:w="276"/>
        <w:gridCol w:w="1284"/>
        <w:gridCol w:w="2555"/>
        <w:gridCol w:w="2268"/>
        <w:gridCol w:w="10"/>
      </w:tblGrid>
      <w:tr w:rsidR="00FC4F1D" w:rsidRPr="00125897" w:rsidTr="00A84011">
        <w:trPr>
          <w:gridAfter w:val="1"/>
          <w:wAfter w:w="10" w:type="dxa"/>
          <w:trHeight w:val="1694"/>
        </w:trPr>
        <w:tc>
          <w:tcPr>
            <w:tcW w:w="817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основного мероприятия (мероприятия)</w:t>
            </w:r>
          </w:p>
          <w:p w:rsidR="00FC4F1D" w:rsidRPr="00125897" w:rsidRDefault="00FC4F1D" w:rsidP="00A8401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участника (участника мероприятия)</w:t>
            </w:r>
          </w:p>
        </w:tc>
        <w:tc>
          <w:tcPr>
            <w:tcW w:w="1701" w:type="dxa"/>
            <w:gridSpan w:val="2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410" w:type="dxa"/>
            <w:gridSpan w:val="2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284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2555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показателя объема мероприятия, единица измерения</w:t>
            </w: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Значение показателя объема мероприятия</w:t>
            </w:r>
          </w:p>
        </w:tc>
      </w:tr>
      <w:tr w:rsidR="00FC4F1D" w:rsidRPr="00125897" w:rsidTr="00A84011">
        <w:trPr>
          <w:trHeight w:val="598"/>
        </w:trPr>
        <w:tc>
          <w:tcPr>
            <w:tcW w:w="14439" w:type="dxa"/>
            <w:gridSpan w:val="1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1. 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у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довлетворения культурных потребностей населения, увеличение разнообразия, качества и доступности услуг в сфере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культурно-досуговой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деятельности и развития творческого потенциала населения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984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</w:t>
            </w: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1650,0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Увеличение числа посетителей мероприятий, чел </w:t>
            </w: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35430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35450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Default="00FC4F1D" w:rsidP="00A84011">
            <w:r w:rsidRPr="0062261C"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35470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Default="00FC4F1D" w:rsidP="00A84011">
            <w:r w:rsidRPr="0062261C"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35490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Default="00FC4F1D" w:rsidP="00A84011">
            <w:r w:rsidRPr="0062261C"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35500</w:t>
            </w:r>
          </w:p>
        </w:tc>
      </w:tr>
      <w:tr w:rsidR="00FC4F1D" w:rsidRPr="00125897" w:rsidTr="00A84011">
        <w:tc>
          <w:tcPr>
            <w:tcW w:w="14439" w:type="dxa"/>
            <w:gridSpan w:val="1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Задача 2. Создание условий для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сохранения и развития этнокультурных ценностей эвенкийского народа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центра этнокультурной истории </w:t>
            </w:r>
          </w:p>
        </w:tc>
        <w:tc>
          <w:tcPr>
            <w:tcW w:w="1984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МРКДЦ,</w:t>
            </w:r>
          </w:p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Юктэ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числа участников мероприятий в области сохранения и развития национальной самобытности народов, чел.</w:t>
            </w: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C4F1D" w:rsidRPr="00125897" w:rsidTr="00A84011">
        <w:trPr>
          <w:gridAfter w:val="1"/>
          <w:wAfter w:w="10" w:type="dxa"/>
          <w:trHeight w:val="345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FC4F1D" w:rsidRPr="00125897" w:rsidTr="00A84011">
        <w:trPr>
          <w:gridAfter w:val="1"/>
          <w:wAfter w:w="10" w:type="dxa"/>
          <w:trHeight w:val="266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C4F1D" w:rsidRPr="00125897" w:rsidTr="00A84011">
        <w:trPr>
          <w:gridAfter w:val="1"/>
          <w:wAfter w:w="10" w:type="dxa"/>
          <w:trHeight w:val="356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FC4F1D" w:rsidRPr="00125897" w:rsidTr="00A84011">
        <w:trPr>
          <w:gridAfter w:val="1"/>
          <w:wAfter w:w="10" w:type="dxa"/>
          <w:trHeight w:val="70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C4F1D" w:rsidRPr="00125897" w:rsidTr="00A84011">
        <w:tc>
          <w:tcPr>
            <w:tcW w:w="14439" w:type="dxa"/>
            <w:gridSpan w:val="1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3.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 Обеспечение деятельности 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Межпоселенческого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районного 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культурно-досугового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центра»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Оплата денежного содержания с начислениями на него работникам учреждения культуры</w:t>
            </w:r>
          </w:p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</w:t>
            </w: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64448,8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количества клубных формирований, ед.</w:t>
            </w: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13096,8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FC4F1D" w:rsidRPr="00125897" w:rsidTr="00A84011">
        <w:trPr>
          <w:gridAfter w:val="1"/>
          <w:wAfter w:w="10" w:type="dxa"/>
          <w:trHeight w:val="19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r w:rsidRPr="00125897">
              <w:rPr>
                <w:rFonts w:ascii="Times New Roman" w:hAnsi="Times New Roman"/>
                <w:sz w:val="28"/>
                <w:szCs w:val="28"/>
              </w:rPr>
              <w:t>12838,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C4F1D" w:rsidRPr="00125897" w:rsidTr="00A84011">
        <w:trPr>
          <w:gridAfter w:val="1"/>
          <w:wAfter w:w="10" w:type="dxa"/>
          <w:trHeight w:val="19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r w:rsidRPr="00125897">
              <w:rPr>
                <w:rFonts w:ascii="Times New Roman" w:hAnsi="Times New Roman"/>
                <w:sz w:val="28"/>
                <w:szCs w:val="28"/>
              </w:rPr>
              <w:t>12838,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FC4F1D" w:rsidRPr="00125897" w:rsidTr="00A84011">
        <w:trPr>
          <w:gridAfter w:val="1"/>
          <w:wAfter w:w="10" w:type="dxa"/>
          <w:trHeight w:val="19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r w:rsidRPr="00125897">
              <w:rPr>
                <w:rFonts w:ascii="Times New Roman" w:hAnsi="Times New Roman"/>
                <w:sz w:val="28"/>
                <w:szCs w:val="28"/>
              </w:rPr>
              <w:t>12838,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FC4F1D" w:rsidRPr="00125897" w:rsidTr="00A84011">
        <w:trPr>
          <w:gridAfter w:val="1"/>
          <w:wAfter w:w="10" w:type="dxa"/>
          <w:trHeight w:val="19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r w:rsidRPr="00125897">
              <w:rPr>
                <w:rFonts w:ascii="Times New Roman" w:hAnsi="Times New Roman"/>
                <w:sz w:val="28"/>
                <w:szCs w:val="28"/>
              </w:rPr>
              <w:t>12838,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Обеспечение хозяйственной деятельности учреждения культуры</w:t>
            </w:r>
          </w:p>
        </w:tc>
        <w:tc>
          <w:tcPr>
            <w:tcW w:w="1984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</w:t>
            </w: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84" w:type="dxa"/>
          </w:tcPr>
          <w:p w:rsidR="00FC4F1D" w:rsidRDefault="00FA10D4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22446,0</w:t>
            </w:r>
          </w:p>
          <w:p w:rsidR="00FC4F1D" w:rsidRPr="00125897" w:rsidRDefault="00FC4F1D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числа посетителей мероприятий, чел</w:t>
            </w:r>
          </w:p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35500</w:t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A10D4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35430</w:t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3844,0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35450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3844,0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35470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3844,0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35490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3844,0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35500</w:t>
            </w:r>
          </w:p>
        </w:tc>
      </w:tr>
      <w:tr w:rsidR="00FC4F1D" w:rsidRPr="00125897" w:rsidTr="00A84011">
        <w:trPr>
          <w:trHeight w:val="192"/>
        </w:trPr>
        <w:tc>
          <w:tcPr>
            <w:tcW w:w="14439" w:type="dxa"/>
            <w:gridSpan w:val="1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4.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Проведение текущего и капитального ремонта</w:t>
            </w:r>
            <w:proofErr w:type="gram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ежпоселенческого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районного 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культурно-досугового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центра»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и капитального ремонта</w:t>
            </w:r>
          </w:p>
        </w:tc>
        <w:tc>
          <w:tcPr>
            <w:tcW w:w="1984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</w:t>
            </w: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84" w:type="dxa"/>
          </w:tcPr>
          <w:p w:rsidR="00FC4F1D" w:rsidRPr="00125897" w:rsidRDefault="00FA10D4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отремонтированных помещений в здании учреждения культуры</w:t>
            </w: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A10D4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  <w:r w:rsidR="00FC4F1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C4F1D" w:rsidRPr="00125897" w:rsidTr="00A84011">
        <w:trPr>
          <w:trHeight w:val="258"/>
        </w:trPr>
        <w:tc>
          <w:tcPr>
            <w:tcW w:w="14439" w:type="dxa"/>
            <w:gridSpan w:val="1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5.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Укрепление и обновление материально-технической базы «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Межпоселенческого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районного </w:t>
            </w:r>
            <w:proofErr w:type="spell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культурно-досугового</w:t>
            </w:r>
            <w:proofErr w:type="spell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центра»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.</w:t>
            </w:r>
            <w:r w:rsidRPr="0012589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Укрепление и обновление материально-технической базы</w:t>
            </w:r>
          </w:p>
        </w:tc>
        <w:tc>
          <w:tcPr>
            <w:tcW w:w="1701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МРКДЦ</w:t>
            </w: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275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560" w:type="dxa"/>
            <w:gridSpan w:val="2"/>
          </w:tcPr>
          <w:p w:rsidR="00FC4F1D" w:rsidRPr="00125897" w:rsidRDefault="00FC4F1D" w:rsidP="00FA10D4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A10D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обеспечения современным оборудованием МКУК «МРКДЦ» для организации его эффективной работы в стационарных и передвижных формах, %</w:t>
            </w:r>
          </w:p>
        </w:tc>
        <w:tc>
          <w:tcPr>
            <w:tcW w:w="2268" w:type="dxa"/>
            <w:vMerge w:val="restart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C4F1D" w:rsidRPr="00125897" w:rsidTr="00A84011">
        <w:trPr>
          <w:gridAfter w:val="1"/>
          <w:wAfter w:w="10" w:type="dxa"/>
          <w:trHeight w:val="162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A10D4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  <w:r w:rsidR="00FC4F1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FC4F1D" w:rsidRPr="00125897" w:rsidTr="00A84011">
        <w:trPr>
          <w:gridAfter w:val="1"/>
          <w:wAfter w:w="10" w:type="dxa"/>
          <w:trHeight w:val="25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изготовление проектно-сметной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документации и экспертизу  </w:t>
            </w:r>
          </w:p>
        </w:tc>
        <w:tc>
          <w:tcPr>
            <w:tcW w:w="1701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275" w:type="dxa"/>
            <w:gridSpan w:val="2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68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  <w:gridSpan w:val="2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495"/>
        </w:trPr>
        <w:tc>
          <w:tcPr>
            <w:tcW w:w="817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gridSpan w:val="2"/>
          </w:tcPr>
          <w:p w:rsidR="00FC4F1D" w:rsidRDefault="00FA10D4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89394,8</w:t>
            </w:r>
          </w:p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40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gridSpan w:val="2"/>
          </w:tcPr>
          <w:p w:rsidR="00FC4F1D" w:rsidRDefault="00FA10D4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21346,8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55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gridSpan w:val="2"/>
          </w:tcPr>
          <w:p w:rsidR="00FC4F1D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17012,0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10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gridSpan w:val="2"/>
          </w:tcPr>
          <w:p w:rsidR="00FC4F1D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17012,0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135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gridSpan w:val="2"/>
          </w:tcPr>
          <w:p w:rsidR="00FC4F1D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17012,0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F1D" w:rsidRPr="00125897" w:rsidTr="00A84011">
        <w:trPr>
          <w:gridAfter w:val="1"/>
          <w:wAfter w:w="10" w:type="dxa"/>
          <w:trHeight w:val="210"/>
        </w:trPr>
        <w:tc>
          <w:tcPr>
            <w:tcW w:w="817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C4F1D" w:rsidRPr="00125897" w:rsidRDefault="00FC4F1D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gridSpan w:val="2"/>
          </w:tcPr>
          <w:p w:rsidR="00FC4F1D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17012,0</w:t>
            </w:r>
          </w:p>
        </w:tc>
        <w:tc>
          <w:tcPr>
            <w:tcW w:w="2555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4F1D" w:rsidRPr="00125897" w:rsidRDefault="00FC4F1D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4F1D" w:rsidRDefault="00FC4F1D" w:rsidP="00F001C6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87BFE" w:rsidRPr="00121493" w:rsidRDefault="00D87BFE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D87BFE" w:rsidRPr="00121493" w:rsidSect="00B81425">
          <w:pgSz w:w="16838" w:h="11905" w:orient="landscape"/>
          <w:pgMar w:top="567" w:right="1134" w:bottom="1418" w:left="1134" w:header="0" w:footer="0" w:gutter="0"/>
          <w:cols w:space="720"/>
        </w:sectPr>
      </w:pPr>
    </w:p>
    <w:p w:rsidR="00D87BFE" w:rsidRPr="00121493" w:rsidRDefault="00D87BFE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2C553C" w:rsidRPr="000775D4" w:rsidRDefault="002C553C" w:rsidP="002C553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0775D4" w:rsidRPr="000775D4">
        <w:rPr>
          <w:rFonts w:ascii="Times New Roman" w:hAnsi="Times New Roman" w:cs="Times New Roman"/>
          <w:sz w:val="26"/>
          <w:szCs w:val="26"/>
        </w:rPr>
        <w:t>3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553C" w:rsidRPr="000775D4" w:rsidRDefault="002C553C" w:rsidP="002C553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2C553C" w:rsidRPr="000775D4" w:rsidRDefault="002C553C" w:rsidP="002C553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2C553C" w:rsidRPr="000775D4" w:rsidRDefault="002C553C" w:rsidP="002C553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2C553C" w:rsidRPr="000775D4" w:rsidRDefault="002C553C" w:rsidP="002C553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D87BFE" w:rsidRPr="00121493" w:rsidRDefault="00D87BFE" w:rsidP="0037798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B772C6" w:rsidRPr="00B772C6" w:rsidRDefault="00B772C6" w:rsidP="00B772C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772C6">
        <w:rPr>
          <w:rFonts w:ascii="Times New Roman" w:hAnsi="Times New Roman" w:cs="Times New Roman"/>
          <w:sz w:val="28"/>
          <w:szCs w:val="28"/>
        </w:rPr>
        <w:t>4. РЕСУРСНОЕ ОБЕСПЕЧЕНИЕ ПОДПРОГРАММЫ</w:t>
      </w:r>
    </w:p>
    <w:p w:rsidR="00B772C6" w:rsidRPr="00125897" w:rsidRDefault="00B772C6" w:rsidP="00B77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72C6" w:rsidRPr="00125897" w:rsidRDefault="00B772C6" w:rsidP="00B77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за счет всех источников составляет </w:t>
      </w:r>
      <w:r w:rsidR="00F55E27">
        <w:rPr>
          <w:rFonts w:ascii="Times New Roman" w:hAnsi="Times New Roman" w:cs="Times New Roman"/>
          <w:sz w:val="28"/>
          <w:szCs w:val="28"/>
        </w:rPr>
        <w:t>89394,8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125897">
        <w:rPr>
          <w:rFonts w:ascii="Times New Roman" w:hAnsi="Times New Roman" w:cs="Times New Roman"/>
          <w:sz w:val="28"/>
          <w:szCs w:val="28"/>
        </w:rPr>
        <w:t>руб.</w:t>
      </w:r>
    </w:p>
    <w:p w:rsidR="00B772C6" w:rsidRPr="00125897" w:rsidRDefault="00B772C6" w:rsidP="00B77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2076"/>
        <w:gridCol w:w="992"/>
        <w:gridCol w:w="842"/>
        <w:gridCol w:w="1851"/>
        <w:gridCol w:w="1843"/>
      </w:tblGrid>
      <w:tr w:rsidR="00B772C6" w:rsidRPr="00125897" w:rsidTr="00A84011">
        <w:tc>
          <w:tcPr>
            <w:tcW w:w="1814" w:type="dxa"/>
            <w:vMerge w:val="restart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7604" w:type="dxa"/>
            <w:gridSpan w:val="5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руб. 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B772C6" w:rsidRPr="00125897" w:rsidTr="00A84011">
        <w:tc>
          <w:tcPr>
            <w:tcW w:w="1814" w:type="dxa"/>
            <w:vMerge/>
          </w:tcPr>
          <w:p w:rsidR="00B772C6" w:rsidRPr="00125897" w:rsidRDefault="00B772C6" w:rsidP="00A8401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76" w:type="dxa"/>
            <w:vMerge w:val="restart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528" w:type="dxa"/>
            <w:gridSpan w:val="4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772C6" w:rsidRPr="00125897" w:rsidTr="00A84011">
        <w:tc>
          <w:tcPr>
            <w:tcW w:w="1814" w:type="dxa"/>
            <w:vMerge/>
          </w:tcPr>
          <w:p w:rsidR="00B772C6" w:rsidRPr="00125897" w:rsidRDefault="00B772C6" w:rsidP="00A8401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76" w:type="dxa"/>
            <w:vMerge/>
          </w:tcPr>
          <w:p w:rsidR="00B772C6" w:rsidRPr="00125897" w:rsidRDefault="00B772C6" w:rsidP="00A8401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ФБ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51" w:type="dxa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B772C6" w:rsidRPr="00125897" w:rsidTr="00A84011"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:rsidR="00B772C6" w:rsidRPr="00125897" w:rsidRDefault="00F55E27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89394,8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:rsidR="00B772C6" w:rsidRPr="00125897" w:rsidRDefault="00F55E27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89394,8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2C6" w:rsidRPr="00125897" w:rsidTr="00A84011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C6" w:rsidRPr="00125897" w:rsidRDefault="00F55E27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C6" w:rsidRPr="00125897" w:rsidRDefault="00F55E27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21346,8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2C6" w:rsidRPr="00125897" w:rsidTr="00A84011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2C6" w:rsidRPr="00125897" w:rsidTr="00A84011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2C6" w:rsidRPr="00125897" w:rsidTr="00A84011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17012,0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2C6" w:rsidRPr="00125897" w:rsidTr="00A84011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2C6" w:rsidRPr="00125897" w:rsidRDefault="00B772C6" w:rsidP="00A8401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17012,0</w:t>
            </w:r>
          </w:p>
        </w:tc>
        <w:tc>
          <w:tcPr>
            <w:tcW w:w="1843" w:type="dxa"/>
            <w:vAlign w:val="center"/>
          </w:tcPr>
          <w:p w:rsidR="00B772C6" w:rsidRPr="00125897" w:rsidRDefault="00B772C6" w:rsidP="00A840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2C6" w:rsidRPr="00125897" w:rsidRDefault="00B772C6" w:rsidP="00B77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72C6" w:rsidRPr="00125897" w:rsidRDefault="00B772C6" w:rsidP="00B77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772C6" w:rsidRPr="00125897" w:rsidSect="00A84011">
          <w:pgSz w:w="11905" w:h="16838"/>
          <w:pgMar w:top="1134" w:right="850" w:bottom="1134" w:left="1701" w:header="0" w:footer="0" w:gutter="0"/>
          <w:cols w:space="720"/>
        </w:sectPr>
      </w:pPr>
      <w:r w:rsidRPr="00125897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97">
        <w:rPr>
          <w:rFonts w:ascii="Times New Roman" w:hAnsi="Times New Roman" w:cs="Times New Roman"/>
          <w:sz w:val="28"/>
          <w:szCs w:val="28"/>
        </w:rPr>
        <w:t>средства районного бюджета.</w:t>
      </w:r>
    </w:p>
    <w:p w:rsidR="00D87BFE" w:rsidRPr="00121493" w:rsidRDefault="00D87BFE" w:rsidP="008D3691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0775D4" w:rsidRPr="000775D4" w:rsidRDefault="000775D4" w:rsidP="008D369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Приложение 4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D87BFE" w:rsidRPr="00121493" w:rsidRDefault="00D87BFE" w:rsidP="00FD503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D3691" w:rsidRDefault="008D3691" w:rsidP="006A1CA4">
      <w:pPr>
        <w:pStyle w:val="ConsPlusTitle"/>
        <w:ind w:left="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43D79" w:rsidRPr="00C43D79" w:rsidRDefault="00C43D79" w:rsidP="00C43D79">
      <w:pPr>
        <w:pStyle w:val="ConsPlusTitle"/>
        <w:numPr>
          <w:ilvl w:val="0"/>
          <w:numId w:val="25"/>
        </w:numPr>
        <w:adjustRightInd w:val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C43D79">
        <w:rPr>
          <w:rFonts w:ascii="Times New Roman" w:hAnsi="Times New Roman" w:cs="Times New Roman"/>
          <w:sz w:val="28"/>
          <w:szCs w:val="28"/>
        </w:rPr>
        <w:t>ПЛАН МЕРОПРИЯТИЙ ПОДПРОГРАММЫ «РАЗВИТИЕ ДОПОЛНИТЕЛЬНОГО ОБРАЗОВАНИЯ В СФЕРЕ КУЛЬТУРЫ И ИСКУССТВА В КАЗАЧИНСКО-ЛЕНСКОМ МУНИЦИПАЛЬНОМ РАЙОНЕ НА 2021 - 2025 ГОДЫ»</w:t>
      </w:r>
    </w:p>
    <w:p w:rsidR="00C43D79" w:rsidRPr="00125897" w:rsidRDefault="00C43D79" w:rsidP="00C43D79">
      <w:pPr>
        <w:pStyle w:val="ConsPlusTitle"/>
        <w:ind w:left="720"/>
        <w:outlineLvl w:val="3"/>
        <w:rPr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14567" w:type="dxa"/>
        <w:tblLayout w:type="fixed"/>
        <w:tblLook w:val="0000"/>
      </w:tblPr>
      <w:tblGrid>
        <w:gridCol w:w="817"/>
        <w:gridCol w:w="238"/>
        <w:gridCol w:w="2314"/>
        <w:gridCol w:w="1984"/>
        <w:gridCol w:w="1559"/>
        <w:gridCol w:w="1410"/>
        <w:gridCol w:w="7"/>
        <w:gridCol w:w="1418"/>
        <w:gridCol w:w="2977"/>
        <w:gridCol w:w="1843"/>
      </w:tblGrid>
      <w:tr w:rsidR="00C43D79" w:rsidRPr="00125897" w:rsidTr="00A84011">
        <w:trPr>
          <w:trHeight w:val="1694"/>
        </w:trPr>
        <w:tc>
          <w:tcPr>
            <w:tcW w:w="1055" w:type="dxa"/>
            <w:gridSpan w:val="2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2314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основного мероприятия (мероприятия)</w:t>
            </w:r>
          </w:p>
          <w:p w:rsidR="00C43D79" w:rsidRPr="00125897" w:rsidRDefault="00C43D79" w:rsidP="00A840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участника (участника мероприятия)</w:t>
            </w:r>
          </w:p>
        </w:tc>
        <w:tc>
          <w:tcPr>
            <w:tcW w:w="1559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410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425" w:type="dxa"/>
            <w:gridSpan w:val="2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2977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Значение показателя объема мероприятия</w:t>
            </w:r>
          </w:p>
        </w:tc>
      </w:tr>
      <w:tr w:rsidR="00C43D79" w:rsidRPr="00125897" w:rsidTr="00A84011">
        <w:trPr>
          <w:trHeight w:val="598"/>
        </w:trPr>
        <w:tc>
          <w:tcPr>
            <w:tcW w:w="14567" w:type="dxa"/>
            <w:gridSpan w:val="10"/>
          </w:tcPr>
          <w:p w:rsidR="00C43D79" w:rsidRPr="00125897" w:rsidRDefault="00C43D79" w:rsidP="00A8401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54983368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Задача 1. Совершенствование и развитие образовательной среды через личностно-творческую самореализацию обучающихся и преподавателей детской школы искусств</w:t>
            </w:r>
          </w:p>
        </w:tc>
      </w:tr>
      <w:bookmarkEnd w:id="3"/>
      <w:tr w:rsidR="00C43D79" w:rsidRPr="00125897" w:rsidTr="00A84011">
        <w:trPr>
          <w:trHeight w:val="89"/>
        </w:trPr>
        <w:tc>
          <w:tcPr>
            <w:tcW w:w="81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Организация, проведение и участие в мероприятиях различных уровней (КПК, семинары, мастер-классы, конкурсы, служебные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командировки, стипендия мэра и т.п.)</w:t>
            </w:r>
            <w:proofErr w:type="gramEnd"/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</w:t>
            </w: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1000,0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Увеличение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по дополнительным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предпрофессиональным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программам от общего контингента обучающихся, %</w:t>
            </w: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C43D79" w:rsidRPr="00125897" w:rsidTr="00A84011">
        <w:trPr>
          <w:trHeight w:val="70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C43D79" w:rsidRPr="00125897" w:rsidTr="00A84011">
        <w:trPr>
          <w:trHeight w:val="140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C43D79" w:rsidRPr="00125897" w:rsidTr="00A84011">
        <w:trPr>
          <w:trHeight w:val="74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43D79" w:rsidRPr="00125897" w:rsidTr="00A84011">
        <w:trPr>
          <w:trHeight w:val="178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C43D79" w:rsidRPr="00125897" w:rsidTr="00A84011">
        <w:trPr>
          <w:trHeight w:val="9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C43D79" w:rsidRPr="00125897" w:rsidTr="00A84011">
        <w:tc>
          <w:tcPr>
            <w:tcW w:w="14567" w:type="dxa"/>
            <w:gridSpan w:val="10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" w:name="_Hlk54983385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Задача 2.  Обеспечение деятельности МУ </w:t>
            </w:r>
            <w:proofErr w:type="gram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</w:t>
            </w:r>
            <w:proofErr w:type="gramEnd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 искусств» Казачинско-Ленского района</w:t>
            </w:r>
            <w:bookmarkEnd w:id="4"/>
          </w:p>
        </w:tc>
      </w:tr>
      <w:tr w:rsidR="00C43D79" w:rsidRPr="00125897" w:rsidTr="00A84011">
        <w:trPr>
          <w:trHeight w:val="162"/>
        </w:trPr>
        <w:tc>
          <w:tcPr>
            <w:tcW w:w="81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Оплата денежного содержания с начислениями на него работникам учреждения культуры</w:t>
            </w:r>
          </w:p>
          <w:p w:rsidR="00C43D79" w:rsidRPr="00125897" w:rsidRDefault="00C43D79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</w:t>
            </w: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175731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Увеличение охвата преподавателей и руководящих работников плановой деятельностью, постоянно действующих КПК, семинаров,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>, практикумов, конкурсов педагогического мастерства</w:t>
            </w: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43D79" w:rsidRPr="00125897" w:rsidTr="00A84011">
        <w:trPr>
          <w:trHeight w:val="16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35146,2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C43D79" w:rsidRPr="00125897" w:rsidTr="00A84011">
        <w:trPr>
          <w:trHeight w:val="13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35146,2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C43D79" w:rsidRPr="00125897" w:rsidTr="00A84011">
        <w:trPr>
          <w:trHeight w:val="13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35146,2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C43D79" w:rsidRPr="00125897" w:rsidTr="00A84011">
        <w:trPr>
          <w:trHeight w:val="13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35146,2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C43D79" w:rsidRPr="00125897" w:rsidTr="00A84011">
        <w:trPr>
          <w:trHeight w:val="13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35146,2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43D79" w:rsidRPr="00125897" w:rsidTr="00A84011">
        <w:trPr>
          <w:trHeight w:val="482"/>
        </w:trPr>
        <w:tc>
          <w:tcPr>
            <w:tcW w:w="81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Обеспечение хозяйственной деятельности учреждения культуры</w:t>
            </w:r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 строительный отдел</w:t>
            </w: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2A6295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16316,2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числа обучающихся, ставших лауреатами конкурсов (межрегиональных, региональных, всероссийских, международных) от общего числа участников конкурсов, %</w:t>
            </w: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43D79" w:rsidRPr="00125897" w:rsidTr="00A84011">
        <w:trPr>
          <w:trHeight w:val="32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2A6295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6388,2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43D79" w:rsidRPr="00125897" w:rsidTr="00A84011">
        <w:trPr>
          <w:trHeight w:val="283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2482,0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43D79" w:rsidRPr="00125897" w:rsidTr="00A84011">
        <w:trPr>
          <w:trHeight w:val="23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2482,0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43D79" w:rsidRPr="00125897" w:rsidTr="00A84011">
        <w:trPr>
          <w:trHeight w:val="321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2482,0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43D79" w:rsidRPr="00125897" w:rsidTr="00A84011">
        <w:trPr>
          <w:trHeight w:val="48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2482,0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43D79" w:rsidRPr="00125897" w:rsidTr="00A84011">
        <w:trPr>
          <w:trHeight w:val="132"/>
        </w:trPr>
        <w:tc>
          <w:tcPr>
            <w:tcW w:w="14567" w:type="dxa"/>
            <w:gridSpan w:val="10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bookmarkStart w:id="5" w:name="_Hlk54983404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Задача 3.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Проведение текущего и капитального ремонта зданий 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</w:t>
            </w:r>
            <w:bookmarkEnd w:id="5"/>
            <w:r w:rsidR="00EF2DB6">
              <w:rPr>
                <w:rFonts w:ascii="Times New Roman" w:hAnsi="Times New Roman"/>
                <w:sz w:val="28"/>
                <w:szCs w:val="28"/>
              </w:rPr>
              <w:t>, изготовление проектно-сметной документации и экспертизы</w:t>
            </w:r>
          </w:p>
        </w:tc>
      </w:tr>
      <w:tr w:rsidR="00C43D79" w:rsidRPr="00125897" w:rsidTr="00A84011">
        <w:trPr>
          <w:trHeight w:val="162"/>
        </w:trPr>
        <w:tc>
          <w:tcPr>
            <w:tcW w:w="817" w:type="dxa"/>
            <w:vMerge w:val="restart"/>
          </w:tcPr>
          <w:p w:rsidR="00C43D79" w:rsidRPr="00125897" w:rsidRDefault="00EF2DB6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D79" w:rsidRPr="0012589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EF2DB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и капитального ремонта помещений зданий</w:t>
            </w:r>
            <w:r w:rsidR="00EF2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F2DB6" w:rsidRPr="0012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2DB6">
              <w:rPr>
                <w:rFonts w:ascii="Times New Roman" w:hAnsi="Times New Roman"/>
                <w:sz w:val="28"/>
                <w:szCs w:val="28"/>
              </w:rPr>
              <w:t>з</w:t>
            </w:r>
            <w:r w:rsidR="00EF2DB6" w:rsidRPr="00125897">
              <w:rPr>
                <w:rFonts w:ascii="Times New Roman" w:hAnsi="Times New Roman"/>
                <w:sz w:val="28"/>
                <w:szCs w:val="28"/>
              </w:rPr>
              <w:t>атраты на изготовление проектно-сметной документации и экспертизу</w:t>
            </w:r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 строительный отдел</w:t>
            </w: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  <w:gridSpan w:val="2"/>
          </w:tcPr>
          <w:p w:rsidR="00C43D79" w:rsidRPr="00125897" w:rsidRDefault="002154AA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1640,0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отремонтированных помещений в зданиях ДШИ</w:t>
            </w: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C43D79" w:rsidRPr="00125897" w:rsidTr="00A84011">
        <w:trPr>
          <w:trHeight w:val="16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2A6295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1240</w:t>
            </w:r>
            <w:r w:rsidR="00C43D7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43D79" w:rsidRPr="00125897" w:rsidTr="00A84011">
        <w:trPr>
          <w:trHeight w:val="129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Default="00C43D79" w:rsidP="00A84011">
            <w:r w:rsidRPr="00960692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43D79" w:rsidRPr="00125897" w:rsidTr="00A84011">
        <w:trPr>
          <w:trHeight w:val="129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Default="00C43D79" w:rsidP="00A84011">
            <w:r w:rsidRPr="00960692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43D79" w:rsidRPr="00125897" w:rsidTr="00A84011">
        <w:trPr>
          <w:trHeight w:val="129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Default="00C43D79" w:rsidP="00A84011">
            <w:r w:rsidRPr="00960692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C43D79" w:rsidRPr="00125897" w:rsidTr="00A84011">
        <w:trPr>
          <w:trHeight w:val="129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Default="00C43D79" w:rsidP="00A84011">
            <w:r w:rsidRPr="00960692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C43D79" w:rsidRPr="00125897" w:rsidTr="00A84011">
        <w:trPr>
          <w:trHeight w:val="387"/>
        </w:trPr>
        <w:tc>
          <w:tcPr>
            <w:tcW w:w="14567" w:type="dxa"/>
            <w:gridSpan w:val="10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6" w:name="_Hlk54983424"/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4.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Укрепление и обновление материально-технической базы 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</w:t>
            </w:r>
            <w:bookmarkEnd w:id="6"/>
          </w:p>
        </w:tc>
      </w:tr>
      <w:tr w:rsidR="00C43D79" w:rsidRPr="00125897" w:rsidTr="00A84011">
        <w:trPr>
          <w:trHeight w:val="658"/>
        </w:trPr>
        <w:tc>
          <w:tcPr>
            <w:tcW w:w="817" w:type="dxa"/>
            <w:vMerge w:val="restart"/>
          </w:tcPr>
          <w:p w:rsidR="00C43D79" w:rsidRPr="00125897" w:rsidRDefault="00EF2DB6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Укрепление и обновление материально-технической базы</w:t>
            </w:r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125897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школа искусств» Казачинско-Ленского района</w:t>
            </w: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 гг.</w:t>
            </w:r>
          </w:p>
        </w:tc>
        <w:tc>
          <w:tcPr>
            <w:tcW w:w="1410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  <w:gridSpan w:val="2"/>
          </w:tcPr>
          <w:p w:rsidR="00C43D79" w:rsidRPr="00125897" w:rsidRDefault="00EF2DB6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1650</w:t>
            </w:r>
            <w:r w:rsidR="00D2723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объёмов приобретения методической литературы и периодических изданий, %</w:t>
            </w:r>
          </w:p>
        </w:tc>
        <w:tc>
          <w:tcPr>
            <w:tcW w:w="1843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3D79" w:rsidRPr="00125897" w:rsidTr="00A84011">
        <w:trPr>
          <w:trHeight w:val="324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EF2DB6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</w:t>
            </w:r>
            <w:r w:rsidR="00A8401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19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43D79" w:rsidRPr="00125897" w:rsidTr="00A84011">
        <w:trPr>
          <w:trHeight w:val="19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43D79" w:rsidRPr="00125897" w:rsidTr="00A84011">
        <w:trPr>
          <w:trHeight w:val="19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43D79" w:rsidRPr="00125897" w:rsidTr="00A84011">
        <w:trPr>
          <w:trHeight w:val="192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0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45081" w:rsidRPr="00125897" w:rsidTr="00A84011">
        <w:trPr>
          <w:trHeight w:val="417"/>
        </w:trPr>
        <w:tc>
          <w:tcPr>
            <w:tcW w:w="817" w:type="dxa"/>
            <w:vMerge/>
          </w:tcPr>
          <w:p w:rsidR="00245081" w:rsidRPr="00125897" w:rsidRDefault="00245081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245081" w:rsidRPr="00125897" w:rsidRDefault="00245081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45081" w:rsidRPr="00125897" w:rsidRDefault="00245081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5081" w:rsidRPr="00A84011" w:rsidRDefault="00245081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011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7" w:type="dxa"/>
            <w:gridSpan w:val="2"/>
          </w:tcPr>
          <w:p w:rsidR="00245081" w:rsidRDefault="00245081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5081" w:rsidRDefault="00245081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977" w:type="dxa"/>
            <w:vMerge/>
          </w:tcPr>
          <w:p w:rsidR="00245081" w:rsidRPr="00125897" w:rsidRDefault="00245081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5081" w:rsidRPr="00125897" w:rsidRDefault="00245081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417"/>
        </w:trPr>
        <w:tc>
          <w:tcPr>
            <w:tcW w:w="81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EF2DB6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5897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gridSpan w:val="3"/>
          </w:tcPr>
          <w:p w:rsidR="00C43D79" w:rsidRPr="00125897" w:rsidRDefault="002154AA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196337,2</w:t>
            </w:r>
          </w:p>
        </w:tc>
        <w:tc>
          <w:tcPr>
            <w:tcW w:w="2977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195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C40D90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40D90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835" w:type="dxa"/>
            <w:gridSpan w:val="3"/>
          </w:tcPr>
          <w:p w:rsidR="00C43D79" w:rsidRDefault="002154AA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43824,4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285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C40D90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40D90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835" w:type="dxa"/>
            <w:gridSpan w:val="3"/>
          </w:tcPr>
          <w:p w:rsidR="00C43D79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38128,2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255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C40D90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40D90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835" w:type="dxa"/>
            <w:gridSpan w:val="3"/>
          </w:tcPr>
          <w:p w:rsidR="00C43D79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38128,2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345"/>
        </w:trPr>
        <w:tc>
          <w:tcPr>
            <w:tcW w:w="81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3D79" w:rsidRPr="00C40D90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40D90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5" w:type="dxa"/>
            <w:gridSpan w:val="3"/>
          </w:tcPr>
          <w:p w:rsidR="00C43D79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38128,2</w:t>
            </w:r>
          </w:p>
        </w:tc>
        <w:tc>
          <w:tcPr>
            <w:tcW w:w="2977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D79" w:rsidRPr="00125897" w:rsidTr="00A84011">
        <w:trPr>
          <w:trHeight w:val="36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C43D79" w:rsidRPr="00125897" w:rsidRDefault="00C43D79" w:rsidP="00A8401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43D79" w:rsidRPr="00C40D90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40D90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C43D79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38128,2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43D79" w:rsidRPr="00125897" w:rsidRDefault="00C43D79" w:rsidP="00A8401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7BFE" w:rsidRPr="00121493" w:rsidRDefault="00D87BFE" w:rsidP="00DC0FAA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  <w:sectPr w:rsidR="00D87BFE" w:rsidRPr="00121493" w:rsidSect="00B81425">
          <w:pgSz w:w="16838" w:h="11905" w:orient="landscape"/>
          <w:pgMar w:top="567" w:right="1134" w:bottom="1418" w:left="1134" w:header="0" w:footer="0" w:gutter="0"/>
          <w:cols w:space="720"/>
        </w:sectPr>
      </w:pPr>
    </w:p>
    <w:p w:rsidR="00D87BFE" w:rsidRPr="00121493" w:rsidRDefault="00D87BFE" w:rsidP="00DC0FAA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Приложение 5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0775D4" w:rsidRPr="000775D4" w:rsidRDefault="000775D4" w:rsidP="000775D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D87BFE" w:rsidRDefault="00D87BFE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F188C" w:rsidRPr="00EF188C" w:rsidRDefault="00EF188C" w:rsidP="00EF188C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F188C">
        <w:rPr>
          <w:rFonts w:ascii="Times New Roman" w:hAnsi="Times New Roman" w:cs="Times New Roman"/>
          <w:sz w:val="28"/>
          <w:szCs w:val="28"/>
        </w:rPr>
        <w:t>4. РЕСУРСНОЕ ОБЕСПЕЧЕНИЕ ПОДПРОГРАММЫ</w:t>
      </w:r>
    </w:p>
    <w:p w:rsidR="00EF188C" w:rsidRPr="00125897" w:rsidRDefault="00EF188C" w:rsidP="00EF18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88C" w:rsidRPr="00125897" w:rsidRDefault="00EF188C" w:rsidP="00EF18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за счет всех источников составляет </w:t>
      </w:r>
      <w:r w:rsidR="002154AA">
        <w:rPr>
          <w:rFonts w:ascii="Times New Roman" w:hAnsi="Times New Roman" w:cs="Times New Roman"/>
          <w:sz w:val="28"/>
          <w:szCs w:val="28"/>
        </w:rPr>
        <w:t>196337,2</w:t>
      </w:r>
      <w:r w:rsidRPr="00125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 w:rsidRPr="00125897">
        <w:rPr>
          <w:rFonts w:ascii="Times New Roman" w:hAnsi="Times New Roman" w:cs="Times New Roman"/>
          <w:sz w:val="28"/>
          <w:szCs w:val="28"/>
        </w:rPr>
        <w:t>руб.</w:t>
      </w:r>
    </w:p>
    <w:p w:rsidR="00EF188C" w:rsidRPr="00125897" w:rsidRDefault="00EF188C" w:rsidP="00EF18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4"/>
        <w:gridCol w:w="1836"/>
        <w:gridCol w:w="1282"/>
        <w:gridCol w:w="1559"/>
        <w:gridCol w:w="1843"/>
        <w:gridCol w:w="1559"/>
      </w:tblGrid>
      <w:tr w:rsidR="00EF188C" w:rsidRPr="00125897" w:rsidTr="008B4981">
        <w:tc>
          <w:tcPr>
            <w:tcW w:w="1844" w:type="dxa"/>
            <w:vMerge w:val="restart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079" w:type="dxa"/>
            <w:gridSpan w:val="5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руб. 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одним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EF188C" w:rsidRPr="00125897" w:rsidTr="008B4981">
        <w:tc>
          <w:tcPr>
            <w:tcW w:w="1844" w:type="dxa"/>
            <w:vMerge/>
          </w:tcPr>
          <w:p w:rsidR="00EF188C" w:rsidRPr="00125897" w:rsidRDefault="00EF188C" w:rsidP="008B498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243" w:type="dxa"/>
            <w:gridSpan w:val="4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F188C" w:rsidRPr="00125897" w:rsidTr="008B4981">
        <w:tc>
          <w:tcPr>
            <w:tcW w:w="1844" w:type="dxa"/>
            <w:vMerge/>
          </w:tcPr>
          <w:p w:rsidR="00EF188C" w:rsidRPr="00125897" w:rsidRDefault="00EF188C" w:rsidP="008B498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EF188C" w:rsidRPr="00125897" w:rsidRDefault="00EF188C" w:rsidP="008B498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ФБ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3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36" w:type="dxa"/>
            <w:vAlign w:val="center"/>
          </w:tcPr>
          <w:p w:rsidR="00EF188C" w:rsidRPr="00125897" w:rsidRDefault="002154AA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196337,2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188C" w:rsidRPr="00125897" w:rsidRDefault="002154AA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196337,2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6" w:type="dxa"/>
            <w:vAlign w:val="center"/>
          </w:tcPr>
          <w:p w:rsidR="00EF188C" w:rsidRPr="00125897" w:rsidRDefault="002154AA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43824,4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EF188C" w:rsidRPr="00125897" w:rsidRDefault="002154AA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43824,4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6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6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1836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188C" w:rsidRPr="00125897" w:rsidTr="008B4981">
        <w:tc>
          <w:tcPr>
            <w:tcW w:w="1844" w:type="dxa"/>
            <w:vAlign w:val="center"/>
          </w:tcPr>
          <w:p w:rsidR="00EF188C" w:rsidRPr="00125897" w:rsidRDefault="00EF188C" w:rsidP="008B49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6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282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38128,2</w:t>
            </w:r>
          </w:p>
        </w:tc>
        <w:tc>
          <w:tcPr>
            <w:tcW w:w="1559" w:type="dxa"/>
            <w:vAlign w:val="center"/>
          </w:tcPr>
          <w:p w:rsidR="00EF188C" w:rsidRPr="00125897" w:rsidRDefault="00EF188C" w:rsidP="008B4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188C" w:rsidRPr="00125897" w:rsidRDefault="00EF188C" w:rsidP="00EF18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88C" w:rsidRPr="00125897" w:rsidRDefault="00EF188C" w:rsidP="00EF18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F188C" w:rsidRPr="00125897" w:rsidSect="008B4981">
          <w:pgSz w:w="11905" w:h="16838"/>
          <w:pgMar w:top="1134" w:right="850" w:bottom="1134" w:left="1701" w:header="0" w:footer="0" w:gutter="0"/>
          <w:cols w:space="720"/>
        </w:sectPr>
      </w:pPr>
      <w:r w:rsidRPr="00125897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97">
        <w:rPr>
          <w:rFonts w:ascii="Times New Roman" w:hAnsi="Times New Roman" w:cs="Times New Roman"/>
          <w:sz w:val="28"/>
          <w:szCs w:val="28"/>
        </w:rPr>
        <w:t>средства районного бюджета.</w:t>
      </w:r>
    </w:p>
    <w:p w:rsidR="00DC0FAA" w:rsidRPr="000775D4" w:rsidRDefault="00DC0FAA" w:rsidP="00DC0FA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0FAA" w:rsidRPr="000775D4" w:rsidRDefault="00DC0FAA" w:rsidP="00DC0FA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DC0FAA" w:rsidRPr="000775D4" w:rsidRDefault="00DC0FAA" w:rsidP="00DC0FA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DC0FAA" w:rsidRPr="000775D4" w:rsidRDefault="00DC0FAA" w:rsidP="00DC0FA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DC0FAA" w:rsidRPr="000775D4" w:rsidRDefault="00DC0FAA" w:rsidP="00DC0FA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EF188C" w:rsidRDefault="00EF188C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C0FAA" w:rsidRPr="00125897" w:rsidRDefault="00DC0FAA" w:rsidP="00DC0FAA">
      <w:pPr>
        <w:pStyle w:val="ConsPlusNormal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97">
        <w:rPr>
          <w:rFonts w:ascii="Times New Roman" w:hAnsi="Times New Roman" w:cs="Times New Roman"/>
          <w:b/>
          <w:sz w:val="28"/>
          <w:szCs w:val="28"/>
        </w:rPr>
        <w:t>ПЛАН МЕРОПРИЯТИЙ ПОДПРОГРАММЫ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</w:r>
    </w:p>
    <w:tbl>
      <w:tblPr>
        <w:tblStyle w:val="1"/>
        <w:tblpPr w:leftFromText="180" w:rightFromText="180" w:vertAnchor="text" w:tblpY="1"/>
        <w:tblOverlap w:val="never"/>
        <w:tblW w:w="14850" w:type="dxa"/>
        <w:tblLayout w:type="fixed"/>
        <w:tblLook w:val="0000"/>
      </w:tblPr>
      <w:tblGrid>
        <w:gridCol w:w="959"/>
        <w:gridCol w:w="2551"/>
        <w:gridCol w:w="2268"/>
        <w:gridCol w:w="1701"/>
        <w:gridCol w:w="1560"/>
        <w:gridCol w:w="1417"/>
        <w:gridCol w:w="2835"/>
        <w:gridCol w:w="1559"/>
      </w:tblGrid>
      <w:tr w:rsidR="00DC0FAA" w:rsidRPr="00125897" w:rsidTr="008B4981">
        <w:trPr>
          <w:trHeight w:val="1694"/>
        </w:trPr>
        <w:tc>
          <w:tcPr>
            <w:tcW w:w="959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2551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основного мероприятия (мероприятия)</w:t>
            </w:r>
          </w:p>
          <w:p w:rsidR="00DC0FAA" w:rsidRPr="00125897" w:rsidRDefault="00DC0FAA" w:rsidP="008B49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участника (участника мероприятия)</w:t>
            </w:r>
          </w:p>
        </w:tc>
        <w:tc>
          <w:tcPr>
            <w:tcW w:w="1701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560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417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2835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9" w:type="dxa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Значение показателя объема мероприятия</w:t>
            </w:r>
          </w:p>
        </w:tc>
      </w:tr>
      <w:tr w:rsidR="00DC0FAA" w:rsidRPr="00125897" w:rsidTr="008B4981">
        <w:trPr>
          <w:trHeight w:val="598"/>
        </w:trPr>
        <w:tc>
          <w:tcPr>
            <w:tcW w:w="14850" w:type="dxa"/>
            <w:gridSpan w:val="8"/>
          </w:tcPr>
          <w:p w:rsidR="00DC0FAA" w:rsidRPr="00125897" w:rsidRDefault="00DC0FAA" w:rsidP="008B4981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" w:name="_Hlk54963475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Задача 1. 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благоприятных условий для организации эффективного библиотечного, информационного обслуживания населения и сохранности библиотечного фонда.</w:t>
            </w:r>
          </w:p>
        </w:tc>
      </w:tr>
      <w:tr w:rsidR="00DC0FAA" w:rsidRPr="00125897" w:rsidTr="008B4981">
        <w:trPr>
          <w:trHeight w:val="86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51" w:type="dxa"/>
            <w:vMerge w:val="restart"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Организация, проведение и участие в мероприятиях различного уровня</w:t>
            </w: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DC0FAA" w:rsidRPr="00125897" w:rsidRDefault="00071DBD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2835" w:type="dxa"/>
            <w:vMerge w:val="restart"/>
            <w:vAlign w:val="center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пользователей районной библиотеки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, чел.</w:t>
            </w: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2330</w:t>
            </w:r>
          </w:p>
        </w:tc>
      </w:tr>
      <w:tr w:rsidR="00DC0FAA" w:rsidRPr="00125897" w:rsidTr="008B4981">
        <w:trPr>
          <w:trHeight w:val="86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071DBD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2300</w:t>
            </w:r>
          </w:p>
        </w:tc>
      </w:tr>
      <w:tr w:rsidR="00DC0FAA" w:rsidRPr="00125897" w:rsidTr="008B4981">
        <w:trPr>
          <w:trHeight w:val="331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2310</w:t>
            </w:r>
          </w:p>
        </w:tc>
      </w:tr>
      <w:tr w:rsidR="00DC0FAA" w:rsidRPr="00125897" w:rsidTr="008B4981">
        <w:trPr>
          <w:trHeight w:val="279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2320</w:t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2325</w:t>
            </w:r>
          </w:p>
        </w:tc>
      </w:tr>
      <w:tr w:rsidR="00DC0FAA" w:rsidRPr="00125897" w:rsidTr="008B4981">
        <w:trPr>
          <w:trHeight w:val="317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041"/>
                <w:tab w:val="left" w:pos="1042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2330</w:t>
            </w:r>
          </w:p>
        </w:tc>
      </w:tr>
      <w:tr w:rsidR="00DC0FAA" w:rsidRPr="00125897" w:rsidTr="008B4981">
        <w:tc>
          <w:tcPr>
            <w:tcW w:w="14850" w:type="dxa"/>
            <w:gridSpan w:val="8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2. Обеспечение деятельности 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межпоселенческая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центральная библиотека»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51" w:type="dxa"/>
            <w:vMerge w:val="restart"/>
          </w:tcPr>
          <w:p w:rsidR="00DC0FAA" w:rsidRPr="00125897" w:rsidRDefault="00DC0FAA" w:rsidP="008B498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Оплата денежного содержания с начислениями на него работникам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культуры</w:t>
            </w: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3132</w:t>
            </w: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6264,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DC0FAA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6264,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DC0FAA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r w:rsidRPr="00125897">
              <w:rPr>
                <w:rFonts w:ascii="Times New Roman" w:hAnsi="Times New Roman"/>
                <w:sz w:val="28"/>
                <w:szCs w:val="28"/>
              </w:rPr>
              <w:t>6264,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DC0FAA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r w:rsidRPr="00125897">
              <w:rPr>
                <w:rFonts w:ascii="Times New Roman" w:hAnsi="Times New Roman"/>
                <w:sz w:val="28"/>
                <w:szCs w:val="28"/>
              </w:rPr>
              <w:t>6264,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DC0FAA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r w:rsidRPr="00125897">
              <w:rPr>
                <w:rFonts w:ascii="Times New Roman" w:hAnsi="Times New Roman"/>
                <w:sz w:val="28"/>
                <w:szCs w:val="28"/>
              </w:rPr>
              <w:t>6264,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51" w:type="dxa"/>
            <w:vMerge w:val="restart"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</w:tcPr>
          <w:p w:rsidR="00DC0FAA" w:rsidRPr="00125897" w:rsidRDefault="00065BF3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2979</w:t>
            </w:r>
            <w:r w:rsidR="00BE7D6A"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Число посещений, районной библиотеки, чел</w:t>
            </w: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17500</w:t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065BF3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875,9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17400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17425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17450</w:t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17470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DC0FAA" w:rsidRPr="00125897" w:rsidTr="008B4981">
        <w:trPr>
          <w:trHeight w:val="21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17500</w:t>
            </w:r>
          </w:p>
        </w:tc>
      </w:tr>
      <w:tr w:rsidR="00DC0FAA" w:rsidRPr="00125897" w:rsidTr="008B4981">
        <w:trPr>
          <w:trHeight w:val="192"/>
        </w:trPr>
        <w:tc>
          <w:tcPr>
            <w:tcW w:w="14850" w:type="dxa"/>
            <w:gridSpan w:val="8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3.  Укрепление и обновление материально-технической базы 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межпоселенческая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центральная библиотека»</w:t>
            </w:r>
            <w:r w:rsidR="0060179F">
              <w:rPr>
                <w:rFonts w:ascii="Times New Roman" w:hAnsi="Times New Roman"/>
                <w:sz w:val="28"/>
                <w:szCs w:val="28"/>
              </w:rPr>
              <w:t>,  с</w:t>
            </w:r>
            <w:r w:rsidR="0060179F" w:rsidRPr="006F4B3A">
              <w:rPr>
                <w:rFonts w:ascii="Times New Roman" w:hAnsi="Times New Roman"/>
                <w:sz w:val="28"/>
                <w:szCs w:val="28"/>
              </w:rPr>
              <w:t>оздание модельной муниципальной библиотеки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51" w:type="dxa"/>
            <w:vMerge w:val="restart"/>
          </w:tcPr>
          <w:p w:rsidR="00DC0FAA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Укрепление и обновление материально-технической базы</w:t>
            </w:r>
            <w:r w:rsidR="0060179F">
              <w:rPr>
                <w:rFonts w:ascii="Times New Roman" w:hAnsi="Times New Roman"/>
                <w:sz w:val="28"/>
                <w:szCs w:val="28"/>
              </w:rPr>
              <w:t xml:space="preserve">, создание проекта модельной библиотеки, </w:t>
            </w:r>
            <w:r w:rsidR="0060179F" w:rsidRPr="006F4B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179F">
              <w:rPr>
                <w:rFonts w:ascii="Times New Roman" w:hAnsi="Times New Roman"/>
                <w:sz w:val="28"/>
                <w:szCs w:val="28"/>
              </w:rPr>
              <w:t>с</w:t>
            </w:r>
            <w:r w:rsidR="0060179F" w:rsidRPr="006F4B3A">
              <w:rPr>
                <w:rFonts w:ascii="Times New Roman" w:hAnsi="Times New Roman"/>
                <w:sz w:val="28"/>
                <w:szCs w:val="28"/>
              </w:rPr>
              <w:t xml:space="preserve">ведения об обследовании технического состояния здания </w:t>
            </w:r>
            <w:r w:rsidR="0060179F">
              <w:rPr>
                <w:rFonts w:ascii="Times New Roman" w:hAnsi="Times New Roman"/>
                <w:sz w:val="28"/>
                <w:szCs w:val="28"/>
              </w:rPr>
              <w:t xml:space="preserve">с наличием заключения о </w:t>
            </w:r>
            <w:r w:rsidR="0060179F">
              <w:rPr>
                <w:rFonts w:ascii="Times New Roman" w:hAnsi="Times New Roman"/>
                <w:sz w:val="28"/>
                <w:szCs w:val="28"/>
              </w:rPr>
              <w:lastRenderedPageBreak/>
              <w:t>наличии/</w:t>
            </w:r>
            <w:r w:rsidR="0060179F" w:rsidRPr="006F4B3A">
              <w:rPr>
                <w:rFonts w:ascii="Times New Roman" w:hAnsi="Times New Roman"/>
                <w:sz w:val="28"/>
                <w:szCs w:val="28"/>
              </w:rPr>
              <w:t>отсутствии ветхого состояния здания</w:t>
            </w:r>
          </w:p>
          <w:p w:rsidR="0060179F" w:rsidRDefault="0060179F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  <w:p w:rsidR="0060179F" w:rsidRPr="00125897" w:rsidRDefault="0060179F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</w:tcPr>
          <w:p w:rsidR="00DC0FAA" w:rsidRPr="00125897" w:rsidRDefault="00007ADF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725,0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образовательной и информационно -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методической работы библиотеки в стационарных и передвижных формах, %</w:t>
            </w: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80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007ADF" w:rsidP="00007AD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DC0FAA" w:rsidRPr="00125897" w:rsidTr="008B4981">
        <w:trPr>
          <w:trHeight w:val="192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DC0FAA" w:rsidRPr="00125897" w:rsidTr="008B4981">
        <w:trPr>
          <w:trHeight w:val="192"/>
        </w:trPr>
        <w:tc>
          <w:tcPr>
            <w:tcW w:w="14850" w:type="dxa"/>
            <w:gridSpan w:val="8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8" w:name="_Hlk54964360"/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Задача 4.  Комплектование библиотечных фондов 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межпоселенческая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центральная библиотека»</w:t>
            </w:r>
            <w:bookmarkEnd w:id="8"/>
          </w:p>
        </w:tc>
      </w:tr>
      <w:bookmarkEnd w:id="7"/>
      <w:tr w:rsidR="00DC0FAA" w:rsidRPr="00125897" w:rsidTr="008B4981">
        <w:trPr>
          <w:trHeight w:val="324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51" w:type="dxa"/>
            <w:vMerge w:val="restart"/>
          </w:tcPr>
          <w:p w:rsidR="00DC0FAA" w:rsidRPr="00125897" w:rsidRDefault="00DC0FAA" w:rsidP="00BE7D6A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Комплектование </w:t>
            </w:r>
            <w:r w:rsidRPr="0012589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библиотечных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фондов</w:t>
            </w:r>
            <w:r w:rsidR="00BE7D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периодическими изданиями, CD, DVD, художественной и иной литературой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Областной бюджет/</w:t>
            </w:r>
          </w:p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35,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Доля комплектования книжного фонда библиотеки от выделенной субсидии, %</w:t>
            </w: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24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267"/>
        </w:trPr>
        <w:tc>
          <w:tcPr>
            <w:tcW w:w="14850" w:type="dxa"/>
            <w:gridSpan w:val="8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5.  Проведение текущего и капитального, ремонта здания 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межпоселенческая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центральная библиотека»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51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Проведение текущего и капитального, ремонта здания</w:t>
            </w: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</w:t>
            </w:r>
            <w:proofErr w:type="spellStart"/>
            <w:r w:rsidRPr="00125897">
              <w:rPr>
                <w:rFonts w:ascii="Times New Roman" w:hAnsi="Times New Roman"/>
                <w:sz w:val="28"/>
                <w:szCs w:val="28"/>
              </w:rPr>
              <w:t>Казачинско-Ленская</w:t>
            </w:r>
            <w:proofErr w:type="spellEnd"/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МЦБ»</w:t>
            </w: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60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</w:tcPr>
          <w:p w:rsidR="00DC0FAA" w:rsidRPr="00125897" w:rsidRDefault="0060179F" w:rsidP="00DC0FA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</w:t>
            </w:r>
            <w:r w:rsidR="00DC0FA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отремонтированных помещений здания библиотеки, %</w:t>
            </w: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60179F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</w:t>
            </w:r>
            <w:r w:rsidR="00DC0FA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DC0FAA" w:rsidRPr="00125897" w:rsidTr="008B4981">
        <w:trPr>
          <w:trHeight w:val="258"/>
        </w:trPr>
        <w:tc>
          <w:tcPr>
            <w:tcW w:w="9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C0FAA" w:rsidRPr="00125897" w:rsidTr="008B4981">
        <w:trPr>
          <w:trHeight w:val="390"/>
        </w:trPr>
        <w:tc>
          <w:tcPr>
            <w:tcW w:w="3510" w:type="dxa"/>
            <w:gridSpan w:val="2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ОБ</w:t>
            </w:r>
          </w:p>
        </w:tc>
        <w:tc>
          <w:tcPr>
            <w:tcW w:w="1417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 xml:space="preserve">РБ </w:t>
            </w:r>
          </w:p>
        </w:tc>
        <w:tc>
          <w:tcPr>
            <w:tcW w:w="2835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239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417" w:type="dxa"/>
          </w:tcPr>
          <w:p w:rsidR="00DC0FAA" w:rsidRPr="00265B88" w:rsidRDefault="00071DBD" w:rsidP="00071DBD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36179,8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80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17" w:type="dxa"/>
          </w:tcPr>
          <w:p w:rsidR="00DC0FAA" w:rsidRPr="00265B88" w:rsidRDefault="00071DBD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8416</w:t>
            </w:r>
            <w:r w:rsidR="00592DB7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65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17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6941,1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150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17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6940,9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225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17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6940,9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FAA" w:rsidRPr="00125897" w:rsidTr="008B4981">
        <w:trPr>
          <w:trHeight w:val="210"/>
        </w:trPr>
        <w:tc>
          <w:tcPr>
            <w:tcW w:w="3510" w:type="dxa"/>
            <w:gridSpan w:val="2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17" w:type="dxa"/>
          </w:tcPr>
          <w:p w:rsidR="00DC0FAA" w:rsidRPr="00265B88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5B88">
              <w:rPr>
                <w:rFonts w:ascii="Times New Roman" w:hAnsi="Times New Roman"/>
                <w:sz w:val="28"/>
                <w:szCs w:val="28"/>
              </w:rPr>
              <w:t>6940,9</w:t>
            </w:r>
          </w:p>
        </w:tc>
        <w:tc>
          <w:tcPr>
            <w:tcW w:w="2835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0FAA" w:rsidRPr="00125897" w:rsidRDefault="00DC0FAA" w:rsidP="008B498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188C" w:rsidRDefault="00EF188C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F188C" w:rsidRDefault="00EF188C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F188C" w:rsidRDefault="00EF188C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4045B" w:rsidRDefault="0054045B" w:rsidP="0054045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B4981" w:rsidRDefault="008B4981" w:rsidP="0054045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8B4981" w:rsidSect="008B4981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54045B" w:rsidRPr="000775D4" w:rsidRDefault="0054045B" w:rsidP="008B49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56FBD">
        <w:rPr>
          <w:rFonts w:ascii="Times New Roman" w:hAnsi="Times New Roman" w:cs="Times New Roman"/>
          <w:sz w:val="26"/>
          <w:szCs w:val="26"/>
        </w:rPr>
        <w:t>7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045B" w:rsidRPr="000775D4" w:rsidRDefault="0054045B" w:rsidP="008B49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54045B" w:rsidRPr="000775D4" w:rsidRDefault="0054045B" w:rsidP="008B49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54045B" w:rsidRPr="000775D4" w:rsidRDefault="0054045B" w:rsidP="008B49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54045B" w:rsidRPr="000775D4" w:rsidRDefault="0054045B" w:rsidP="008B49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D87BFE" w:rsidRPr="00121493" w:rsidRDefault="00D87BFE" w:rsidP="00F56FB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87BFE" w:rsidRPr="0054045B" w:rsidRDefault="00D87BFE" w:rsidP="00F56FB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045B" w:rsidRPr="0054045B" w:rsidRDefault="0054045B" w:rsidP="00F56FB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54045B">
        <w:rPr>
          <w:rFonts w:ascii="Times New Roman" w:hAnsi="Times New Roman" w:cs="Times New Roman"/>
          <w:sz w:val="28"/>
          <w:szCs w:val="28"/>
        </w:rPr>
        <w:t>4. РЕСУРСНОЕ ОБЕСПЕЧЕНИЕ ПОДПРОГРАММЫ</w:t>
      </w:r>
    </w:p>
    <w:p w:rsidR="0054045B" w:rsidRPr="00125897" w:rsidRDefault="0054045B" w:rsidP="00F56F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45B" w:rsidRPr="00125897" w:rsidRDefault="0054045B" w:rsidP="00F56FB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за счет всех источников составляет </w:t>
      </w:r>
      <w:r w:rsidR="009725EB">
        <w:rPr>
          <w:rFonts w:ascii="Times New Roman" w:hAnsi="Times New Roman" w:cs="Times New Roman"/>
          <w:sz w:val="28"/>
          <w:szCs w:val="28"/>
        </w:rPr>
        <w:t>36214,8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125897">
        <w:rPr>
          <w:rFonts w:ascii="Times New Roman" w:hAnsi="Times New Roman" w:cs="Times New Roman"/>
          <w:sz w:val="28"/>
          <w:szCs w:val="28"/>
        </w:rPr>
        <w:t>руб.</w:t>
      </w:r>
    </w:p>
    <w:p w:rsidR="0054045B" w:rsidRPr="00125897" w:rsidRDefault="0054045B" w:rsidP="00F56F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1644"/>
        <w:gridCol w:w="1133"/>
        <w:gridCol w:w="1283"/>
        <w:gridCol w:w="1701"/>
        <w:gridCol w:w="1701"/>
      </w:tblGrid>
      <w:tr w:rsidR="0054045B" w:rsidRPr="00125897" w:rsidTr="008B4981">
        <w:tc>
          <w:tcPr>
            <w:tcW w:w="1814" w:type="dxa"/>
            <w:vMerge w:val="restart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7462" w:type="dxa"/>
            <w:gridSpan w:val="5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руб. 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одним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54045B" w:rsidRPr="00125897" w:rsidTr="008B4981">
        <w:tc>
          <w:tcPr>
            <w:tcW w:w="1814" w:type="dxa"/>
            <w:vMerge/>
          </w:tcPr>
          <w:p w:rsidR="0054045B" w:rsidRPr="00125897" w:rsidRDefault="0054045B" w:rsidP="00F56FB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818" w:type="dxa"/>
            <w:gridSpan w:val="4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4045B" w:rsidRPr="00125897" w:rsidTr="008B4981">
        <w:tc>
          <w:tcPr>
            <w:tcW w:w="1814" w:type="dxa"/>
            <w:vMerge/>
          </w:tcPr>
          <w:p w:rsidR="0054045B" w:rsidRPr="00125897" w:rsidRDefault="0054045B" w:rsidP="00F56FB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54045B" w:rsidRPr="00125897" w:rsidRDefault="0054045B" w:rsidP="00F56FB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ФБ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28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644" w:type="dxa"/>
            <w:vAlign w:val="center"/>
          </w:tcPr>
          <w:p w:rsidR="0054045B" w:rsidRPr="00125897" w:rsidRDefault="009725E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36214,8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701" w:type="dxa"/>
            <w:vAlign w:val="center"/>
          </w:tcPr>
          <w:p w:rsidR="0054045B" w:rsidRPr="00125897" w:rsidRDefault="009725E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36179,8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644" w:type="dxa"/>
            <w:vAlign w:val="center"/>
          </w:tcPr>
          <w:p w:rsidR="0054045B" w:rsidRPr="00125897" w:rsidRDefault="009725E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8423</w:t>
            </w:r>
            <w:r w:rsidR="005404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4045B" w:rsidRPr="00125897" w:rsidRDefault="009725E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8416</w:t>
            </w:r>
            <w:r w:rsidR="005404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64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6948,1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6941,1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64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164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54045B" w:rsidRPr="00125897" w:rsidRDefault="0054045B" w:rsidP="00F56FBD">
            <w:pPr>
              <w:spacing w:after="0" w:line="240" w:lineRule="auto"/>
              <w:jc w:val="both"/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45B" w:rsidRPr="00125897" w:rsidTr="008B4981">
        <w:tc>
          <w:tcPr>
            <w:tcW w:w="181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644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6947,9</w:t>
            </w:r>
          </w:p>
        </w:tc>
        <w:tc>
          <w:tcPr>
            <w:tcW w:w="1133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54045B" w:rsidRPr="00125897" w:rsidRDefault="0054045B" w:rsidP="00F56FBD">
            <w:pPr>
              <w:spacing w:after="0" w:line="240" w:lineRule="auto"/>
              <w:jc w:val="both"/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6940,9</w:t>
            </w:r>
          </w:p>
        </w:tc>
        <w:tc>
          <w:tcPr>
            <w:tcW w:w="1701" w:type="dxa"/>
            <w:vAlign w:val="center"/>
          </w:tcPr>
          <w:p w:rsidR="0054045B" w:rsidRPr="00125897" w:rsidRDefault="0054045B" w:rsidP="00F56F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45B" w:rsidRPr="00125897" w:rsidRDefault="0054045B" w:rsidP="00F56F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45B" w:rsidRPr="00125897" w:rsidRDefault="0054045B" w:rsidP="00F56F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97">
        <w:rPr>
          <w:rFonts w:ascii="Times New Roman" w:hAnsi="Times New Roman" w:cs="Times New Roman"/>
          <w:sz w:val="28"/>
          <w:szCs w:val="28"/>
        </w:rPr>
        <w:t>средства районного бюджета.</w:t>
      </w:r>
    </w:p>
    <w:p w:rsidR="0054045B" w:rsidRPr="00125897" w:rsidRDefault="0054045B" w:rsidP="0054045B">
      <w:pPr>
        <w:rPr>
          <w:lang w:eastAsia="ru-RU"/>
        </w:rPr>
      </w:pPr>
    </w:p>
    <w:p w:rsidR="008B4981" w:rsidRDefault="008B4981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8B4981" w:rsidSect="008B4981">
          <w:pgSz w:w="11905" w:h="16838"/>
          <w:pgMar w:top="1134" w:right="567" w:bottom="1134" w:left="1418" w:header="0" w:footer="0" w:gutter="0"/>
          <w:cols w:space="720"/>
          <w:docGrid w:linePitch="299"/>
        </w:sectPr>
      </w:pPr>
    </w:p>
    <w:p w:rsidR="00FF1935" w:rsidRPr="000775D4" w:rsidRDefault="00FF1935" w:rsidP="00FF193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1935" w:rsidRPr="000775D4" w:rsidRDefault="00FF1935" w:rsidP="00FF193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FF1935" w:rsidRPr="000775D4" w:rsidRDefault="00FF1935" w:rsidP="00FF193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FF1935" w:rsidRPr="000775D4" w:rsidRDefault="00FF1935" w:rsidP="00FF193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FF1935" w:rsidRPr="000775D4" w:rsidRDefault="00FF1935" w:rsidP="00FF193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D87BFE" w:rsidRPr="00121493" w:rsidRDefault="00D87BFE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87BFE" w:rsidRPr="00121493" w:rsidRDefault="00D87BFE" w:rsidP="00FD503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FF1935" w:rsidRPr="00125897" w:rsidRDefault="00FF1935" w:rsidP="00FF19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97">
        <w:rPr>
          <w:rFonts w:ascii="Times New Roman" w:hAnsi="Times New Roman" w:cs="Times New Roman"/>
          <w:b/>
          <w:sz w:val="28"/>
          <w:szCs w:val="28"/>
        </w:rPr>
        <w:t xml:space="preserve">3. ПЛАН МЕРОПРИЯТИЙ ПОДПРОГРАММЫ </w:t>
      </w:r>
      <w:r w:rsidRPr="00125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ДЕЯТЕЛЬНОСТИ КРАЕВЕДЧЕСКОГО МУЗЕЯ</w:t>
      </w:r>
      <w:r w:rsidRPr="00125897">
        <w:rPr>
          <w:rFonts w:ascii="Times New Roman" w:hAnsi="Times New Roman" w:cs="Times New Roman"/>
          <w:b/>
          <w:sz w:val="28"/>
          <w:szCs w:val="28"/>
        </w:rPr>
        <w:t xml:space="preserve"> В КАЗАЧИНСКО-ЛЕНСКОМ МУНИЦИПАЛЬНОМ РАЙОНЕ </w:t>
      </w:r>
    </w:p>
    <w:p w:rsidR="00FF1935" w:rsidRPr="00125897" w:rsidRDefault="00FF1935" w:rsidP="00FF19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97">
        <w:rPr>
          <w:rFonts w:ascii="Times New Roman" w:hAnsi="Times New Roman" w:cs="Times New Roman"/>
          <w:b/>
          <w:sz w:val="28"/>
          <w:szCs w:val="28"/>
        </w:rPr>
        <w:t>НА 2021 - 2025 ГОДЫ».</w:t>
      </w:r>
    </w:p>
    <w:p w:rsidR="00FF1935" w:rsidRPr="00125897" w:rsidRDefault="00FF1935" w:rsidP="00FF19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tblpY="1"/>
        <w:tblOverlap w:val="never"/>
        <w:tblW w:w="14567" w:type="dxa"/>
        <w:tblLayout w:type="fixed"/>
        <w:tblLook w:val="0000"/>
      </w:tblPr>
      <w:tblGrid>
        <w:gridCol w:w="817"/>
        <w:gridCol w:w="2126"/>
        <w:gridCol w:w="2127"/>
        <w:gridCol w:w="1701"/>
        <w:gridCol w:w="1551"/>
        <w:gridCol w:w="1425"/>
        <w:gridCol w:w="3119"/>
        <w:gridCol w:w="1701"/>
      </w:tblGrid>
      <w:tr w:rsidR="00FF1935" w:rsidRPr="00125897" w:rsidTr="00127976">
        <w:trPr>
          <w:trHeight w:val="1694"/>
        </w:trPr>
        <w:tc>
          <w:tcPr>
            <w:tcW w:w="817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9" w:name="_Hlk50553531"/>
            <w:r w:rsidRPr="00125897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2126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основного мероприятия (мероприятия)</w:t>
            </w:r>
          </w:p>
          <w:p w:rsidR="00FF1935" w:rsidRPr="00125897" w:rsidRDefault="00FF1935" w:rsidP="001279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участника (участника мероприятия)</w:t>
            </w:r>
          </w:p>
        </w:tc>
        <w:tc>
          <w:tcPr>
            <w:tcW w:w="1701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551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425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3119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701" w:type="dxa"/>
            <w:vAlign w:val="center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Значение показателя объема мероприятия</w:t>
            </w:r>
          </w:p>
        </w:tc>
      </w:tr>
      <w:tr w:rsidR="00FF1935" w:rsidRPr="00125897" w:rsidTr="00127976">
        <w:trPr>
          <w:trHeight w:val="286"/>
        </w:trPr>
        <w:tc>
          <w:tcPr>
            <w:tcW w:w="14567" w:type="dxa"/>
            <w:gridSpan w:val="8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1.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Совершенствование и развитие краеведческого музея, обеспечение доступности музейных фондов.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школьных музеев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МКУК «Казачинско-Ленский районный краеведческий 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</w:tcPr>
          <w:p w:rsidR="00FF1935" w:rsidRPr="00125897" w:rsidRDefault="00E433DC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Призовой фонд конкурса на лучший школьный музей района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E433DC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325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Организация, проведение и участие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в мероприятиях различных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уровней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МКУК «Казачинско-Ленский районный краеведческий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</w:tcPr>
          <w:p w:rsidR="00FF1935" w:rsidRPr="00125897" w:rsidRDefault="00FF1935" w:rsidP="007142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42C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5291</w:t>
            </w:r>
          </w:p>
        </w:tc>
      </w:tr>
      <w:tr w:rsidR="00FF1935" w:rsidRPr="00125897" w:rsidTr="00127976">
        <w:trPr>
          <w:trHeight w:val="32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7142C1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F193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4881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F1935" w:rsidRPr="00125897" w:rsidTr="00127976">
        <w:trPr>
          <w:trHeight w:val="32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4991</w:t>
            </w:r>
          </w:p>
        </w:tc>
      </w:tr>
      <w:tr w:rsidR="00FF1935" w:rsidRPr="00125897" w:rsidTr="00127976">
        <w:trPr>
          <w:trHeight w:val="32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5091</w:t>
            </w:r>
          </w:p>
        </w:tc>
      </w:tr>
      <w:tr w:rsidR="00FF1935" w:rsidRPr="00125897" w:rsidTr="00127976">
        <w:trPr>
          <w:trHeight w:val="32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5191</w:t>
            </w:r>
          </w:p>
        </w:tc>
      </w:tr>
      <w:tr w:rsidR="00FF1935" w:rsidRPr="00125897" w:rsidTr="00127976">
        <w:trPr>
          <w:trHeight w:val="32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5291</w:t>
            </w:r>
          </w:p>
        </w:tc>
      </w:tr>
      <w:tr w:rsidR="00FF1935" w:rsidRPr="00125897" w:rsidTr="00127976">
        <w:trPr>
          <w:trHeight w:val="192"/>
        </w:trPr>
        <w:tc>
          <w:tcPr>
            <w:tcW w:w="14567" w:type="dxa"/>
            <w:gridSpan w:val="8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Задача 2. Обеспечение деятельности  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МКУК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«Казачинско-Ленский районный краеведческий музей»</w:t>
            </w: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 МКУК «Казачинско-Ленский районный краеведческий 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20895,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4179,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4179,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4179,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4179,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430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4179,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хозяйственной деятельности учреждения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«Казачинско-Ленский районный краеведческий 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</w:tcPr>
          <w:p w:rsidR="00FF1935" w:rsidRPr="00125897" w:rsidRDefault="007142C1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1892</w:t>
            </w:r>
            <w:r w:rsidR="00FF193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Количество экспонатов музейных фонда</w:t>
            </w:r>
          </w:p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6090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7142C1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</w:t>
            </w:r>
            <w:r w:rsidR="00FF193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5854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5914</w:t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Default="00FF1935" w:rsidP="00127976">
            <w:r>
              <w:rPr>
                <w:rFonts w:ascii="Times New Roman" w:hAnsi="Times New Roman"/>
                <w:sz w:val="28"/>
                <w:szCs w:val="28"/>
              </w:rPr>
              <w:t>328,0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5974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Default="00FF1935" w:rsidP="00127976">
            <w:r>
              <w:rPr>
                <w:rFonts w:ascii="Times New Roman" w:hAnsi="Times New Roman"/>
                <w:sz w:val="28"/>
                <w:szCs w:val="28"/>
              </w:rPr>
              <w:t>328,0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6034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F1935" w:rsidRPr="00125897" w:rsidTr="00127976">
        <w:trPr>
          <w:trHeight w:val="192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Default="00FF1935" w:rsidP="00127976">
            <w:r>
              <w:rPr>
                <w:rFonts w:ascii="Times New Roman" w:hAnsi="Times New Roman"/>
                <w:sz w:val="28"/>
                <w:szCs w:val="28"/>
              </w:rPr>
              <w:t>328,0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6090</w:t>
            </w:r>
          </w:p>
        </w:tc>
      </w:tr>
      <w:tr w:rsidR="00FF1935" w:rsidRPr="00125897" w:rsidTr="00127976">
        <w:trPr>
          <w:trHeight w:val="192"/>
        </w:trPr>
        <w:tc>
          <w:tcPr>
            <w:tcW w:w="14567" w:type="dxa"/>
            <w:gridSpan w:val="8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3.  Укрепление и обновление материально-технической базы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МКУК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«Казачинско-Ленский районный краеведческий музей»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Укрепление и обновление материально-технической базы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«Казачинско-Ленский районный краеведческий 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</w:tcPr>
          <w:p w:rsidR="00FF1935" w:rsidRPr="00AB6549" w:rsidRDefault="00FF1935" w:rsidP="007142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142C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Увеличение доли обеспечения музея современным оборудованием, мебелью и инвентарем, наглядными средствами, комплектами технического и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формах, %.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80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7142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42C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F1935" w:rsidRPr="00125897" w:rsidTr="00127976">
        <w:trPr>
          <w:trHeight w:val="258"/>
        </w:trPr>
        <w:tc>
          <w:tcPr>
            <w:tcW w:w="14567" w:type="dxa"/>
            <w:gridSpan w:val="8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Задача 4.  Проведение текущего и капитального, ремонта здания </w:t>
            </w:r>
            <w:r w:rsidRPr="001258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МКУК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t>«Казачинско-Ленский районный краеведческий музей»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26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Проведение текущего и капитального, ремонта помещений здания</w:t>
            </w:r>
          </w:p>
        </w:tc>
        <w:tc>
          <w:tcPr>
            <w:tcW w:w="2127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МКУК «Казачинско-Ленский районный краеведческий музей»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425" w:type="dxa"/>
          </w:tcPr>
          <w:p w:rsidR="00FF1935" w:rsidRPr="00125897" w:rsidRDefault="007142C1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  <w:r w:rsidR="00FF193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 w:val="restart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отремонтированных помещений здания музея, %</w:t>
            </w: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7142C1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FF193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F1935" w:rsidRPr="00125897" w:rsidTr="00127976">
        <w:trPr>
          <w:trHeight w:val="258"/>
        </w:trPr>
        <w:tc>
          <w:tcPr>
            <w:tcW w:w="81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1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3119" w:type="dxa"/>
            <w:vMerge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1935" w:rsidRPr="00125897" w:rsidRDefault="00FF1935" w:rsidP="0012797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46061" w:rsidRPr="00125897" w:rsidTr="00127976">
        <w:trPr>
          <w:trHeight w:val="525"/>
        </w:trPr>
        <w:tc>
          <w:tcPr>
            <w:tcW w:w="817" w:type="dxa"/>
            <w:vMerge w:val="restart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25" w:type="dxa"/>
          </w:tcPr>
          <w:p w:rsidR="00046061" w:rsidRPr="00125897" w:rsidRDefault="007142C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23817</w:t>
            </w:r>
            <w:r w:rsidR="006D5DB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 w:val="restart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061" w:rsidRPr="00125897" w:rsidTr="00127976">
        <w:trPr>
          <w:trHeight w:val="270"/>
        </w:trPr>
        <w:tc>
          <w:tcPr>
            <w:tcW w:w="81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25" w:type="dxa"/>
          </w:tcPr>
          <w:p w:rsidR="00046061" w:rsidRDefault="007142C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</w:t>
            </w:r>
            <w:r w:rsidR="006D5DB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061" w:rsidRPr="00125897" w:rsidTr="00127976">
        <w:trPr>
          <w:trHeight w:val="180"/>
        </w:trPr>
        <w:tc>
          <w:tcPr>
            <w:tcW w:w="81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25" w:type="dxa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4687,0</w:t>
            </w:r>
          </w:p>
        </w:tc>
        <w:tc>
          <w:tcPr>
            <w:tcW w:w="3119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061" w:rsidRPr="00125897" w:rsidTr="00127976">
        <w:trPr>
          <w:trHeight w:val="195"/>
        </w:trPr>
        <w:tc>
          <w:tcPr>
            <w:tcW w:w="81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25" w:type="dxa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4687,0</w:t>
            </w:r>
          </w:p>
        </w:tc>
        <w:tc>
          <w:tcPr>
            <w:tcW w:w="3119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061" w:rsidRPr="00125897" w:rsidTr="00127976">
        <w:trPr>
          <w:trHeight w:val="210"/>
        </w:trPr>
        <w:tc>
          <w:tcPr>
            <w:tcW w:w="81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425" w:type="dxa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4687,0</w:t>
            </w:r>
          </w:p>
        </w:tc>
        <w:tc>
          <w:tcPr>
            <w:tcW w:w="3119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061" w:rsidRPr="00125897" w:rsidTr="00127976">
        <w:trPr>
          <w:trHeight w:val="150"/>
        </w:trPr>
        <w:tc>
          <w:tcPr>
            <w:tcW w:w="81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46061" w:rsidRPr="00125897" w:rsidRDefault="00046061" w:rsidP="0004606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2" w:type="dxa"/>
            <w:gridSpan w:val="2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5" w:type="dxa"/>
          </w:tcPr>
          <w:p w:rsidR="00046061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4687,0</w:t>
            </w:r>
          </w:p>
        </w:tc>
        <w:tc>
          <w:tcPr>
            <w:tcW w:w="3119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46061" w:rsidRPr="00125897" w:rsidRDefault="00046061" w:rsidP="0004606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9"/>
    </w:tbl>
    <w:p w:rsidR="006D5DBD" w:rsidRDefault="006D5DBD" w:rsidP="007142C1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:rsidR="006D5DBD" w:rsidRDefault="006D5DB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27976" w:rsidRDefault="00127976" w:rsidP="0012797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  <w:sectPr w:rsidR="00127976" w:rsidSect="008B4981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127976" w:rsidRPr="000775D4" w:rsidRDefault="00127976" w:rsidP="001279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7976" w:rsidRPr="000775D4" w:rsidRDefault="00127976" w:rsidP="001279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127976" w:rsidRPr="000775D4" w:rsidRDefault="00127976" w:rsidP="001279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127976" w:rsidRPr="000775D4" w:rsidRDefault="00127976" w:rsidP="001279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127976" w:rsidRPr="000775D4" w:rsidRDefault="00127976" w:rsidP="001279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127976" w:rsidRDefault="00127976" w:rsidP="0012797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127976" w:rsidRDefault="00127976" w:rsidP="0012797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127976" w:rsidRPr="00127976" w:rsidRDefault="00127976" w:rsidP="0012797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27976">
        <w:rPr>
          <w:rFonts w:ascii="Times New Roman" w:hAnsi="Times New Roman" w:cs="Times New Roman"/>
          <w:sz w:val="28"/>
          <w:szCs w:val="28"/>
        </w:rPr>
        <w:t>4. РЕСУРСНОЕ ОБЕСПЕЧЕНИЕ ПОДПРОГРАММЫ</w:t>
      </w:r>
    </w:p>
    <w:p w:rsidR="00127976" w:rsidRPr="00125897" w:rsidRDefault="00127976" w:rsidP="00127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7976" w:rsidRPr="00125897" w:rsidRDefault="00127976" w:rsidP="00127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за счет всех источников составляет </w:t>
      </w:r>
      <w:r w:rsidR="007142C1">
        <w:rPr>
          <w:rFonts w:ascii="Times New Roman" w:hAnsi="Times New Roman" w:cs="Times New Roman"/>
          <w:sz w:val="28"/>
          <w:szCs w:val="28"/>
        </w:rPr>
        <w:t>23817</w:t>
      </w:r>
      <w:r w:rsidR="00FB608E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125897">
        <w:rPr>
          <w:rFonts w:ascii="Times New Roman" w:hAnsi="Times New Roman" w:cs="Times New Roman"/>
          <w:sz w:val="28"/>
          <w:szCs w:val="28"/>
        </w:rPr>
        <w:t>руб.</w:t>
      </w:r>
    </w:p>
    <w:p w:rsidR="00127976" w:rsidRPr="00125897" w:rsidRDefault="00127976" w:rsidP="00127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1644"/>
        <w:gridCol w:w="1133"/>
        <w:gridCol w:w="1133"/>
        <w:gridCol w:w="1851"/>
        <w:gridCol w:w="1985"/>
      </w:tblGrid>
      <w:tr w:rsidR="00127976" w:rsidRPr="00125897" w:rsidTr="00127976">
        <w:tc>
          <w:tcPr>
            <w:tcW w:w="1814" w:type="dxa"/>
            <w:vMerge w:val="restart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7746" w:type="dxa"/>
            <w:gridSpan w:val="5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руб. 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одним знаком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127976" w:rsidRPr="00125897" w:rsidTr="00127976">
        <w:tc>
          <w:tcPr>
            <w:tcW w:w="1814" w:type="dxa"/>
            <w:vMerge/>
          </w:tcPr>
          <w:p w:rsidR="00127976" w:rsidRPr="00125897" w:rsidRDefault="00127976" w:rsidP="0012797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102" w:type="dxa"/>
            <w:gridSpan w:val="4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27976" w:rsidRPr="00125897" w:rsidTr="00127976">
        <w:tc>
          <w:tcPr>
            <w:tcW w:w="1814" w:type="dxa"/>
            <w:vMerge/>
          </w:tcPr>
          <w:p w:rsidR="00127976" w:rsidRPr="00125897" w:rsidRDefault="00127976" w:rsidP="0012797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127976" w:rsidRPr="00125897" w:rsidRDefault="00127976" w:rsidP="0012797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ФБ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51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127976" w:rsidRPr="00125897" w:rsidTr="00127976">
        <w:trPr>
          <w:trHeight w:val="447"/>
        </w:trPr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2021- 202 гг.</w:t>
            </w:r>
          </w:p>
        </w:tc>
        <w:tc>
          <w:tcPr>
            <w:tcW w:w="1644" w:type="dxa"/>
            <w:vAlign w:val="center"/>
          </w:tcPr>
          <w:p w:rsidR="00127976" w:rsidRPr="00125897" w:rsidRDefault="007142C1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23817</w:t>
            </w:r>
            <w:r w:rsidR="00FB60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7142C1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23817</w:t>
            </w:r>
            <w:r w:rsidR="00FB60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976" w:rsidRPr="00125897" w:rsidTr="00127976"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644" w:type="dxa"/>
            <w:vAlign w:val="center"/>
          </w:tcPr>
          <w:p w:rsidR="00127976" w:rsidRPr="00125897" w:rsidRDefault="007142C1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</w:t>
            </w:r>
            <w:r w:rsidR="0012797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7142C1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</w:t>
            </w:r>
            <w:r w:rsidR="0012797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976" w:rsidRPr="00125897" w:rsidTr="00127976"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64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976" w:rsidRPr="00125897" w:rsidTr="00127976"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64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976" w:rsidRPr="00125897" w:rsidTr="00127976"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164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976" w:rsidRPr="00125897" w:rsidTr="00127976">
        <w:tc>
          <w:tcPr>
            <w:tcW w:w="181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644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51" w:type="dxa"/>
            <w:vAlign w:val="center"/>
          </w:tcPr>
          <w:p w:rsidR="00127976" w:rsidRPr="00125897" w:rsidRDefault="00127976" w:rsidP="001279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4687,0</w:t>
            </w:r>
          </w:p>
        </w:tc>
        <w:tc>
          <w:tcPr>
            <w:tcW w:w="1985" w:type="dxa"/>
            <w:vAlign w:val="center"/>
          </w:tcPr>
          <w:p w:rsidR="00127976" w:rsidRPr="00125897" w:rsidRDefault="00127976" w:rsidP="0012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7976" w:rsidRPr="00125897" w:rsidRDefault="00127976" w:rsidP="00127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7976" w:rsidRPr="00125897" w:rsidRDefault="00127976" w:rsidP="00127976">
      <w:pPr>
        <w:pStyle w:val="ConsPlusNormal"/>
        <w:jc w:val="both"/>
      </w:pPr>
      <w:r w:rsidRPr="00125897">
        <w:rPr>
          <w:rFonts w:ascii="Times New Roman" w:hAnsi="Times New Roman" w:cs="Times New Roman"/>
          <w:sz w:val="28"/>
          <w:szCs w:val="28"/>
        </w:rPr>
        <w:t xml:space="preserve">&lt;*&gt; Принятые сокращения: ФБ - средства федерального бюджета, ОБ - средства областного бюджета, РБ </w:t>
      </w:r>
      <w:proofErr w:type="gramStart"/>
      <w:r w:rsidRPr="0012589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125897">
        <w:rPr>
          <w:rFonts w:ascii="Times New Roman" w:hAnsi="Times New Roman" w:cs="Times New Roman"/>
          <w:sz w:val="28"/>
          <w:szCs w:val="28"/>
        </w:rPr>
        <w:t>редства районного бюджета.</w:t>
      </w:r>
    </w:p>
    <w:p w:rsidR="00127976" w:rsidRDefault="00127976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  <w:sectPr w:rsidR="00127976" w:rsidSect="00127976">
          <w:pgSz w:w="11905" w:h="16838"/>
          <w:pgMar w:top="1134" w:right="567" w:bottom="1134" w:left="1418" w:header="0" w:footer="0" w:gutter="0"/>
          <w:cols w:space="720"/>
          <w:docGrid w:linePitch="299"/>
        </w:sectPr>
      </w:pPr>
    </w:p>
    <w:p w:rsidR="00735107" w:rsidRPr="000775D4" w:rsidRDefault="00735107" w:rsidP="0073510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5107" w:rsidRPr="000775D4" w:rsidRDefault="00735107" w:rsidP="0073510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735107" w:rsidRPr="000775D4" w:rsidRDefault="00735107" w:rsidP="0073510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735107" w:rsidRPr="000775D4" w:rsidRDefault="00735107" w:rsidP="0073510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735107" w:rsidRPr="000775D4" w:rsidRDefault="00735107" w:rsidP="0073510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735107" w:rsidRDefault="00735107" w:rsidP="00735107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35107" w:rsidRDefault="00735107" w:rsidP="00735107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35107" w:rsidRPr="00125897" w:rsidRDefault="00735107" w:rsidP="00735107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25897">
        <w:rPr>
          <w:rFonts w:ascii="Times New Roman" w:hAnsi="Times New Roman" w:cs="Times New Roman"/>
          <w:b/>
          <w:sz w:val="28"/>
          <w:szCs w:val="28"/>
        </w:rPr>
        <w:t>3. ПЛАН МЕРОПРИЯТИЙ ПОДПРОГРАММЫ «</w:t>
      </w:r>
      <w:r w:rsidRPr="00125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ОСУЩЕСТВЛЕНИЯ ПОЛНОМОЧИЙ ПО ПРЕДОСТАВЛЕНИЮ УСЛУГ В СФЕРЕ КУЛЬТУРЫ</w:t>
      </w:r>
      <w:r w:rsidRPr="00125897">
        <w:rPr>
          <w:rFonts w:ascii="Times New Roman" w:hAnsi="Times New Roman" w:cs="Times New Roman"/>
          <w:b/>
          <w:sz w:val="28"/>
          <w:szCs w:val="28"/>
        </w:rPr>
        <w:t xml:space="preserve"> В КАЗАЧИНСКО-ЛЕНСКОМ МУНИЦИПАЛЬНОМ РАЙОНЕ НА 2021 - 2025 ГОДЫ».</w:t>
      </w:r>
    </w:p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817"/>
        <w:gridCol w:w="2126"/>
        <w:gridCol w:w="2127"/>
        <w:gridCol w:w="1626"/>
        <w:gridCol w:w="75"/>
        <w:gridCol w:w="1551"/>
        <w:gridCol w:w="1234"/>
        <w:gridCol w:w="2743"/>
        <w:gridCol w:w="1843"/>
      </w:tblGrid>
      <w:tr w:rsidR="00735107" w:rsidRPr="00125897" w:rsidTr="0060179F">
        <w:trPr>
          <w:trHeight w:val="1694"/>
        </w:trPr>
        <w:tc>
          <w:tcPr>
            <w:tcW w:w="817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2126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основного мероприятия (мероприятия)</w:t>
            </w:r>
          </w:p>
          <w:p w:rsidR="00735107" w:rsidRPr="00125897" w:rsidRDefault="00735107" w:rsidP="006017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участника (участника мероприятия)</w:t>
            </w:r>
          </w:p>
        </w:tc>
        <w:tc>
          <w:tcPr>
            <w:tcW w:w="1701" w:type="dxa"/>
            <w:gridSpan w:val="2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551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234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2743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843" w:type="dxa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Значение показателя объема мероприятия</w:t>
            </w:r>
          </w:p>
        </w:tc>
      </w:tr>
      <w:tr w:rsidR="00735107" w:rsidRPr="00125897" w:rsidTr="0060179F">
        <w:trPr>
          <w:trHeight w:val="1118"/>
        </w:trPr>
        <w:tc>
          <w:tcPr>
            <w:tcW w:w="14142" w:type="dxa"/>
            <w:gridSpan w:val="9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1.  Реализация установленных полномочий в сфере культуры, совершенствование финансово-экономических и организационно-управленческих механизмов, направленных на повышение эффективности и результативности деятельности муниципальных учреждений культуры.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 w:val="restart"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126" w:type="dxa"/>
            <w:vMerge w:val="restart"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2127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34" w:type="dxa"/>
          </w:tcPr>
          <w:p w:rsidR="00735107" w:rsidRPr="00125897" w:rsidRDefault="00415F86" w:rsidP="00415F8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71710,1</w:t>
            </w:r>
          </w:p>
        </w:tc>
        <w:tc>
          <w:tcPr>
            <w:tcW w:w="2743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Реализация в полном объеме мероприятий</w:t>
            </w:r>
          </w:p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Программы, достижение ее целей и задач</w:t>
            </w: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571951" w:rsidP="0057195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12977,3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735107" w:rsidP="0060179F">
            <w:r>
              <w:rPr>
                <w:rFonts w:ascii="Times New Roman" w:hAnsi="Times New Roman"/>
                <w:sz w:val="28"/>
                <w:szCs w:val="28"/>
              </w:rPr>
              <w:t>14683,2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735107" w:rsidP="0060179F">
            <w:r>
              <w:rPr>
                <w:rFonts w:ascii="Times New Roman" w:hAnsi="Times New Roman"/>
                <w:sz w:val="28"/>
                <w:szCs w:val="28"/>
              </w:rPr>
              <w:t>14683,2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0A277B" w:rsidP="0060179F">
            <w:r>
              <w:rPr>
                <w:rFonts w:ascii="Times New Roman" w:hAnsi="Times New Roman"/>
                <w:sz w:val="28"/>
                <w:szCs w:val="28"/>
              </w:rPr>
              <w:t>14683,2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735107" w:rsidRPr="00125897" w:rsidTr="0060179F">
        <w:trPr>
          <w:trHeight w:val="430"/>
        </w:trPr>
        <w:tc>
          <w:tcPr>
            <w:tcW w:w="817" w:type="dxa"/>
            <w:vMerge/>
            <w:vAlign w:val="center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0A277B" w:rsidP="0060179F">
            <w:r>
              <w:rPr>
                <w:rFonts w:ascii="Times New Roman" w:hAnsi="Times New Roman"/>
                <w:sz w:val="28"/>
                <w:szCs w:val="28"/>
              </w:rPr>
              <w:t>14683,2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5107" w:rsidRPr="00125897" w:rsidTr="0060179F">
        <w:trPr>
          <w:trHeight w:val="333"/>
        </w:trPr>
        <w:tc>
          <w:tcPr>
            <w:tcW w:w="817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126" w:type="dxa"/>
            <w:vMerge w:val="restart"/>
          </w:tcPr>
          <w:p w:rsidR="00735107" w:rsidRPr="00125897" w:rsidRDefault="00735107" w:rsidP="0060179F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</w:t>
            </w:r>
            <w:r w:rsidRPr="001258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хозяйственной деятельности учреждения</w:t>
            </w:r>
          </w:p>
        </w:tc>
        <w:tc>
          <w:tcPr>
            <w:tcW w:w="2127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культуры администрации Казачинско-Ленского муниципального района</w:t>
            </w: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1551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34" w:type="dxa"/>
          </w:tcPr>
          <w:p w:rsidR="00735107" w:rsidRPr="00125897" w:rsidRDefault="00415F86" w:rsidP="006017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6394,9</w:t>
            </w:r>
          </w:p>
        </w:tc>
        <w:tc>
          <w:tcPr>
            <w:tcW w:w="2743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 xml:space="preserve">Повышение уровня </w:t>
            </w: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</w:tr>
      <w:tr w:rsidR="00735107" w:rsidRPr="00125897" w:rsidTr="0060179F">
        <w:trPr>
          <w:trHeight w:val="26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415F86" w:rsidP="006017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2722,9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35107" w:rsidRPr="00125897" w:rsidTr="0060179F">
        <w:trPr>
          <w:trHeight w:val="35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2375F5" w:rsidP="0060179F">
            <w:r>
              <w:rPr>
                <w:rFonts w:ascii="Times New Roman" w:hAnsi="Times New Roman"/>
                <w:sz w:val="28"/>
                <w:szCs w:val="28"/>
              </w:rPr>
              <w:t>918,0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35107" w:rsidRPr="00125897" w:rsidTr="0060179F">
        <w:trPr>
          <w:trHeight w:val="277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2375F5" w:rsidP="0060179F">
            <w:r>
              <w:rPr>
                <w:rFonts w:ascii="Times New Roman" w:hAnsi="Times New Roman"/>
                <w:sz w:val="28"/>
                <w:szCs w:val="28"/>
              </w:rPr>
              <w:t>918,0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735107" w:rsidRPr="00125897" w:rsidTr="0060179F">
        <w:trPr>
          <w:trHeight w:val="226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2375F5" w:rsidP="0060179F">
            <w:r>
              <w:rPr>
                <w:rFonts w:ascii="Times New Roman" w:hAnsi="Times New Roman"/>
                <w:sz w:val="28"/>
                <w:szCs w:val="28"/>
              </w:rPr>
              <w:t>918,0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735107" w:rsidRPr="00125897" w:rsidTr="0060179F">
        <w:trPr>
          <w:trHeight w:val="315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Default="002375F5" w:rsidP="0060179F">
            <w:r>
              <w:rPr>
                <w:rFonts w:ascii="Times New Roman" w:hAnsi="Times New Roman"/>
                <w:sz w:val="28"/>
                <w:szCs w:val="28"/>
              </w:rPr>
              <w:t>918,0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5107" w:rsidRPr="00125897" w:rsidTr="0060179F">
        <w:tc>
          <w:tcPr>
            <w:tcW w:w="14142" w:type="dxa"/>
            <w:gridSpan w:val="9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Задача 2. Проведение текущего и капитального ремонта здания отдела культуры администрации Казачинско-Ленского муниципального района</w:t>
            </w:r>
          </w:p>
        </w:tc>
      </w:tr>
      <w:tr w:rsidR="00735107" w:rsidRPr="00125897" w:rsidTr="0060179F">
        <w:trPr>
          <w:trHeight w:val="258"/>
        </w:trPr>
        <w:tc>
          <w:tcPr>
            <w:tcW w:w="817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26" w:type="dxa"/>
            <w:vMerge w:val="restart"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и капитального ремонта</w:t>
            </w:r>
          </w:p>
        </w:tc>
        <w:tc>
          <w:tcPr>
            <w:tcW w:w="2127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2021-2025</w:t>
            </w:r>
          </w:p>
        </w:tc>
        <w:tc>
          <w:tcPr>
            <w:tcW w:w="1551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34" w:type="dxa"/>
          </w:tcPr>
          <w:p w:rsidR="00735107" w:rsidRPr="00125897" w:rsidRDefault="00415F86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430,0</w:t>
            </w:r>
          </w:p>
        </w:tc>
        <w:tc>
          <w:tcPr>
            <w:tcW w:w="2743" w:type="dxa"/>
            <w:vMerge w:val="restart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Увеличение доли отремонтированных помещений</w:t>
            </w: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5107" w:rsidRPr="00125897" w:rsidTr="0060179F">
        <w:trPr>
          <w:trHeight w:val="25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415F86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35107" w:rsidRPr="00125897" w:rsidTr="0060179F">
        <w:trPr>
          <w:trHeight w:val="25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2022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35107" w:rsidRPr="00125897" w:rsidTr="0060179F">
        <w:trPr>
          <w:trHeight w:val="25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735107" w:rsidRPr="00125897" w:rsidTr="0060179F">
        <w:trPr>
          <w:trHeight w:val="258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735107" w:rsidRPr="00125897" w:rsidTr="0060179F">
        <w:trPr>
          <w:trHeight w:val="300"/>
        </w:trPr>
        <w:tc>
          <w:tcPr>
            <w:tcW w:w="81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5107" w:rsidRPr="00125897" w:rsidRDefault="00735107" w:rsidP="0060179F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1551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5107" w:rsidRPr="00125897" w:rsidRDefault="00735107" w:rsidP="0060179F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375F5" w:rsidRPr="00125897" w:rsidTr="002375F5">
        <w:trPr>
          <w:trHeight w:val="330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626" w:type="dxa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1626" w:type="dxa"/>
            <w:gridSpan w:val="2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523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626" w:type="dxa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1626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523"/>
        </w:trPr>
        <w:tc>
          <w:tcPr>
            <w:tcW w:w="817" w:type="dxa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589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2375F5" w:rsidRPr="00125897" w:rsidRDefault="00415F86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78535,0</w:t>
            </w:r>
          </w:p>
        </w:tc>
        <w:tc>
          <w:tcPr>
            <w:tcW w:w="2743" w:type="dxa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285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34" w:type="dxa"/>
          </w:tcPr>
          <w:p w:rsidR="002375F5" w:rsidRDefault="00415F86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16130,2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180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234" w:type="dxa"/>
          </w:tcPr>
          <w:p w:rsidR="002375F5" w:rsidRDefault="00F41694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15601,2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127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34" w:type="dxa"/>
          </w:tcPr>
          <w:p w:rsidR="002375F5" w:rsidRDefault="000A277B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15601,2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142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234" w:type="dxa"/>
          </w:tcPr>
          <w:p w:rsidR="002375F5" w:rsidRDefault="000A277B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15601,2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F5" w:rsidRPr="00125897" w:rsidTr="0060179F">
        <w:trPr>
          <w:trHeight w:val="165"/>
        </w:trPr>
        <w:tc>
          <w:tcPr>
            <w:tcW w:w="81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375F5" w:rsidRPr="00125897" w:rsidRDefault="002375F5" w:rsidP="002375F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375F5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34" w:type="dxa"/>
          </w:tcPr>
          <w:p w:rsidR="002375F5" w:rsidRDefault="000A277B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15601,2</w:t>
            </w:r>
          </w:p>
        </w:tc>
        <w:tc>
          <w:tcPr>
            <w:tcW w:w="27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375F5" w:rsidRPr="00125897" w:rsidRDefault="002375F5" w:rsidP="002375F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107" w:rsidRPr="00125897" w:rsidRDefault="00735107" w:rsidP="0073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DBD" w:rsidRDefault="006D5DB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415F86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415F86" w:rsidSect="008B4981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415F86" w:rsidRPr="000775D4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0775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5F86" w:rsidRPr="000775D4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415F86" w:rsidRPr="000775D4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Казачинско-Ленского </w:t>
      </w:r>
    </w:p>
    <w:p w:rsidR="00415F86" w:rsidRPr="000775D4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415F86" w:rsidRPr="00FD1B93" w:rsidRDefault="00415F86" w:rsidP="00415F8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775D4">
        <w:rPr>
          <w:rFonts w:ascii="Times New Roman" w:hAnsi="Times New Roman" w:cs="Times New Roman"/>
          <w:sz w:val="26"/>
          <w:szCs w:val="26"/>
        </w:rPr>
        <w:t>от «___»_______2021 года №__</w:t>
      </w:r>
    </w:p>
    <w:p w:rsidR="00415F86" w:rsidRDefault="00415F86" w:rsidP="00415F8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415F86" w:rsidRDefault="00415F86" w:rsidP="00415F8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415F86" w:rsidRPr="00FD1B93" w:rsidRDefault="00415F86" w:rsidP="00415F8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1B93">
        <w:rPr>
          <w:rFonts w:ascii="Times New Roman" w:hAnsi="Times New Roman" w:cs="Times New Roman"/>
          <w:sz w:val="28"/>
          <w:szCs w:val="28"/>
        </w:rPr>
        <w:t>4. РЕСУРСНОЕ ОБЕСПЕЧЕНИЕ ПОДПРОГРАММЫ</w:t>
      </w:r>
    </w:p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за счет всех источников составляет </w:t>
      </w:r>
      <w:r>
        <w:rPr>
          <w:rFonts w:ascii="Times New Roman" w:hAnsi="Times New Roman" w:cs="Times New Roman"/>
          <w:sz w:val="28"/>
          <w:szCs w:val="28"/>
        </w:rPr>
        <w:t xml:space="preserve">79650,9 тыс. </w:t>
      </w:r>
      <w:r w:rsidRPr="00125897">
        <w:rPr>
          <w:rFonts w:ascii="Times New Roman" w:hAnsi="Times New Roman" w:cs="Times New Roman"/>
          <w:sz w:val="28"/>
          <w:szCs w:val="28"/>
        </w:rPr>
        <w:t>руб.</w:t>
      </w:r>
    </w:p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1644"/>
        <w:gridCol w:w="1133"/>
        <w:gridCol w:w="1133"/>
        <w:gridCol w:w="1709"/>
        <w:gridCol w:w="1843"/>
      </w:tblGrid>
      <w:tr w:rsidR="00415F86" w:rsidRPr="00125897" w:rsidTr="00BA0A85">
        <w:tc>
          <w:tcPr>
            <w:tcW w:w="1814" w:type="dxa"/>
            <w:vMerge w:val="restart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7462" w:type="dxa"/>
            <w:gridSpan w:val="5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руб. 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одним 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после запятой)</w:t>
            </w:r>
          </w:p>
        </w:tc>
      </w:tr>
      <w:tr w:rsidR="00415F86" w:rsidRPr="00125897" w:rsidTr="00BA0A85">
        <w:tc>
          <w:tcPr>
            <w:tcW w:w="1814" w:type="dxa"/>
            <w:vMerge/>
          </w:tcPr>
          <w:p w:rsidR="00415F86" w:rsidRPr="00125897" w:rsidRDefault="00415F86" w:rsidP="00BA0A8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818" w:type="dxa"/>
            <w:gridSpan w:val="4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415F86" w:rsidRPr="00125897" w:rsidTr="00BA0A85">
        <w:tc>
          <w:tcPr>
            <w:tcW w:w="1814" w:type="dxa"/>
            <w:vMerge/>
          </w:tcPr>
          <w:p w:rsidR="00415F86" w:rsidRPr="00125897" w:rsidRDefault="00415F86" w:rsidP="00BA0A8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415F86" w:rsidRPr="00125897" w:rsidRDefault="00415F86" w:rsidP="00BA0A8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ФБ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hyperlink w:anchor="P1175" w:history="1">
              <w:r w:rsidRPr="0012589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415F86" w:rsidRPr="00125897" w:rsidTr="00BA0A85"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Pr="00125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78535,0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78535,0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F86" w:rsidRPr="00125897" w:rsidTr="00BA0A85"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16130,2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16130,2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F86" w:rsidRPr="00125897" w:rsidTr="00BA0A85">
        <w:trPr>
          <w:trHeight w:val="419"/>
        </w:trPr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F86" w:rsidRPr="00125897" w:rsidTr="00BA0A85"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F86" w:rsidRPr="00125897" w:rsidTr="00BA0A85"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F86" w:rsidRPr="00125897" w:rsidTr="00BA0A85">
        <w:tc>
          <w:tcPr>
            <w:tcW w:w="1814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644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415F86" w:rsidRPr="00125897" w:rsidRDefault="00415F86" w:rsidP="00BA0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8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vAlign w:val="center"/>
          </w:tcPr>
          <w:p w:rsidR="00415F86" w:rsidRPr="00125897" w:rsidRDefault="00415F86" w:rsidP="00BA0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15601,2</w:t>
            </w:r>
          </w:p>
        </w:tc>
        <w:tc>
          <w:tcPr>
            <w:tcW w:w="1843" w:type="dxa"/>
            <w:vAlign w:val="center"/>
          </w:tcPr>
          <w:p w:rsidR="00415F86" w:rsidRPr="00125897" w:rsidRDefault="00415F86" w:rsidP="00BA0A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F86" w:rsidRPr="00125897" w:rsidRDefault="00415F86" w:rsidP="00415F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5897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97">
        <w:rPr>
          <w:rFonts w:ascii="Times New Roman" w:hAnsi="Times New Roman" w:cs="Times New Roman"/>
          <w:sz w:val="28"/>
          <w:szCs w:val="28"/>
        </w:rPr>
        <w:t>средства районного бюджета.</w:t>
      </w:r>
    </w:p>
    <w:p w:rsidR="00415F86" w:rsidRDefault="00415F86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  <w:sectPr w:rsidR="00415F86" w:rsidSect="00415F86">
          <w:pgSz w:w="11905" w:h="16838"/>
          <w:pgMar w:top="1134" w:right="567" w:bottom="1134" w:left="1418" w:header="0" w:footer="0" w:gutter="0"/>
          <w:cols w:space="720"/>
          <w:docGrid w:linePitch="299"/>
        </w:sect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D1B93" w:rsidRDefault="00FD1B93" w:rsidP="00FD1B93">
      <w:pPr>
        <w:pStyle w:val="ConsPlusTitle"/>
        <w:jc w:val="center"/>
        <w:outlineLvl w:val="3"/>
        <w:rPr>
          <w:sz w:val="28"/>
          <w:szCs w:val="28"/>
        </w:rPr>
        <w:sectPr w:rsidR="00FD1B93" w:rsidSect="008B4981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FD1B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  <w:sectPr w:rsidR="00FD1B93" w:rsidSect="00FD1B93">
          <w:pgSz w:w="11905" w:h="16838"/>
          <w:pgMar w:top="1134" w:right="567" w:bottom="1134" w:left="1418" w:header="0" w:footer="0" w:gutter="0"/>
          <w:cols w:space="720"/>
          <w:docGrid w:linePitch="299"/>
        </w:sectPr>
      </w:pPr>
    </w:p>
    <w:p w:rsidR="00FD1B93" w:rsidRPr="00121493" w:rsidRDefault="00FD1B93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sectPr w:rsidR="00FD1B93" w:rsidRPr="00121493" w:rsidSect="008B4981">
      <w:pgSz w:w="16838" w:h="11905" w:orient="landscape"/>
      <w:pgMar w:top="1418" w:right="1134" w:bottom="567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76C"/>
    <w:multiLevelType w:val="hybridMultilevel"/>
    <w:tmpl w:val="BC943482"/>
    <w:lvl w:ilvl="0" w:tplc="75663F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47BA6"/>
    <w:multiLevelType w:val="hybridMultilevel"/>
    <w:tmpl w:val="073A95F6"/>
    <w:lvl w:ilvl="0" w:tplc="E914407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AA5E65"/>
    <w:multiLevelType w:val="hybridMultilevel"/>
    <w:tmpl w:val="481E3EFC"/>
    <w:lvl w:ilvl="0" w:tplc="1F849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A210E6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40BA6"/>
    <w:multiLevelType w:val="hybridMultilevel"/>
    <w:tmpl w:val="093A7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36F19"/>
    <w:multiLevelType w:val="hybridMultilevel"/>
    <w:tmpl w:val="23CC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C5FF3"/>
    <w:multiLevelType w:val="hybridMultilevel"/>
    <w:tmpl w:val="BF025208"/>
    <w:lvl w:ilvl="0" w:tplc="6B38C10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C4FB9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72940"/>
    <w:multiLevelType w:val="hybridMultilevel"/>
    <w:tmpl w:val="D9A2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B1466"/>
    <w:multiLevelType w:val="hybridMultilevel"/>
    <w:tmpl w:val="A70AA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E664F"/>
    <w:multiLevelType w:val="hybridMultilevel"/>
    <w:tmpl w:val="DD0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A24C9"/>
    <w:multiLevelType w:val="hybridMultilevel"/>
    <w:tmpl w:val="10E6844C"/>
    <w:lvl w:ilvl="0" w:tplc="C9D6B1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724C2"/>
    <w:multiLevelType w:val="hybridMultilevel"/>
    <w:tmpl w:val="C05E83C0"/>
    <w:lvl w:ilvl="0" w:tplc="FF6A4D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0B26C87"/>
    <w:multiLevelType w:val="hybridMultilevel"/>
    <w:tmpl w:val="CA7208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17070"/>
    <w:multiLevelType w:val="hybridMultilevel"/>
    <w:tmpl w:val="D3748566"/>
    <w:lvl w:ilvl="0" w:tplc="2A66EB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C02592C"/>
    <w:multiLevelType w:val="hybridMultilevel"/>
    <w:tmpl w:val="8EFCF376"/>
    <w:lvl w:ilvl="0" w:tplc="A8E849D2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C4C7698"/>
    <w:multiLevelType w:val="hybridMultilevel"/>
    <w:tmpl w:val="A48AB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75F92"/>
    <w:multiLevelType w:val="hybridMultilevel"/>
    <w:tmpl w:val="63D454D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29D4EB7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254F2"/>
    <w:multiLevelType w:val="hybridMultilevel"/>
    <w:tmpl w:val="F6A2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16F15"/>
    <w:multiLevelType w:val="multilevel"/>
    <w:tmpl w:val="73A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567B6E"/>
    <w:multiLevelType w:val="hybridMultilevel"/>
    <w:tmpl w:val="C7CA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D6AD8"/>
    <w:multiLevelType w:val="hybridMultilevel"/>
    <w:tmpl w:val="82568680"/>
    <w:lvl w:ilvl="0" w:tplc="499EB6D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1CC6F19"/>
    <w:multiLevelType w:val="hybridMultilevel"/>
    <w:tmpl w:val="BC7C71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671827"/>
    <w:multiLevelType w:val="hybridMultilevel"/>
    <w:tmpl w:val="8592A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BA3D37"/>
    <w:multiLevelType w:val="hybridMultilevel"/>
    <w:tmpl w:val="8E44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6A356A"/>
    <w:multiLevelType w:val="hybridMultilevel"/>
    <w:tmpl w:val="7D2EC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21"/>
  </w:num>
  <w:num w:numId="5">
    <w:abstractNumId w:val="11"/>
  </w:num>
  <w:num w:numId="6">
    <w:abstractNumId w:val="9"/>
  </w:num>
  <w:num w:numId="7">
    <w:abstractNumId w:val="26"/>
  </w:num>
  <w:num w:numId="8">
    <w:abstractNumId w:val="20"/>
  </w:num>
  <w:num w:numId="9">
    <w:abstractNumId w:val="4"/>
  </w:num>
  <w:num w:numId="10">
    <w:abstractNumId w:val="10"/>
  </w:num>
  <w:num w:numId="11">
    <w:abstractNumId w:val="23"/>
  </w:num>
  <w:num w:numId="12">
    <w:abstractNumId w:val="8"/>
  </w:num>
  <w:num w:numId="13">
    <w:abstractNumId w:val="25"/>
  </w:num>
  <w:num w:numId="14">
    <w:abstractNumId w:val="19"/>
  </w:num>
  <w:num w:numId="15">
    <w:abstractNumId w:val="6"/>
  </w:num>
  <w:num w:numId="16">
    <w:abstractNumId w:val="7"/>
  </w:num>
  <w:num w:numId="17">
    <w:abstractNumId w:val="2"/>
  </w:num>
  <w:num w:numId="18">
    <w:abstractNumId w:val="16"/>
  </w:num>
  <w:num w:numId="19">
    <w:abstractNumId w:val="12"/>
  </w:num>
  <w:num w:numId="20">
    <w:abstractNumId w:val="15"/>
  </w:num>
  <w:num w:numId="21">
    <w:abstractNumId w:val="1"/>
  </w:num>
  <w:num w:numId="22">
    <w:abstractNumId w:val="13"/>
  </w:num>
  <w:num w:numId="23">
    <w:abstractNumId w:val="24"/>
  </w:num>
  <w:num w:numId="24">
    <w:abstractNumId w:val="22"/>
  </w:num>
  <w:num w:numId="25">
    <w:abstractNumId w:val="27"/>
  </w:num>
  <w:num w:numId="26">
    <w:abstractNumId w:val="18"/>
  </w:num>
  <w:num w:numId="27">
    <w:abstractNumId w:val="5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504449"/>
    <w:rsid w:val="00000691"/>
    <w:rsid w:val="00002D48"/>
    <w:rsid w:val="00004FE0"/>
    <w:rsid w:val="00007ADF"/>
    <w:rsid w:val="000239BC"/>
    <w:rsid w:val="00023CFD"/>
    <w:rsid w:val="00046061"/>
    <w:rsid w:val="000473C9"/>
    <w:rsid w:val="0004784B"/>
    <w:rsid w:val="00055542"/>
    <w:rsid w:val="00061358"/>
    <w:rsid w:val="00065BF3"/>
    <w:rsid w:val="0007153C"/>
    <w:rsid w:val="00071DBD"/>
    <w:rsid w:val="000765CC"/>
    <w:rsid w:val="000775D4"/>
    <w:rsid w:val="00082239"/>
    <w:rsid w:val="000A277B"/>
    <w:rsid w:val="000A4AD2"/>
    <w:rsid w:val="000D3F86"/>
    <w:rsid w:val="000E029B"/>
    <w:rsid w:val="000E15A4"/>
    <w:rsid w:val="000E18D4"/>
    <w:rsid w:val="000F4186"/>
    <w:rsid w:val="000F5567"/>
    <w:rsid w:val="000F6AAA"/>
    <w:rsid w:val="000F6B45"/>
    <w:rsid w:val="0010380C"/>
    <w:rsid w:val="00103FDC"/>
    <w:rsid w:val="00106E7D"/>
    <w:rsid w:val="00112DA2"/>
    <w:rsid w:val="00121493"/>
    <w:rsid w:val="00122FB5"/>
    <w:rsid w:val="00123B0E"/>
    <w:rsid w:val="00123F9C"/>
    <w:rsid w:val="00124939"/>
    <w:rsid w:val="00127976"/>
    <w:rsid w:val="0013060C"/>
    <w:rsid w:val="00131232"/>
    <w:rsid w:val="001316D0"/>
    <w:rsid w:val="00131984"/>
    <w:rsid w:val="00140C28"/>
    <w:rsid w:val="00161F85"/>
    <w:rsid w:val="00165707"/>
    <w:rsid w:val="00172D36"/>
    <w:rsid w:val="001741FA"/>
    <w:rsid w:val="0018004D"/>
    <w:rsid w:val="00180B9B"/>
    <w:rsid w:val="00181A93"/>
    <w:rsid w:val="00181BD9"/>
    <w:rsid w:val="00181F77"/>
    <w:rsid w:val="00193125"/>
    <w:rsid w:val="00195203"/>
    <w:rsid w:val="001959FB"/>
    <w:rsid w:val="001B4302"/>
    <w:rsid w:val="001C13FF"/>
    <w:rsid w:val="001C604B"/>
    <w:rsid w:val="001E08E4"/>
    <w:rsid w:val="00202178"/>
    <w:rsid w:val="00206416"/>
    <w:rsid w:val="00207F15"/>
    <w:rsid w:val="00211E3F"/>
    <w:rsid w:val="002154AA"/>
    <w:rsid w:val="00216BEC"/>
    <w:rsid w:val="00222573"/>
    <w:rsid w:val="00226FB5"/>
    <w:rsid w:val="002317FC"/>
    <w:rsid w:val="002357BE"/>
    <w:rsid w:val="00235937"/>
    <w:rsid w:val="00235D9F"/>
    <w:rsid w:val="002375F5"/>
    <w:rsid w:val="00245081"/>
    <w:rsid w:val="00245C0D"/>
    <w:rsid w:val="002526C8"/>
    <w:rsid w:val="00263A17"/>
    <w:rsid w:val="00270D9C"/>
    <w:rsid w:val="00276B2C"/>
    <w:rsid w:val="00277D77"/>
    <w:rsid w:val="00283555"/>
    <w:rsid w:val="002A2828"/>
    <w:rsid w:val="002A2C31"/>
    <w:rsid w:val="002A6295"/>
    <w:rsid w:val="002B1701"/>
    <w:rsid w:val="002B38E9"/>
    <w:rsid w:val="002B6911"/>
    <w:rsid w:val="002B76B1"/>
    <w:rsid w:val="002C1D53"/>
    <w:rsid w:val="002C553C"/>
    <w:rsid w:val="002D5C5F"/>
    <w:rsid w:val="002E0620"/>
    <w:rsid w:val="002E16C2"/>
    <w:rsid w:val="002E3E96"/>
    <w:rsid w:val="002F37AA"/>
    <w:rsid w:val="0030056B"/>
    <w:rsid w:val="00307241"/>
    <w:rsid w:val="00316401"/>
    <w:rsid w:val="0032419C"/>
    <w:rsid w:val="0032486D"/>
    <w:rsid w:val="00326975"/>
    <w:rsid w:val="003356AF"/>
    <w:rsid w:val="00340A55"/>
    <w:rsid w:val="003515CB"/>
    <w:rsid w:val="00356B52"/>
    <w:rsid w:val="0036000E"/>
    <w:rsid w:val="003606EE"/>
    <w:rsid w:val="00360C86"/>
    <w:rsid w:val="00370414"/>
    <w:rsid w:val="0037798A"/>
    <w:rsid w:val="00380A47"/>
    <w:rsid w:val="00383B95"/>
    <w:rsid w:val="00385D09"/>
    <w:rsid w:val="003B2449"/>
    <w:rsid w:val="003B5794"/>
    <w:rsid w:val="003C24E4"/>
    <w:rsid w:val="003C5B92"/>
    <w:rsid w:val="003C79F5"/>
    <w:rsid w:val="003D1405"/>
    <w:rsid w:val="003E16E3"/>
    <w:rsid w:val="003E7C7B"/>
    <w:rsid w:val="00402279"/>
    <w:rsid w:val="00403A31"/>
    <w:rsid w:val="00407147"/>
    <w:rsid w:val="00412049"/>
    <w:rsid w:val="0041248C"/>
    <w:rsid w:val="00412E41"/>
    <w:rsid w:val="00415F86"/>
    <w:rsid w:val="004170C9"/>
    <w:rsid w:val="00423E86"/>
    <w:rsid w:val="004356F9"/>
    <w:rsid w:val="004406CC"/>
    <w:rsid w:val="00440851"/>
    <w:rsid w:val="00443CB8"/>
    <w:rsid w:val="00451D1D"/>
    <w:rsid w:val="004527B4"/>
    <w:rsid w:val="00456F87"/>
    <w:rsid w:val="004633F6"/>
    <w:rsid w:val="004653E6"/>
    <w:rsid w:val="00473E02"/>
    <w:rsid w:val="00482C6A"/>
    <w:rsid w:val="00483AA9"/>
    <w:rsid w:val="00487FB7"/>
    <w:rsid w:val="0049035C"/>
    <w:rsid w:val="004975B5"/>
    <w:rsid w:val="004A2140"/>
    <w:rsid w:val="004A39A6"/>
    <w:rsid w:val="004A54AF"/>
    <w:rsid w:val="004A6B63"/>
    <w:rsid w:val="004B2C7C"/>
    <w:rsid w:val="004C2AAE"/>
    <w:rsid w:val="004D1356"/>
    <w:rsid w:val="004E5E64"/>
    <w:rsid w:val="004F7602"/>
    <w:rsid w:val="0050135C"/>
    <w:rsid w:val="00504449"/>
    <w:rsid w:val="00512CB2"/>
    <w:rsid w:val="00515688"/>
    <w:rsid w:val="0054045B"/>
    <w:rsid w:val="00561448"/>
    <w:rsid w:val="00571951"/>
    <w:rsid w:val="00575152"/>
    <w:rsid w:val="00577415"/>
    <w:rsid w:val="005778D9"/>
    <w:rsid w:val="00577F8B"/>
    <w:rsid w:val="005852DE"/>
    <w:rsid w:val="00586401"/>
    <w:rsid w:val="00587D53"/>
    <w:rsid w:val="00592CCF"/>
    <w:rsid w:val="00592DB7"/>
    <w:rsid w:val="005A5CB2"/>
    <w:rsid w:val="005B426A"/>
    <w:rsid w:val="005C2DCC"/>
    <w:rsid w:val="005D2758"/>
    <w:rsid w:val="005D49F0"/>
    <w:rsid w:val="005E041B"/>
    <w:rsid w:val="005F1BE7"/>
    <w:rsid w:val="0060179F"/>
    <w:rsid w:val="00601B75"/>
    <w:rsid w:val="00601C13"/>
    <w:rsid w:val="006046A8"/>
    <w:rsid w:val="00607C2C"/>
    <w:rsid w:val="00612BCA"/>
    <w:rsid w:val="00621D21"/>
    <w:rsid w:val="00622E18"/>
    <w:rsid w:val="006245E3"/>
    <w:rsid w:val="00626C74"/>
    <w:rsid w:val="00631575"/>
    <w:rsid w:val="006319E7"/>
    <w:rsid w:val="00641023"/>
    <w:rsid w:val="00645EC4"/>
    <w:rsid w:val="006541E1"/>
    <w:rsid w:val="00660543"/>
    <w:rsid w:val="0067251F"/>
    <w:rsid w:val="0068587C"/>
    <w:rsid w:val="00687274"/>
    <w:rsid w:val="00687DAD"/>
    <w:rsid w:val="006928A8"/>
    <w:rsid w:val="00694539"/>
    <w:rsid w:val="006A1CA4"/>
    <w:rsid w:val="006A1FDD"/>
    <w:rsid w:val="006A20D3"/>
    <w:rsid w:val="006A218B"/>
    <w:rsid w:val="006B1E1A"/>
    <w:rsid w:val="006B3DEE"/>
    <w:rsid w:val="006B4A14"/>
    <w:rsid w:val="006C347D"/>
    <w:rsid w:val="006C62DE"/>
    <w:rsid w:val="006D5DBD"/>
    <w:rsid w:val="006E0BDD"/>
    <w:rsid w:val="006E1EA3"/>
    <w:rsid w:val="006E44E4"/>
    <w:rsid w:val="006E778A"/>
    <w:rsid w:val="006F11CA"/>
    <w:rsid w:val="006F7B22"/>
    <w:rsid w:val="00707CBD"/>
    <w:rsid w:val="00710B33"/>
    <w:rsid w:val="007142C1"/>
    <w:rsid w:val="00724D0C"/>
    <w:rsid w:val="00725402"/>
    <w:rsid w:val="00727C30"/>
    <w:rsid w:val="00735107"/>
    <w:rsid w:val="00740D01"/>
    <w:rsid w:val="00742F07"/>
    <w:rsid w:val="007433F7"/>
    <w:rsid w:val="0075432F"/>
    <w:rsid w:val="0075706F"/>
    <w:rsid w:val="00763E08"/>
    <w:rsid w:val="00773AD8"/>
    <w:rsid w:val="00776422"/>
    <w:rsid w:val="0077725F"/>
    <w:rsid w:val="0078126F"/>
    <w:rsid w:val="00795CA0"/>
    <w:rsid w:val="00796E6D"/>
    <w:rsid w:val="007B46D1"/>
    <w:rsid w:val="007C5CF5"/>
    <w:rsid w:val="007E0370"/>
    <w:rsid w:val="007E4883"/>
    <w:rsid w:val="007F0845"/>
    <w:rsid w:val="00802A8E"/>
    <w:rsid w:val="0081464F"/>
    <w:rsid w:val="008221B2"/>
    <w:rsid w:val="0084352A"/>
    <w:rsid w:val="0085415B"/>
    <w:rsid w:val="00854E4A"/>
    <w:rsid w:val="008571D6"/>
    <w:rsid w:val="0086073A"/>
    <w:rsid w:val="00860C76"/>
    <w:rsid w:val="00860EED"/>
    <w:rsid w:val="008650CF"/>
    <w:rsid w:val="00870448"/>
    <w:rsid w:val="00873930"/>
    <w:rsid w:val="00874936"/>
    <w:rsid w:val="008752F5"/>
    <w:rsid w:val="00876C93"/>
    <w:rsid w:val="008811E3"/>
    <w:rsid w:val="00886A1C"/>
    <w:rsid w:val="008933A1"/>
    <w:rsid w:val="008B4981"/>
    <w:rsid w:val="008D07CA"/>
    <w:rsid w:val="008D3691"/>
    <w:rsid w:val="008D4BEC"/>
    <w:rsid w:val="008F2366"/>
    <w:rsid w:val="008F3C34"/>
    <w:rsid w:val="008F531A"/>
    <w:rsid w:val="008F6864"/>
    <w:rsid w:val="00906694"/>
    <w:rsid w:val="00911179"/>
    <w:rsid w:val="00922BD1"/>
    <w:rsid w:val="00934578"/>
    <w:rsid w:val="00936B61"/>
    <w:rsid w:val="009400DC"/>
    <w:rsid w:val="009404BC"/>
    <w:rsid w:val="009442E3"/>
    <w:rsid w:val="00951910"/>
    <w:rsid w:val="00954F1B"/>
    <w:rsid w:val="009725EB"/>
    <w:rsid w:val="00972BF2"/>
    <w:rsid w:val="00976ECD"/>
    <w:rsid w:val="00982546"/>
    <w:rsid w:val="009848BD"/>
    <w:rsid w:val="00992D59"/>
    <w:rsid w:val="009938B4"/>
    <w:rsid w:val="00997098"/>
    <w:rsid w:val="009A220E"/>
    <w:rsid w:val="009A2236"/>
    <w:rsid w:val="009B12A7"/>
    <w:rsid w:val="009B39E4"/>
    <w:rsid w:val="009B6F8F"/>
    <w:rsid w:val="009C2A99"/>
    <w:rsid w:val="009C31B0"/>
    <w:rsid w:val="009C74AC"/>
    <w:rsid w:val="009D336F"/>
    <w:rsid w:val="009E230A"/>
    <w:rsid w:val="009E4B72"/>
    <w:rsid w:val="009E5BFD"/>
    <w:rsid w:val="009E7507"/>
    <w:rsid w:val="009F3D62"/>
    <w:rsid w:val="00A120C8"/>
    <w:rsid w:val="00A14C88"/>
    <w:rsid w:val="00A16BC9"/>
    <w:rsid w:val="00A23713"/>
    <w:rsid w:val="00A30D1B"/>
    <w:rsid w:val="00A322FA"/>
    <w:rsid w:val="00A33A6B"/>
    <w:rsid w:val="00A356A3"/>
    <w:rsid w:val="00A359ED"/>
    <w:rsid w:val="00A426CA"/>
    <w:rsid w:val="00A45FE4"/>
    <w:rsid w:val="00A46375"/>
    <w:rsid w:val="00A54B39"/>
    <w:rsid w:val="00A56A65"/>
    <w:rsid w:val="00A84011"/>
    <w:rsid w:val="00A84FFF"/>
    <w:rsid w:val="00A91D7F"/>
    <w:rsid w:val="00A92481"/>
    <w:rsid w:val="00A9384C"/>
    <w:rsid w:val="00AA1065"/>
    <w:rsid w:val="00AB168F"/>
    <w:rsid w:val="00AB20C0"/>
    <w:rsid w:val="00AC4220"/>
    <w:rsid w:val="00AC7EDC"/>
    <w:rsid w:val="00AD2543"/>
    <w:rsid w:val="00AE10DE"/>
    <w:rsid w:val="00AE2330"/>
    <w:rsid w:val="00AF22EC"/>
    <w:rsid w:val="00AF4DA1"/>
    <w:rsid w:val="00B0015D"/>
    <w:rsid w:val="00B076B8"/>
    <w:rsid w:val="00B11852"/>
    <w:rsid w:val="00B13502"/>
    <w:rsid w:val="00B20A4F"/>
    <w:rsid w:val="00B239AF"/>
    <w:rsid w:val="00B30076"/>
    <w:rsid w:val="00B3121C"/>
    <w:rsid w:val="00B3724F"/>
    <w:rsid w:val="00B53704"/>
    <w:rsid w:val="00B76760"/>
    <w:rsid w:val="00B772C6"/>
    <w:rsid w:val="00B81425"/>
    <w:rsid w:val="00B82F34"/>
    <w:rsid w:val="00B860A0"/>
    <w:rsid w:val="00B870F8"/>
    <w:rsid w:val="00B92222"/>
    <w:rsid w:val="00B922DF"/>
    <w:rsid w:val="00B934BA"/>
    <w:rsid w:val="00B97A48"/>
    <w:rsid w:val="00BA2420"/>
    <w:rsid w:val="00BB302E"/>
    <w:rsid w:val="00BB5A85"/>
    <w:rsid w:val="00BB6A50"/>
    <w:rsid w:val="00BD30E3"/>
    <w:rsid w:val="00BD32A3"/>
    <w:rsid w:val="00BE3568"/>
    <w:rsid w:val="00BE7D6A"/>
    <w:rsid w:val="00C02521"/>
    <w:rsid w:val="00C21AFD"/>
    <w:rsid w:val="00C264A7"/>
    <w:rsid w:val="00C30092"/>
    <w:rsid w:val="00C3199E"/>
    <w:rsid w:val="00C40D90"/>
    <w:rsid w:val="00C43D79"/>
    <w:rsid w:val="00C4425A"/>
    <w:rsid w:val="00C53F28"/>
    <w:rsid w:val="00C54934"/>
    <w:rsid w:val="00C57395"/>
    <w:rsid w:val="00C6031A"/>
    <w:rsid w:val="00C6431A"/>
    <w:rsid w:val="00C66DDF"/>
    <w:rsid w:val="00C73009"/>
    <w:rsid w:val="00C7684A"/>
    <w:rsid w:val="00C817EB"/>
    <w:rsid w:val="00C85E09"/>
    <w:rsid w:val="00C860EF"/>
    <w:rsid w:val="00C90FDA"/>
    <w:rsid w:val="00C92B79"/>
    <w:rsid w:val="00CB2A46"/>
    <w:rsid w:val="00CB4710"/>
    <w:rsid w:val="00CC2EFA"/>
    <w:rsid w:val="00CC7D1B"/>
    <w:rsid w:val="00CD193F"/>
    <w:rsid w:val="00CE0070"/>
    <w:rsid w:val="00CE12FF"/>
    <w:rsid w:val="00CE4F66"/>
    <w:rsid w:val="00CF1410"/>
    <w:rsid w:val="00CF1C16"/>
    <w:rsid w:val="00CF32A1"/>
    <w:rsid w:val="00CF4AB0"/>
    <w:rsid w:val="00CF50CA"/>
    <w:rsid w:val="00CF6457"/>
    <w:rsid w:val="00D0176C"/>
    <w:rsid w:val="00D04360"/>
    <w:rsid w:val="00D246DF"/>
    <w:rsid w:val="00D2620D"/>
    <w:rsid w:val="00D2723B"/>
    <w:rsid w:val="00D3007C"/>
    <w:rsid w:val="00D418A8"/>
    <w:rsid w:val="00D462E4"/>
    <w:rsid w:val="00D50C1D"/>
    <w:rsid w:val="00D6025F"/>
    <w:rsid w:val="00D63663"/>
    <w:rsid w:val="00D679A7"/>
    <w:rsid w:val="00D717F5"/>
    <w:rsid w:val="00D74B58"/>
    <w:rsid w:val="00D87BFE"/>
    <w:rsid w:val="00DA7816"/>
    <w:rsid w:val="00DC0FAA"/>
    <w:rsid w:val="00DC3608"/>
    <w:rsid w:val="00DE0B91"/>
    <w:rsid w:val="00DE5E29"/>
    <w:rsid w:val="00DF59FA"/>
    <w:rsid w:val="00E03CBC"/>
    <w:rsid w:val="00E3373B"/>
    <w:rsid w:val="00E41085"/>
    <w:rsid w:val="00E422B7"/>
    <w:rsid w:val="00E433DC"/>
    <w:rsid w:val="00E4417D"/>
    <w:rsid w:val="00E44485"/>
    <w:rsid w:val="00E57185"/>
    <w:rsid w:val="00E601B7"/>
    <w:rsid w:val="00E6656A"/>
    <w:rsid w:val="00E90E30"/>
    <w:rsid w:val="00E938AC"/>
    <w:rsid w:val="00E96724"/>
    <w:rsid w:val="00EA376C"/>
    <w:rsid w:val="00EB065C"/>
    <w:rsid w:val="00EB1430"/>
    <w:rsid w:val="00EB4CF3"/>
    <w:rsid w:val="00EC064A"/>
    <w:rsid w:val="00EC4DE3"/>
    <w:rsid w:val="00EC6772"/>
    <w:rsid w:val="00ED1C0F"/>
    <w:rsid w:val="00ED4B7C"/>
    <w:rsid w:val="00EE5626"/>
    <w:rsid w:val="00EF188C"/>
    <w:rsid w:val="00EF2DB6"/>
    <w:rsid w:val="00F001C6"/>
    <w:rsid w:val="00F06340"/>
    <w:rsid w:val="00F10188"/>
    <w:rsid w:val="00F144F5"/>
    <w:rsid w:val="00F2122E"/>
    <w:rsid w:val="00F30A67"/>
    <w:rsid w:val="00F41694"/>
    <w:rsid w:val="00F42380"/>
    <w:rsid w:val="00F43B7C"/>
    <w:rsid w:val="00F55E27"/>
    <w:rsid w:val="00F56FBD"/>
    <w:rsid w:val="00F8263C"/>
    <w:rsid w:val="00F8393F"/>
    <w:rsid w:val="00F91595"/>
    <w:rsid w:val="00F921CD"/>
    <w:rsid w:val="00F94B95"/>
    <w:rsid w:val="00F97CFB"/>
    <w:rsid w:val="00FA10D4"/>
    <w:rsid w:val="00FA2E46"/>
    <w:rsid w:val="00FA4DE3"/>
    <w:rsid w:val="00FB608E"/>
    <w:rsid w:val="00FB715F"/>
    <w:rsid w:val="00FC4D1D"/>
    <w:rsid w:val="00FC4F1D"/>
    <w:rsid w:val="00FD1B93"/>
    <w:rsid w:val="00FD5030"/>
    <w:rsid w:val="00FD7261"/>
    <w:rsid w:val="00FE178E"/>
    <w:rsid w:val="00FF1935"/>
    <w:rsid w:val="00FF2F6B"/>
    <w:rsid w:val="00FF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3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444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50444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0444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50444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0444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50444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50444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504449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EC677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D50C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54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4934"/>
    <w:rPr>
      <w:rFonts w:ascii="Segoe UI" w:hAnsi="Segoe UI" w:cs="Segoe UI"/>
      <w:sz w:val="18"/>
      <w:szCs w:val="18"/>
    </w:rPr>
  </w:style>
  <w:style w:type="paragraph" w:customStyle="1" w:styleId="a7">
    <w:name w:val="Прижатый влево"/>
    <w:basedOn w:val="a"/>
    <w:next w:val="a"/>
    <w:uiPriority w:val="99"/>
    <w:rsid w:val="00707C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link w:val="a9"/>
    <w:uiPriority w:val="1"/>
    <w:qFormat/>
    <w:rsid w:val="00F10188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F10188"/>
    <w:rPr>
      <w:rFonts w:ascii="Calibri" w:hAnsi="Calibri" w:cs="Calibri"/>
      <w:sz w:val="22"/>
      <w:szCs w:val="22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2E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2E0620"/>
    <w:rPr>
      <w:rFonts w:ascii="Tahoma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rsid w:val="00FC4F1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1"/>
    <w:locked/>
    <w:rsid w:val="00DC0FA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.100\obmen\&#1055;&#1086;&#1088;&#1103;&#1076;&#1086;&#1082;%20&#1088;&#1072;&#1079;&#1088;&#1072;&#1073;&#1086;&#1090;&#1082;&#1080;%20&#1084;&#1091;&#1085;&#1080;&#1094;&#1080;&#1087;&#1072;&#1083;&#1100;&#1085;&#1099;&#1093;%20&#1087;&#1088;&#1086;&#1075;&#1088;&#1072;&#1084;&#1084;\&#1055;&#1086;&#1088;&#1103;&#1076;&#1086;&#1082;%20&#1052;&#1055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\\192.168.1.100\obmen\&#1055;&#1086;&#1088;&#1103;&#1076;&#1086;&#1082;%20&#1088;&#1072;&#1079;&#1088;&#1072;&#1073;&#1086;&#1090;&#1082;&#1080;%20&#1084;&#1091;&#1085;&#1080;&#1094;&#1080;&#1087;&#1072;&#1083;&#1100;&#1085;&#1099;&#1093;%20&#1087;&#1088;&#1086;&#1075;&#1088;&#1072;&#1084;&#1084;\&#1055;&#1086;&#1088;&#1103;&#1076;&#1086;&#1082;%20&#1052;&#1055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192.168.1.100\obmen\&#1055;&#1086;&#1088;&#1103;&#1076;&#1086;&#1082;%20&#1088;&#1072;&#1079;&#1088;&#1072;&#1073;&#1086;&#1090;&#1082;&#1080;%20&#1084;&#1091;&#1085;&#1080;&#1094;&#1080;&#1087;&#1072;&#1083;&#1100;&#1085;&#1099;&#1093;%20&#1087;&#1088;&#1086;&#1075;&#1088;&#1072;&#1084;&#1084;\&#1055;&#1086;&#1088;&#1103;&#1076;&#1086;&#1082;%20&#1052;&#105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.100\obmen\&#1055;&#1086;&#1088;&#1103;&#1076;&#1086;&#1082;%20&#1088;&#1072;&#1079;&#1088;&#1072;&#1073;&#1086;&#1090;&#1082;&#1080;%20&#1084;&#1091;&#1085;&#1080;&#1094;&#1080;&#1087;&#1072;&#1083;&#1100;&#1085;&#1099;&#1093;%20&#1087;&#1088;&#1086;&#1075;&#1088;&#1072;&#1084;&#1084;\&#1055;&#1086;&#1088;&#1103;&#1076;&#1086;&#1082;%20&#1052;&#105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2B507-EFE0-4B6F-B509-0957ABD8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30</Pages>
  <Words>3263</Words>
  <Characters>25391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pc47</cp:lastModifiedBy>
  <cp:revision>62</cp:revision>
  <cp:lastPrinted>2021-04-14T03:05:00Z</cp:lastPrinted>
  <dcterms:created xsi:type="dcterms:W3CDTF">2021-02-23T15:06:00Z</dcterms:created>
  <dcterms:modified xsi:type="dcterms:W3CDTF">2021-05-19T07:02:00Z</dcterms:modified>
</cp:coreProperties>
</file>