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6CB4" w:rsidRDefault="00F66CB4" w:rsidP="00F66CB4">
      <w:pPr>
        <w:pStyle w:val="a6"/>
        <w:jc w:val="left"/>
      </w:pPr>
      <w:r>
        <w:rPr>
          <w:b/>
          <w:bCs/>
        </w:rPr>
        <w:t xml:space="preserve">                                                               </w:t>
      </w:r>
      <w:r w:rsidR="00B20E16">
        <w:rPr>
          <w:b/>
          <w:bCs/>
          <w:noProof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D63">
        <w:rPr>
          <w:b/>
          <w:bCs/>
        </w:rPr>
        <w:t xml:space="preserve">                                                                                  </w:t>
      </w:r>
      <w:r>
        <w:br w:type="textWrapping" w:clear="all"/>
        <w:t xml:space="preserve">                                          РОССИЙСКАЯ   ФЕДЕРАЦИЯ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ИРКУТСКОЙ ОБЛАСТИ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«КАЗАЧИНСКО-ЛЕНСКИЙ РАЙОН»</w:t>
      </w:r>
    </w:p>
    <w:p w:rsidR="00F66CB4" w:rsidRDefault="00F66CB4" w:rsidP="00F66CB4">
      <w:pPr>
        <w:jc w:val="center"/>
        <w:rPr>
          <w:b/>
          <w:bCs/>
          <w:sz w:val="20"/>
        </w:rPr>
      </w:pPr>
    </w:p>
    <w:p w:rsidR="00F66CB4" w:rsidRPr="00434EF8" w:rsidRDefault="00F66CB4" w:rsidP="00F66CB4">
      <w:pPr>
        <w:pStyle w:val="1"/>
        <w:rPr>
          <w:sz w:val="32"/>
          <w:szCs w:val="32"/>
        </w:rPr>
      </w:pPr>
      <w:r>
        <w:rPr>
          <w:bCs w:val="0"/>
          <w:sz w:val="32"/>
        </w:rPr>
        <w:t>Администрация</w:t>
      </w:r>
      <w:r w:rsidRPr="00434EF8">
        <w:rPr>
          <w:bCs w:val="0"/>
          <w:sz w:val="32"/>
        </w:rPr>
        <w:t xml:space="preserve"> </w:t>
      </w:r>
      <w:r w:rsidRPr="00434EF8">
        <w:rPr>
          <w:sz w:val="32"/>
          <w:szCs w:val="32"/>
        </w:rPr>
        <w:t xml:space="preserve">Казачинско-Ленского </w:t>
      </w:r>
    </w:p>
    <w:p w:rsidR="00F66CB4" w:rsidRDefault="00F66CB4" w:rsidP="00F66CB4">
      <w:pPr>
        <w:jc w:val="center"/>
        <w:rPr>
          <w:b/>
          <w:bCs/>
          <w:sz w:val="32"/>
        </w:rPr>
      </w:pPr>
      <w:r w:rsidRPr="00434EF8"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района</w:t>
      </w:r>
    </w:p>
    <w:p w:rsidR="00F66CB4" w:rsidRDefault="00F66CB4" w:rsidP="00F66CB4">
      <w:pPr>
        <w:jc w:val="center"/>
        <w:rPr>
          <w:b/>
          <w:bCs/>
          <w:sz w:val="20"/>
        </w:rPr>
      </w:pPr>
    </w:p>
    <w:p w:rsidR="00F66CB4" w:rsidRDefault="00F66CB4" w:rsidP="00F66CB4">
      <w:pPr>
        <w:pStyle w:val="1"/>
      </w:pPr>
      <w:r>
        <w:t>П О С Т А Н О В Л Е Н И Е</w:t>
      </w:r>
    </w:p>
    <w:p w:rsidR="00F66CB4" w:rsidRDefault="00F66CB4" w:rsidP="00F66CB4">
      <w:pPr>
        <w:rPr>
          <w:sz w:val="16"/>
        </w:rPr>
      </w:pPr>
    </w:p>
    <w:p w:rsidR="00F66CB4" w:rsidRDefault="00F66CB4" w:rsidP="00F66CB4">
      <w:pPr>
        <w:jc w:val="center"/>
      </w:pPr>
      <w:r>
        <w:t>с. Казачинское</w:t>
      </w:r>
    </w:p>
    <w:p w:rsidR="00F66CB4" w:rsidRDefault="00F66CB4" w:rsidP="00F66CB4">
      <w:pPr>
        <w:jc w:val="center"/>
        <w:rPr>
          <w:sz w:val="28"/>
        </w:rPr>
      </w:pPr>
    </w:p>
    <w:p w:rsidR="00F66CB4" w:rsidRDefault="00F66CB4" w:rsidP="00F66CB4">
      <w:pPr>
        <w:jc w:val="both"/>
        <w:rPr>
          <w:sz w:val="28"/>
        </w:rPr>
      </w:pPr>
      <w:r>
        <w:rPr>
          <w:sz w:val="28"/>
        </w:rPr>
        <w:t>____________________ 201</w:t>
      </w:r>
      <w:r w:rsidR="00CA2EE3">
        <w:rPr>
          <w:sz w:val="28"/>
        </w:rPr>
        <w:t>9</w:t>
      </w:r>
      <w:r>
        <w:rPr>
          <w:sz w:val="28"/>
        </w:rPr>
        <w:t xml:space="preserve"> г.  </w:t>
      </w:r>
      <w:r w:rsidR="007F3200">
        <w:rPr>
          <w:sz w:val="28"/>
        </w:rPr>
        <w:t xml:space="preserve"> </w:t>
      </w:r>
      <w:r>
        <w:rPr>
          <w:sz w:val="28"/>
        </w:rPr>
        <w:t xml:space="preserve"> № ________</w:t>
      </w:r>
    </w:p>
    <w:p w:rsidR="00F66CB4" w:rsidRPr="003035FF" w:rsidRDefault="00F66CB4" w:rsidP="00434DB8">
      <w:pPr>
        <w:ind w:left="-142" w:right="-144"/>
        <w:jc w:val="both"/>
        <w:rPr>
          <w:sz w:val="28"/>
        </w:rPr>
      </w:pPr>
      <w:r>
        <w:rPr>
          <w:sz w:val="28"/>
        </w:rPr>
        <w:t>┌</w:t>
      </w:r>
      <w:r w:rsidRPr="003035FF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434DB8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 </w:t>
      </w:r>
      <w:r w:rsidRPr="003035FF">
        <w:rPr>
          <w:sz w:val="28"/>
        </w:rPr>
        <w:t xml:space="preserve"> 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┐     </w:t>
      </w:r>
    </w:p>
    <w:p w:rsidR="00F66CB4" w:rsidRPr="001A1C9B" w:rsidRDefault="00F66CB4" w:rsidP="007F3200">
      <w:pPr>
        <w:tabs>
          <w:tab w:val="left" w:pos="4111"/>
        </w:tabs>
        <w:ind w:right="4534"/>
        <w:jc w:val="both"/>
        <w:rPr>
          <w:sz w:val="28"/>
          <w:szCs w:val="28"/>
        </w:rPr>
      </w:pPr>
      <w:r w:rsidRPr="001A1C9B">
        <w:rPr>
          <w:bCs/>
          <w:sz w:val="28"/>
          <w:szCs w:val="28"/>
        </w:rPr>
        <w:t>О</w:t>
      </w:r>
      <w:r w:rsidR="00CA2EE3">
        <w:rPr>
          <w:bCs/>
          <w:sz w:val="28"/>
          <w:szCs w:val="28"/>
        </w:rPr>
        <w:t>б утверждении</w:t>
      </w:r>
      <w:r w:rsidRPr="001A1C9B">
        <w:rPr>
          <w:bCs/>
          <w:sz w:val="28"/>
          <w:szCs w:val="28"/>
        </w:rPr>
        <w:t xml:space="preserve"> муниципальн</w:t>
      </w:r>
      <w:r w:rsidR="00CA2EE3">
        <w:rPr>
          <w:bCs/>
          <w:sz w:val="28"/>
          <w:szCs w:val="28"/>
        </w:rPr>
        <w:t>ой</w:t>
      </w:r>
      <w:r w:rsidRPr="001A1C9B">
        <w:rPr>
          <w:bCs/>
          <w:sz w:val="28"/>
          <w:szCs w:val="28"/>
        </w:rPr>
        <w:t xml:space="preserve"> программ</w:t>
      </w:r>
      <w:r w:rsidR="00CA2EE3">
        <w:rPr>
          <w:bCs/>
          <w:sz w:val="28"/>
          <w:szCs w:val="28"/>
        </w:rPr>
        <w:t>ы</w:t>
      </w:r>
      <w:r w:rsidRPr="001A1C9B">
        <w:rPr>
          <w:bCs/>
          <w:sz w:val="28"/>
          <w:szCs w:val="28"/>
        </w:rPr>
        <w:t xml:space="preserve"> «</w:t>
      </w:r>
      <w:r w:rsidR="007F3200" w:rsidRPr="00C837D5">
        <w:rPr>
          <w:bCs/>
          <w:sz w:val="28"/>
          <w:szCs w:val="28"/>
        </w:rPr>
        <w:t xml:space="preserve">Социальная поддержка граждан </w:t>
      </w:r>
      <w:r w:rsidRPr="001A1C9B">
        <w:rPr>
          <w:bCs/>
          <w:sz w:val="28"/>
          <w:szCs w:val="28"/>
        </w:rPr>
        <w:t>Казачинско-Ленско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муниципально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район</w:t>
      </w:r>
      <w:r w:rsidR="00E677A0">
        <w:rPr>
          <w:bCs/>
          <w:sz w:val="28"/>
          <w:szCs w:val="28"/>
        </w:rPr>
        <w:t>а</w:t>
      </w:r>
      <w:r w:rsidRPr="001A1C9B">
        <w:rPr>
          <w:bCs/>
          <w:sz w:val="28"/>
          <w:szCs w:val="28"/>
        </w:rPr>
        <w:t xml:space="preserve"> на 20</w:t>
      </w:r>
      <w:r w:rsidR="007F3200">
        <w:rPr>
          <w:bCs/>
          <w:sz w:val="28"/>
          <w:szCs w:val="28"/>
        </w:rPr>
        <w:t>21</w:t>
      </w:r>
      <w:r w:rsidRPr="001A1C9B">
        <w:rPr>
          <w:bCs/>
          <w:sz w:val="28"/>
          <w:szCs w:val="28"/>
        </w:rPr>
        <w:t>-20</w:t>
      </w:r>
      <w:r w:rsidR="009A5414">
        <w:rPr>
          <w:bCs/>
          <w:sz w:val="28"/>
          <w:szCs w:val="28"/>
        </w:rPr>
        <w:t>2</w:t>
      </w:r>
      <w:r w:rsidR="007F3200">
        <w:rPr>
          <w:bCs/>
          <w:sz w:val="28"/>
          <w:szCs w:val="28"/>
        </w:rPr>
        <w:t>3</w:t>
      </w:r>
      <w:r w:rsidR="009A5414">
        <w:rPr>
          <w:bCs/>
          <w:sz w:val="28"/>
          <w:szCs w:val="28"/>
        </w:rPr>
        <w:t xml:space="preserve"> годы</w:t>
      </w:r>
      <w:r w:rsidRPr="001A1C9B">
        <w:rPr>
          <w:bCs/>
          <w:sz w:val="28"/>
          <w:szCs w:val="28"/>
        </w:rPr>
        <w:t>»</w:t>
      </w:r>
    </w:p>
    <w:p w:rsidR="00F66CB4" w:rsidRPr="001A1C9B" w:rsidRDefault="00F66CB4" w:rsidP="00F66CB4">
      <w:pPr>
        <w:ind w:left="180" w:right="5061"/>
        <w:jc w:val="both"/>
        <w:rPr>
          <w:sz w:val="28"/>
          <w:szCs w:val="28"/>
        </w:rPr>
      </w:pPr>
    </w:p>
    <w:p w:rsidR="00F66CB4" w:rsidRPr="001A1C9B" w:rsidRDefault="00F66CB4" w:rsidP="00F66CB4">
      <w:pPr>
        <w:ind w:left="180" w:right="5061"/>
        <w:jc w:val="both"/>
        <w:rPr>
          <w:sz w:val="28"/>
          <w:szCs w:val="28"/>
        </w:rPr>
      </w:pPr>
    </w:p>
    <w:p w:rsidR="00F66CB4" w:rsidRPr="001A1C9B" w:rsidRDefault="00CA2EE3" w:rsidP="00F66CB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94634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постановлением </w:t>
      </w:r>
      <w:r w:rsidRPr="001A1C9B">
        <w:rPr>
          <w:bCs/>
          <w:sz w:val="28"/>
          <w:szCs w:val="28"/>
        </w:rPr>
        <w:t>администрации Казачинско-Ленского муниципального района от</w:t>
      </w:r>
      <w:r>
        <w:rPr>
          <w:bCs/>
          <w:sz w:val="28"/>
          <w:szCs w:val="28"/>
        </w:rPr>
        <w:t xml:space="preserve"> </w:t>
      </w:r>
      <w:r w:rsidRPr="00567BA9">
        <w:rPr>
          <w:bCs/>
          <w:sz w:val="28"/>
          <w:szCs w:val="28"/>
        </w:rPr>
        <w:t>05.11.2013 г</w:t>
      </w:r>
      <w:r>
        <w:rPr>
          <w:bCs/>
          <w:sz w:val="28"/>
          <w:szCs w:val="28"/>
        </w:rPr>
        <w:t>ода</w:t>
      </w:r>
      <w:r w:rsidRPr="00567BA9">
        <w:rPr>
          <w:bCs/>
          <w:sz w:val="28"/>
          <w:szCs w:val="28"/>
        </w:rPr>
        <w:t xml:space="preserve"> № 472</w:t>
      </w:r>
      <w:r>
        <w:rPr>
          <w:bCs/>
          <w:sz w:val="28"/>
          <w:szCs w:val="28"/>
        </w:rPr>
        <w:t xml:space="preserve"> «</w:t>
      </w:r>
      <w:r w:rsidRPr="004F5F8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4F5F8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F5F88">
        <w:rPr>
          <w:sz w:val="28"/>
          <w:szCs w:val="28"/>
        </w:rPr>
        <w:t xml:space="preserve"> принятия решений о разработке муниципальных программ Казачинско-Ленского муниципального района, их формирования, реализации и оценки эффективности их реализации</w:t>
      </w:r>
      <w:r>
        <w:rPr>
          <w:sz w:val="28"/>
          <w:szCs w:val="28"/>
        </w:rPr>
        <w:t>»,</w:t>
      </w:r>
      <w:r w:rsidRPr="00294634">
        <w:rPr>
          <w:sz w:val="28"/>
          <w:szCs w:val="28"/>
        </w:rPr>
        <w:t xml:space="preserve"> статьями 33, 48 Устава муниципального образования</w:t>
      </w:r>
      <w:r w:rsidRPr="001A1C9B">
        <w:rPr>
          <w:sz w:val="28"/>
          <w:szCs w:val="28"/>
        </w:rPr>
        <w:t xml:space="preserve"> Иркутской области «Казачинско-Ленский район», администрация Казачинско-Ленского муниципального района</w:t>
      </w:r>
      <w:r w:rsidR="00F66CB4" w:rsidRPr="001A1C9B">
        <w:rPr>
          <w:sz w:val="28"/>
          <w:szCs w:val="28"/>
        </w:rPr>
        <w:t xml:space="preserve"> </w:t>
      </w:r>
    </w:p>
    <w:p w:rsidR="00F66CB4" w:rsidRPr="001A1C9B" w:rsidRDefault="00F66CB4" w:rsidP="00F66CB4">
      <w:pPr>
        <w:rPr>
          <w:sz w:val="28"/>
          <w:szCs w:val="28"/>
        </w:rPr>
      </w:pPr>
      <w:r w:rsidRPr="001A1C9B">
        <w:rPr>
          <w:sz w:val="28"/>
          <w:szCs w:val="28"/>
        </w:rPr>
        <w:t>ПОСТАНОВЛЯЕТ:</w:t>
      </w:r>
    </w:p>
    <w:p w:rsidR="00F66CB4" w:rsidRPr="00CA2EE3" w:rsidRDefault="00CA2EE3" w:rsidP="00F66CB4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66CB4" w:rsidRPr="001A1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7F3200">
        <w:rPr>
          <w:sz w:val="28"/>
          <w:szCs w:val="28"/>
        </w:rPr>
        <w:t>01</w:t>
      </w:r>
      <w:r w:rsidRPr="000B6FB6">
        <w:rPr>
          <w:sz w:val="28"/>
          <w:szCs w:val="28"/>
        </w:rPr>
        <w:t>.0</w:t>
      </w:r>
      <w:r w:rsidR="007F3200">
        <w:rPr>
          <w:sz w:val="28"/>
          <w:szCs w:val="28"/>
        </w:rPr>
        <w:t>1</w:t>
      </w:r>
      <w:r w:rsidRPr="000B6FB6">
        <w:rPr>
          <w:sz w:val="28"/>
          <w:szCs w:val="28"/>
        </w:rPr>
        <w:t>.20</w:t>
      </w:r>
      <w:r w:rsidR="007F3200">
        <w:rPr>
          <w:sz w:val="28"/>
          <w:szCs w:val="28"/>
        </w:rPr>
        <w:t>21</w:t>
      </w:r>
      <w:r w:rsidRPr="000B6F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прилагаемую </w:t>
      </w:r>
      <w:r w:rsidR="00F66CB4" w:rsidRPr="001A1C9B">
        <w:rPr>
          <w:bCs/>
          <w:sz w:val="28"/>
          <w:szCs w:val="28"/>
        </w:rPr>
        <w:t>муниципальную программу «</w:t>
      </w:r>
      <w:r w:rsidR="007F3200" w:rsidRPr="00C837D5">
        <w:rPr>
          <w:bCs/>
          <w:sz w:val="28"/>
          <w:szCs w:val="28"/>
        </w:rPr>
        <w:t xml:space="preserve">Социальная поддержка граждан </w:t>
      </w:r>
      <w:r w:rsidRPr="001A1C9B">
        <w:rPr>
          <w:bCs/>
          <w:sz w:val="28"/>
          <w:szCs w:val="28"/>
        </w:rPr>
        <w:t>Казачинско-Ленско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муниципально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район</w:t>
      </w:r>
      <w:r w:rsidR="00E677A0">
        <w:rPr>
          <w:bCs/>
          <w:sz w:val="28"/>
          <w:szCs w:val="28"/>
        </w:rPr>
        <w:t>а</w:t>
      </w:r>
      <w:r w:rsidRPr="001A1C9B">
        <w:rPr>
          <w:bCs/>
          <w:sz w:val="28"/>
          <w:szCs w:val="28"/>
        </w:rPr>
        <w:t xml:space="preserve"> на 20</w:t>
      </w:r>
      <w:r w:rsidR="007F3200">
        <w:rPr>
          <w:bCs/>
          <w:sz w:val="28"/>
          <w:szCs w:val="28"/>
        </w:rPr>
        <w:t>21</w:t>
      </w:r>
      <w:r w:rsidRPr="001A1C9B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7F320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годы».</w:t>
      </w:r>
    </w:p>
    <w:p w:rsidR="00CA2EE3" w:rsidRDefault="00AC08BF" w:rsidP="00F66CB4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61610A">
        <w:rPr>
          <w:bCs/>
          <w:sz w:val="28"/>
          <w:szCs w:val="28"/>
        </w:rPr>
        <w:t>униципальной программ</w:t>
      </w:r>
      <w:r>
        <w:rPr>
          <w:bCs/>
          <w:sz w:val="28"/>
          <w:szCs w:val="28"/>
        </w:rPr>
        <w:t>е</w:t>
      </w:r>
      <w:r w:rsidRPr="0061610A">
        <w:rPr>
          <w:bCs/>
          <w:sz w:val="28"/>
          <w:szCs w:val="28"/>
        </w:rPr>
        <w:t xml:space="preserve"> «</w:t>
      </w:r>
      <w:r w:rsidR="007F3200" w:rsidRPr="00C837D5">
        <w:rPr>
          <w:bCs/>
          <w:sz w:val="28"/>
          <w:szCs w:val="28"/>
        </w:rPr>
        <w:t xml:space="preserve">Социальная поддержка граждан </w:t>
      </w:r>
      <w:r w:rsidRPr="001A1C9B">
        <w:rPr>
          <w:bCs/>
          <w:sz w:val="28"/>
          <w:szCs w:val="28"/>
        </w:rPr>
        <w:t>Казачинско-Ленско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муниципально</w:t>
      </w:r>
      <w:r w:rsidR="00E677A0">
        <w:rPr>
          <w:bCs/>
          <w:sz w:val="28"/>
          <w:szCs w:val="28"/>
        </w:rPr>
        <w:t>го</w:t>
      </w:r>
      <w:r w:rsidRPr="001A1C9B">
        <w:rPr>
          <w:bCs/>
          <w:sz w:val="28"/>
          <w:szCs w:val="28"/>
        </w:rPr>
        <w:t xml:space="preserve"> район</w:t>
      </w:r>
      <w:r w:rsidR="00E677A0">
        <w:rPr>
          <w:bCs/>
          <w:sz w:val="28"/>
          <w:szCs w:val="28"/>
        </w:rPr>
        <w:t>а</w:t>
      </w:r>
      <w:r w:rsidRPr="001A1C9B">
        <w:rPr>
          <w:bCs/>
          <w:sz w:val="28"/>
          <w:szCs w:val="28"/>
        </w:rPr>
        <w:t xml:space="preserve"> на 20</w:t>
      </w:r>
      <w:r w:rsidR="007F3200">
        <w:rPr>
          <w:bCs/>
          <w:sz w:val="28"/>
          <w:szCs w:val="28"/>
        </w:rPr>
        <w:t>21</w:t>
      </w:r>
      <w:r w:rsidRPr="001A1C9B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7F320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</w:t>
      </w:r>
      <w:r w:rsidRPr="0061610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610A">
        <w:rPr>
          <w:sz w:val="28"/>
          <w:szCs w:val="28"/>
        </w:rPr>
        <w:t>рисв</w:t>
      </w:r>
      <w:r>
        <w:rPr>
          <w:sz w:val="28"/>
          <w:szCs w:val="28"/>
        </w:rPr>
        <w:t>оить</w:t>
      </w:r>
      <w:r w:rsidRPr="0061610A">
        <w:rPr>
          <w:sz w:val="28"/>
          <w:szCs w:val="28"/>
        </w:rPr>
        <w:t xml:space="preserve"> индивидуальный код целевой статьи расходов бюджета </w:t>
      </w:r>
      <w:r w:rsidRPr="00C837D5">
        <w:rPr>
          <w:bCs/>
          <w:sz w:val="28"/>
          <w:szCs w:val="28"/>
        </w:rPr>
        <w:t>Казачинско</w:t>
      </w:r>
      <w:r>
        <w:rPr>
          <w:bCs/>
          <w:sz w:val="28"/>
          <w:szCs w:val="28"/>
        </w:rPr>
        <w:t xml:space="preserve">-Ленского муниципального района: </w:t>
      </w:r>
      <w:r w:rsidR="00391C49">
        <w:rPr>
          <w:bCs/>
          <w:sz w:val="28"/>
          <w:szCs w:val="28"/>
        </w:rPr>
        <w:t>7953100000</w:t>
      </w:r>
      <w:r>
        <w:rPr>
          <w:bCs/>
          <w:sz w:val="28"/>
          <w:szCs w:val="28"/>
        </w:rPr>
        <w:t>.</w:t>
      </w:r>
    </w:p>
    <w:p w:rsidR="001805D9" w:rsidRDefault="00434DB8" w:rsidP="001805D9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34DB8">
        <w:rPr>
          <w:sz w:val="28"/>
          <w:szCs w:val="28"/>
        </w:rPr>
        <w:t>Опубликовать настоящее постановление в районной газете «Киренга» и сетевом издании «Казачинско-Ленский вестник» (www.adminklr.ru)</w:t>
      </w:r>
      <w:r w:rsidR="00BF4586">
        <w:rPr>
          <w:sz w:val="28"/>
          <w:szCs w:val="28"/>
        </w:rPr>
        <w:t>.</w:t>
      </w:r>
    </w:p>
    <w:p w:rsidR="00CA2EE3" w:rsidRDefault="00CA2EE3" w:rsidP="001805D9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F5E39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по социальным вопросам </w:t>
      </w:r>
      <w:r w:rsidR="00AC08BF">
        <w:rPr>
          <w:sz w:val="28"/>
          <w:szCs w:val="28"/>
        </w:rPr>
        <w:t>администрации Казачинско-Ленского муниципального района</w:t>
      </w:r>
      <w:r w:rsidR="00AC08BF" w:rsidRPr="009F5E39">
        <w:rPr>
          <w:sz w:val="28"/>
          <w:szCs w:val="28"/>
        </w:rPr>
        <w:t xml:space="preserve"> </w:t>
      </w:r>
      <w:r w:rsidRPr="009F5E39">
        <w:rPr>
          <w:sz w:val="28"/>
          <w:szCs w:val="28"/>
        </w:rPr>
        <w:t>Абраменко С.Ж.</w:t>
      </w:r>
    </w:p>
    <w:p w:rsidR="001805D9" w:rsidRPr="007F3200" w:rsidRDefault="001805D9" w:rsidP="001805D9">
      <w:pPr>
        <w:tabs>
          <w:tab w:val="left" w:pos="993"/>
        </w:tabs>
        <w:ind w:left="705"/>
        <w:jc w:val="both"/>
        <w:rPr>
          <w:sz w:val="22"/>
          <w:szCs w:val="22"/>
        </w:rPr>
      </w:pPr>
    </w:p>
    <w:p w:rsidR="00F66CB4" w:rsidRPr="007F3200" w:rsidRDefault="00F66CB4" w:rsidP="001805D9">
      <w:pPr>
        <w:ind w:right="-5"/>
        <w:rPr>
          <w:sz w:val="22"/>
          <w:szCs w:val="22"/>
        </w:rPr>
      </w:pPr>
    </w:p>
    <w:p w:rsidR="00431A2E" w:rsidRDefault="000D4043" w:rsidP="007B208C">
      <w:p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мэра</w:t>
      </w:r>
      <w:r w:rsidR="00BF4586">
        <w:rPr>
          <w:sz w:val="28"/>
          <w:szCs w:val="28"/>
        </w:rPr>
        <w:t xml:space="preserve"> </w:t>
      </w:r>
      <w:r w:rsidR="00431A2E">
        <w:rPr>
          <w:sz w:val="28"/>
          <w:szCs w:val="28"/>
        </w:rPr>
        <w:t>Казачинско-Ленского</w:t>
      </w:r>
    </w:p>
    <w:p w:rsidR="00707522" w:rsidRDefault="00431A2E" w:rsidP="00A4146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</w:t>
      </w:r>
      <w:r w:rsidR="00146E85">
        <w:rPr>
          <w:sz w:val="28"/>
          <w:szCs w:val="28"/>
        </w:rPr>
        <w:t xml:space="preserve">                      </w:t>
      </w:r>
      <w:r w:rsidR="00A4146F">
        <w:rPr>
          <w:sz w:val="28"/>
          <w:szCs w:val="28"/>
        </w:rPr>
        <w:t xml:space="preserve">  </w:t>
      </w:r>
      <w:r w:rsidR="000D4043">
        <w:rPr>
          <w:sz w:val="28"/>
          <w:szCs w:val="28"/>
        </w:rPr>
        <w:t xml:space="preserve">   </w:t>
      </w:r>
      <w:r w:rsidR="007F3200">
        <w:rPr>
          <w:sz w:val="28"/>
          <w:szCs w:val="28"/>
        </w:rPr>
        <w:t xml:space="preserve">М.Н. </w:t>
      </w:r>
      <w:proofErr w:type="spellStart"/>
      <w:r w:rsidR="007F3200">
        <w:rPr>
          <w:sz w:val="28"/>
          <w:szCs w:val="28"/>
        </w:rPr>
        <w:t>Балушкин</w:t>
      </w:r>
      <w:proofErr w:type="spellEnd"/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Казачинско-Ленского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C08BF" w:rsidRDefault="00AC08BF" w:rsidP="00AC08BF">
      <w:pPr>
        <w:ind w:left="5812" w:right="-5"/>
        <w:rPr>
          <w:sz w:val="28"/>
          <w:szCs w:val="28"/>
        </w:rPr>
      </w:pPr>
      <w:r>
        <w:rPr>
          <w:sz w:val="28"/>
          <w:szCs w:val="28"/>
        </w:rPr>
        <w:t>от _________ 201</w:t>
      </w:r>
      <w:r w:rsidR="0027497F">
        <w:rPr>
          <w:sz w:val="28"/>
          <w:szCs w:val="28"/>
        </w:rPr>
        <w:t>9</w:t>
      </w:r>
      <w:r>
        <w:rPr>
          <w:sz w:val="28"/>
          <w:szCs w:val="28"/>
        </w:rPr>
        <w:t xml:space="preserve"> г.   № _______</w:t>
      </w:r>
    </w:p>
    <w:p w:rsidR="00AC08BF" w:rsidRDefault="00AC08BF" w:rsidP="00AC08BF">
      <w:pPr>
        <w:ind w:left="5812" w:right="-5"/>
        <w:rPr>
          <w:sz w:val="28"/>
          <w:szCs w:val="28"/>
        </w:rPr>
      </w:pPr>
    </w:p>
    <w:p w:rsidR="00AC08BF" w:rsidRDefault="00AC08BF" w:rsidP="00AC08BF">
      <w:pPr>
        <w:ind w:left="5812" w:right="-5"/>
        <w:rPr>
          <w:sz w:val="28"/>
          <w:szCs w:val="28"/>
        </w:rPr>
      </w:pPr>
    </w:p>
    <w:p w:rsidR="00AC08BF" w:rsidRPr="00E524D2" w:rsidRDefault="00AC08BF" w:rsidP="000D404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4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:rsidR="00AC08BF" w:rsidRPr="00E524D2" w:rsidRDefault="00AC08BF" w:rsidP="007F32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3200" w:rsidRPr="007F3200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Казачинско-Ленского муниципального района на 2021-2023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08BF" w:rsidRPr="00E524D2" w:rsidRDefault="00AC08BF" w:rsidP="000D40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8BF" w:rsidRPr="00884E7B" w:rsidRDefault="00AC08BF" w:rsidP="000D404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AC08BF" w:rsidRDefault="00AC08BF" w:rsidP="00AC08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AC08B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 xml:space="preserve">Наименование Программы             </w:t>
            </w:r>
          </w:p>
        </w:tc>
        <w:tc>
          <w:tcPr>
            <w:tcW w:w="6946" w:type="dxa"/>
            <w:vAlign w:val="center"/>
          </w:tcPr>
          <w:p w:rsidR="00AC08BF" w:rsidRPr="003E79B5" w:rsidRDefault="007F3200" w:rsidP="00E67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7D5">
              <w:rPr>
                <w:bCs/>
                <w:sz w:val="28"/>
                <w:szCs w:val="28"/>
              </w:rPr>
              <w:t xml:space="preserve">Социальная поддержка граждан </w:t>
            </w:r>
            <w:r w:rsidRPr="001A1C9B">
              <w:rPr>
                <w:bCs/>
                <w:sz w:val="28"/>
                <w:szCs w:val="28"/>
              </w:rPr>
              <w:t>Казачинско-Ленско</w:t>
            </w:r>
            <w:r>
              <w:rPr>
                <w:bCs/>
                <w:sz w:val="28"/>
                <w:szCs w:val="28"/>
              </w:rPr>
              <w:t>го</w:t>
            </w:r>
            <w:r w:rsidRPr="001A1C9B">
              <w:rPr>
                <w:bCs/>
                <w:sz w:val="28"/>
                <w:szCs w:val="28"/>
              </w:rPr>
              <w:t xml:space="preserve"> муниципально</w:t>
            </w:r>
            <w:r>
              <w:rPr>
                <w:bCs/>
                <w:sz w:val="28"/>
                <w:szCs w:val="28"/>
              </w:rPr>
              <w:t>го</w:t>
            </w:r>
            <w:r w:rsidRPr="001A1C9B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1A1C9B">
              <w:rPr>
                <w:bCs/>
                <w:sz w:val="28"/>
                <w:szCs w:val="28"/>
              </w:rPr>
              <w:t xml:space="preserve"> на 20</w:t>
            </w:r>
            <w:r>
              <w:rPr>
                <w:bCs/>
                <w:sz w:val="28"/>
                <w:szCs w:val="28"/>
              </w:rPr>
              <w:t>21</w:t>
            </w:r>
            <w:r w:rsidRPr="001A1C9B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23 годы</w:t>
            </w:r>
          </w:p>
        </w:tc>
      </w:tr>
      <w:tr w:rsidR="00AC08B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6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C837D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социальным вопросам а</w:t>
            </w:r>
            <w:r w:rsidRPr="003E79B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3E79B5">
              <w:rPr>
                <w:sz w:val="28"/>
                <w:szCs w:val="28"/>
              </w:rPr>
              <w:t xml:space="preserve"> Казачинско-Ленского муниципального района</w:t>
            </w:r>
          </w:p>
        </w:tc>
      </w:tr>
      <w:tr w:rsidR="0027497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27497F" w:rsidRPr="003E79B5" w:rsidRDefault="0027497F" w:rsidP="00274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97F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П</w:t>
            </w:r>
            <w:r w:rsidRPr="0027497F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vAlign w:val="center"/>
          </w:tcPr>
          <w:p w:rsidR="007F3200" w:rsidRPr="00391C49" w:rsidRDefault="007F3200" w:rsidP="00391C49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7F3200">
              <w:rPr>
                <w:sz w:val="28"/>
                <w:szCs w:val="28"/>
              </w:rPr>
              <w:t xml:space="preserve">ОГКУ «Управление социальной защиты населения» по </w:t>
            </w:r>
            <w:r w:rsidR="00391C49">
              <w:rPr>
                <w:sz w:val="28"/>
                <w:szCs w:val="28"/>
              </w:rPr>
              <w:t>Казачинско-Ленскому району</w:t>
            </w:r>
            <w:r w:rsidRPr="00391C49">
              <w:rPr>
                <w:sz w:val="28"/>
                <w:szCs w:val="28"/>
              </w:rPr>
              <w:t>;</w:t>
            </w:r>
          </w:p>
          <w:p w:rsidR="007F3200" w:rsidRPr="007F3200" w:rsidRDefault="007F3200" w:rsidP="007F3200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7F3200">
              <w:rPr>
                <w:sz w:val="28"/>
                <w:szCs w:val="28"/>
              </w:rPr>
              <w:t>ОГБУСО «Комплексный центр социального обслуживания населения Казачинско-Ленского района»;</w:t>
            </w:r>
          </w:p>
          <w:p w:rsidR="007F3200" w:rsidRPr="007F3200" w:rsidRDefault="001D0C0D" w:rsidP="007F3200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1D0C0D">
              <w:rPr>
                <w:sz w:val="28"/>
                <w:szCs w:val="28"/>
              </w:rPr>
              <w:t>Отдел опеки и попечительства граждан по Казачинско-Ленскому району межрайонного управления министерства социального развития, опеки и попечительства Иркутской области № 7</w:t>
            </w:r>
            <w:r w:rsidR="007F3200" w:rsidRPr="007F3200">
              <w:rPr>
                <w:sz w:val="28"/>
                <w:szCs w:val="28"/>
              </w:rPr>
              <w:t>;</w:t>
            </w:r>
          </w:p>
          <w:p w:rsidR="000B6FB6" w:rsidRPr="007F3200" w:rsidRDefault="007F3200" w:rsidP="00391C49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7F3200">
              <w:rPr>
                <w:sz w:val="28"/>
                <w:szCs w:val="28"/>
              </w:rPr>
              <w:t>Казачинско-Ленский Совет ветеранов (пенсионеров) войны, труда, Вооруженных Сил и правоохранительных органов</w:t>
            </w:r>
            <w:r w:rsidR="00391C49">
              <w:rPr>
                <w:sz w:val="28"/>
                <w:szCs w:val="28"/>
              </w:rPr>
              <w:t>.</w:t>
            </w:r>
          </w:p>
        </w:tc>
      </w:tr>
      <w:tr w:rsidR="00AC08BF" w:rsidRPr="00B001C1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B9722D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22D">
              <w:rPr>
                <w:sz w:val="28"/>
                <w:szCs w:val="28"/>
              </w:rPr>
              <w:t xml:space="preserve">Цель Программы                     </w:t>
            </w:r>
          </w:p>
        </w:tc>
        <w:tc>
          <w:tcPr>
            <w:tcW w:w="6946" w:type="dxa"/>
            <w:vAlign w:val="center"/>
          </w:tcPr>
          <w:p w:rsidR="004E2233" w:rsidRPr="00B9722D" w:rsidRDefault="001D0C0D" w:rsidP="004E2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 xml:space="preserve">Повышение </w:t>
            </w:r>
            <w:r w:rsidR="004E2233">
              <w:rPr>
                <w:sz w:val="28"/>
                <w:szCs w:val="28"/>
              </w:rPr>
              <w:t xml:space="preserve">уровня и </w:t>
            </w:r>
            <w:r w:rsidRPr="003E79B5">
              <w:rPr>
                <w:sz w:val="28"/>
                <w:szCs w:val="28"/>
              </w:rPr>
              <w:t>качества жиз</w:t>
            </w:r>
            <w:r w:rsidR="004E2233">
              <w:rPr>
                <w:sz w:val="28"/>
                <w:szCs w:val="28"/>
              </w:rPr>
              <w:t>ни отдельных категорий граждан</w:t>
            </w:r>
          </w:p>
        </w:tc>
      </w:tr>
      <w:tr w:rsidR="00AC08BF" w:rsidRPr="003E79B5" w:rsidTr="00391C49">
        <w:trPr>
          <w:trHeight w:val="985"/>
          <w:tblCellSpacing w:w="5" w:type="nil"/>
        </w:trPr>
        <w:tc>
          <w:tcPr>
            <w:tcW w:w="2977" w:type="dxa"/>
            <w:vAlign w:val="center"/>
          </w:tcPr>
          <w:p w:rsidR="00AC08BF" w:rsidRPr="00B9722D" w:rsidRDefault="00AC08BF" w:rsidP="00F12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22D">
              <w:rPr>
                <w:sz w:val="28"/>
                <w:szCs w:val="28"/>
              </w:rPr>
              <w:t>Задач</w:t>
            </w:r>
            <w:r w:rsidR="00F1201C">
              <w:rPr>
                <w:sz w:val="28"/>
                <w:szCs w:val="28"/>
              </w:rPr>
              <w:t>а</w:t>
            </w:r>
            <w:r w:rsidRPr="00B9722D">
              <w:rPr>
                <w:sz w:val="28"/>
                <w:szCs w:val="28"/>
              </w:rPr>
              <w:t xml:space="preserve"> Программы                   </w:t>
            </w:r>
          </w:p>
        </w:tc>
        <w:tc>
          <w:tcPr>
            <w:tcW w:w="6946" w:type="dxa"/>
            <w:vAlign w:val="center"/>
          </w:tcPr>
          <w:p w:rsidR="004E2233" w:rsidRPr="00B9722D" w:rsidRDefault="00F1201C" w:rsidP="00F1201C">
            <w:pPr>
              <w:pStyle w:val="ab"/>
              <w:tabs>
                <w:tab w:val="left" w:pos="358"/>
              </w:tabs>
              <w:ind w:left="0"/>
              <w:jc w:val="both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</w:rPr>
              <w:t>О</w:t>
            </w:r>
            <w:r w:rsidR="004E2233" w:rsidRPr="003E79B5">
              <w:rPr>
                <w:sz w:val="28"/>
                <w:szCs w:val="28"/>
              </w:rPr>
              <w:t>казани</w:t>
            </w:r>
            <w:r w:rsidR="004E2233">
              <w:rPr>
                <w:sz w:val="28"/>
                <w:szCs w:val="28"/>
              </w:rPr>
              <w:t>е</w:t>
            </w:r>
            <w:r w:rsidR="004E2233" w:rsidRPr="003E79B5">
              <w:rPr>
                <w:sz w:val="28"/>
                <w:szCs w:val="28"/>
              </w:rPr>
              <w:t xml:space="preserve"> </w:t>
            </w:r>
            <w:r w:rsidRPr="003E79B5">
              <w:rPr>
                <w:sz w:val="28"/>
                <w:szCs w:val="28"/>
              </w:rPr>
              <w:t xml:space="preserve">адресной помощи </w:t>
            </w:r>
            <w:r w:rsidR="004E2233" w:rsidRPr="003E79B5">
              <w:rPr>
                <w:sz w:val="28"/>
                <w:szCs w:val="28"/>
              </w:rPr>
              <w:t>отдельны</w:t>
            </w:r>
            <w:r w:rsidR="004E2233">
              <w:rPr>
                <w:sz w:val="28"/>
                <w:szCs w:val="28"/>
              </w:rPr>
              <w:t>м</w:t>
            </w:r>
            <w:r w:rsidR="004E2233" w:rsidRPr="003E79B5">
              <w:rPr>
                <w:sz w:val="28"/>
                <w:szCs w:val="28"/>
              </w:rPr>
              <w:t xml:space="preserve"> категори</w:t>
            </w:r>
            <w:r w:rsidR="004E2233">
              <w:rPr>
                <w:sz w:val="28"/>
                <w:szCs w:val="28"/>
              </w:rPr>
              <w:t>ям</w:t>
            </w:r>
            <w:r w:rsidR="004E2233" w:rsidRPr="003E79B5">
              <w:rPr>
                <w:sz w:val="28"/>
                <w:szCs w:val="28"/>
              </w:rPr>
              <w:t xml:space="preserve"> </w:t>
            </w:r>
            <w:r w:rsidR="004E2233" w:rsidRPr="004E2233">
              <w:rPr>
                <w:sz w:val="28"/>
                <w:szCs w:val="28"/>
              </w:rPr>
              <w:t xml:space="preserve">граждан </w:t>
            </w:r>
          </w:p>
        </w:tc>
      </w:tr>
      <w:tr w:rsidR="00AC08B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6946" w:type="dxa"/>
            <w:vAlign w:val="center"/>
          </w:tcPr>
          <w:p w:rsidR="00AC08BF" w:rsidRPr="003E79B5" w:rsidRDefault="00AC08BF" w:rsidP="001D0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>20</w:t>
            </w:r>
            <w:r w:rsidR="001D0C0D">
              <w:rPr>
                <w:sz w:val="28"/>
                <w:szCs w:val="28"/>
              </w:rPr>
              <w:t>21</w:t>
            </w:r>
            <w:r w:rsidRPr="003E79B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D0C0D">
              <w:rPr>
                <w:sz w:val="28"/>
                <w:szCs w:val="28"/>
              </w:rPr>
              <w:t>3</w:t>
            </w:r>
            <w:r w:rsidRPr="003E79B5">
              <w:rPr>
                <w:sz w:val="28"/>
                <w:szCs w:val="28"/>
              </w:rPr>
              <w:t xml:space="preserve"> годы</w:t>
            </w:r>
          </w:p>
        </w:tc>
      </w:tr>
      <w:tr w:rsidR="00AC08B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 xml:space="preserve">Целевые показатели Программы       </w:t>
            </w:r>
          </w:p>
        </w:tc>
        <w:tc>
          <w:tcPr>
            <w:tcW w:w="6946" w:type="dxa"/>
            <w:vAlign w:val="center"/>
          </w:tcPr>
          <w:p w:rsidR="00F1201C" w:rsidRPr="00F1201C" w:rsidRDefault="00382A08" w:rsidP="00F1201C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382A08">
              <w:rPr>
                <w:sz w:val="28"/>
                <w:szCs w:val="28"/>
              </w:rPr>
              <w:t>Предоставление адресной социальной помощи нуждающимся ветеранам Великой Отечественной войны, вдовам военнослужащих, погибших в период Великой Отечественной войны и вдовам, умерших ветеранов Великой Отечественной войны, труженикам тыла, детям Великой Отечественной войны</w:t>
            </w:r>
            <w:r w:rsidR="00F1201C" w:rsidRPr="00F1201C">
              <w:rPr>
                <w:sz w:val="28"/>
                <w:szCs w:val="28"/>
              </w:rPr>
              <w:t>;</w:t>
            </w:r>
          </w:p>
          <w:p w:rsidR="00F1201C" w:rsidRPr="00F1201C" w:rsidRDefault="00382A08" w:rsidP="00F1201C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A08">
              <w:rPr>
                <w:sz w:val="28"/>
                <w:szCs w:val="28"/>
              </w:rPr>
              <w:t>редоставление единовременной адресной материальной помощи в связи с трудной жизненной ситуацией обратившихся граждан и имеющих право на данную помощь</w:t>
            </w:r>
            <w:r w:rsidR="00F1201C" w:rsidRPr="00F1201C">
              <w:rPr>
                <w:sz w:val="28"/>
                <w:szCs w:val="28"/>
              </w:rPr>
              <w:t xml:space="preserve">; </w:t>
            </w:r>
          </w:p>
          <w:p w:rsidR="00984069" w:rsidRPr="00382A08" w:rsidRDefault="00382A08" w:rsidP="00382A08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382A08">
              <w:rPr>
                <w:sz w:val="28"/>
                <w:szCs w:val="28"/>
              </w:rPr>
              <w:t>плата проезда детей из малообеспеченных семей, обучающихся в ГБПОУ «Ульканский межотраслевой техникум»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C08BF" w:rsidRPr="003E79B5" w:rsidTr="00391C49">
        <w:trPr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lastRenderedPageBreak/>
              <w:t xml:space="preserve">Ресурсное обеспечение Программы    </w:t>
            </w:r>
          </w:p>
        </w:tc>
        <w:tc>
          <w:tcPr>
            <w:tcW w:w="6946" w:type="dxa"/>
            <w:vAlign w:val="center"/>
          </w:tcPr>
          <w:p w:rsidR="001D0C0D" w:rsidRDefault="001D0C0D" w:rsidP="001D0C0D">
            <w:pPr>
              <w:jc w:val="both"/>
              <w:rPr>
                <w:sz w:val="28"/>
                <w:szCs w:val="28"/>
              </w:rPr>
            </w:pPr>
            <w:r w:rsidRPr="000E403E">
              <w:rPr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AC08BF" w:rsidRDefault="00AC08BF" w:rsidP="002B6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0C0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 </w:t>
            </w:r>
            <w:r w:rsidR="001D0C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D0C0D">
              <w:rPr>
                <w:sz w:val="28"/>
                <w:szCs w:val="28"/>
              </w:rPr>
              <w:t>1 0</w:t>
            </w:r>
            <w:r w:rsidR="00E677A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 тыс. руб.</w:t>
            </w:r>
          </w:p>
          <w:p w:rsidR="00AC08BF" w:rsidRDefault="00AC08BF" w:rsidP="002B6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0C0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 </w:t>
            </w:r>
            <w:r w:rsidR="001D0C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D0C0D">
              <w:rPr>
                <w:sz w:val="28"/>
                <w:szCs w:val="28"/>
              </w:rPr>
              <w:t>1 0</w:t>
            </w:r>
            <w:r w:rsidR="00E67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 тыс. руб.</w:t>
            </w:r>
          </w:p>
          <w:p w:rsidR="00AC08BF" w:rsidRPr="00E677A0" w:rsidRDefault="00AC08BF" w:rsidP="001D0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0C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г. </w:t>
            </w:r>
            <w:r w:rsidR="001D0C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D0C0D">
              <w:rPr>
                <w:sz w:val="28"/>
                <w:szCs w:val="28"/>
              </w:rPr>
              <w:t>1 0</w:t>
            </w:r>
            <w:r w:rsidR="00E67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 тыс. руб.</w:t>
            </w:r>
          </w:p>
        </w:tc>
      </w:tr>
      <w:tr w:rsidR="00AC08BF" w:rsidRPr="003E79B5" w:rsidTr="00391C49">
        <w:trPr>
          <w:trHeight w:val="77"/>
          <w:tblCellSpacing w:w="5" w:type="nil"/>
        </w:trPr>
        <w:tc>
          <w:tcPr>
            <w:tcW w:w="2977" w:type="dxa"/>
            <w:vAlign w:val="center"/>
          </w:tcPr>
          <w:p w:rsidR="00AC08BF" w:rsidRPr="003E79B5" w:rsidRDefault="00AC08BF" w:rsidP="002B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9B5">
              <w:rPr>
                <w:sz w:val="28"/>
                <w:szCs w:val="28"/>
              </w:rPr>
              <w:t xml:space="preserve">Ожидаемые конечные результаты реализации Программы                          </w:t>
            </w:r>
          </w:p>
        </w:tc>
        <w:tc>
          <w:tcPr>
            <w:tcW w:w="6946" w:type="dxa"/>
            <w:vAlign w:val="center"/>
          </w:tcPr>
          <w:p w:rsidR="00AC08BF" w:rsidRPr="003E79B5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r w:rsidRPr="003E79B5">
              <w:rPr>
                <w:sz w:val="28"/>
                <w:szCs w:val="28"/>
              </w:rPr>
              <w:t>качества жиз</w:t>
            </w:r>
            <w:r>
              <w:rPr>
                <w:sz w:val="28"/>
                <w:szCs w:val="28"/>
              </w:rPr>
              <w:t>ни отдельных категорий граждан</w:t>
            </w:r>
          </w:p>
        </w:tc>
      </w:tr>
    </w:tbl>
    <w:p w:rsidR="00AC08BF" w:rsidRDefault="00AC08BF" w:rsidP="00AC08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4043" w:rsidRDefault="00AC08BF" w:rsidP="000D404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проблемы, </w:t>
      </w:r>
    </w:p>
    <w:p w:rsidR="00AC08BF" w:rsidRPr="00884E7B" w:rsidRDefault="00AC08BF" w:rsidP="000D404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 xml:space="preserve">на решение которой направлена Программа </w:t>
      </w:r>
    </w:p>
    <w:p w:rsidR="00AC08BF" w:rsidRDefault="00AC08BF" w:rsidP="00B9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08" w:rsidRDefault="00A17836" w:rsidP="00B9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7836">
        <w:rPr>
          <w:rFonts w:ascii="Times New Roman" w:hAnsi="Times New Roman" w:cs="Times New Roman"/>
          <w:sz w:val="28"/>
          <w:szCs w:val="28"/>
        </w:rPr>
        <w:t>дной из важных задач органов местного самоуправления является поддержка наиболее социально уязвимых слоев населения: прежде всего граждан пожилого возраста, детей, граждан, попавших в трудную жизненную ситуацию, и других социально незащищенных категорий граждан.</w:t>
      </w:r>
    </w:p>
    <w:p w:rsidR="00A828CE" w:rsidRDefault="00C3346A" w:rsidP="00B9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6A">
        <w:rPr>
          <w:rFonts w:ascii="Times New Roman" w:hAnsi="Times New Roman" w:cs="Times New Roman"/>
          <w:sz w:val="28"/>
          <w:szCs w:val="28"/>
        </w:rPr>
        <w:t xml:space="preserve">В сложившейся социально-экономической обстановке необходимо четкое выделение категорий граждан, нуждающихся в оказании адресной социальной помощи. В этой связи одной из стратегических целей социальной политики является усиление адресности социальной помощи, сосредоточение ресурсов на поддержку нуждающимся. Главным условием предоставления адресной социальной помощи населению считается </w:t>
      </w:r>
      <w:proofErr w:type="spellStart"/>
      <w:r w:rsidRPr="00C3346A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C3346A">
        <w:rPr>
          <w:rFonts w:ascii="Times New Roman" w:hAnsi="Times New Roman" w:cs="Times New Roman"/>
          <w:sz w:val="28"/>
          <w:szCs w:val="28"/>
        </w:rPr>
        <w:t xml:space="preserve"> и наличие трудной жизненной ситуации, с которой заявитель не может справиться самостоятельно, используя все доступные способы. Каждая ситуация рассматривается на заседании </w:t>
      </w:r>
      <w:r w:rsidR="00330CA6">
        <w:rPr>
          <w:rFonts w:ascii="Times New Roman" w:hAnsi="Times New Roman" w:cs="Times New Roman"/>
          <w:sz w:val="28"/>
          <w:szCs w:val="28"/>
        </w:rPr>
        <w:t>комиссии</w:t>
      </w:r>
      <w:r w:rsidRPr="00C3346A">
        <w:rPr>
          <w:rFonts w:ascii="Times New Roman" w:hAnsi="Times New Roman" w:cs="Times New Roman"/>
          <w:sz w:val="28"/>
          <w:szCs w:val="28"/>
        </w:rPr>
        <w:t xml:space="preserve"> по оказанию адресной помощи </w:t>
      </w:r>
      <w:r w:rsidR="00330CA6">
        <w:rPr>
          <w:rFonts w:ascii="Times New Roman" w:hAnsi="Times New Roman" w:cs="Times New Roman"/>
          <w:sz w:val="28"/>
          <w:szCs w:val="28"/>
        </w:rPr>
        <w:t>гражданам, попавшим в трудную жизненную ситуацию</w:t>
      </w:r>
      <w:r w:rsidRPr="00C3346A">
        <w:rPr>
          <w:rFonts w:ascii="Times New Roman" w:hAnsi="Times New Roman" w:cs="Times New Roman"/>
          <w:sz w:val="28"/>
          <w:szCs w:val="28"/>
        </w:rPr>
        <w:t>, котор</w:t>
      </w:r>
      <w:r w:rsidR="00330CA6">
        <w:rPr>
          <w:rFonts w:ascii="Times New Roman" w:hAnsi="Times New Roman" w:cs="Times New Roman"/>
          <w:sz w:val="28"/>
          <w:szCs w:val="28"/>
        </w:rPr>
        <w:t>ая</w:t>
      </w:r>
      <w:r w:rsidRPr="00C3346A">
        <w:rPr>
          <w:rFonts w:ascii="Times New Roman" w:hAnsi="Times New Roman" w:cs="Times New Roman"/>
          <w:sz w:val="28"/>
          <w:szCs w:val="28"/>
        </w:rPr>
        <w:t xml:space="preserve"> является коллегиальным, совещательным органом, созданным в целях обеспечения объективного распределения денежных средств, выделенных бюджетом </w:t>
      </w:r>
      <w:r w:rsidR="00330CA6" w:rsidRPr="00330CA6">
        <w:rPr>
          <w:rFonts w:ascii="Times New Roman" w:hAnsi="Times New Roman" w:cs="Times New Roman"/>
          <w:sz w:val="28"/>
          <w:szCs w:val="28"/>
        </w:rPr>
        <w:t>Казачинско-Ленского муниципального района</w:t>
      </w:r>
      <w:r w:rsidRPr="00C3346A">
        <w:rPr>
          <w:rFonts w:ascii="Times New Roman" w:hAnsi="Times New Roman" w:cs="Times New Roman"/>
          <w:sz w:val="28"/>
          <w:szCs w:val="28"/>
        </w:rPr>
        <w:t xml:space="preserve"> на оказание адресной социальной помощи.</w:t>
      </w:r>
    </w:p>
    <w:p w:rsidR="00013E62" w:rsidRPr="00E04995" w:rsidRDefault="00330CA6" w:rsidP="00013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A6">
        <w:rPr>
          <w:rFonts w:ascii="Times New Roman" w:hAnsi="Times New Roman" w:cs="Times New Roman"/>
          <w:sz w:val="28"/>
          <w:szCs w:val="28"/>
        </w:rPr>
        <w:t xml:space="preserve">Анализ обращений граждан по итогам </w:t>
      </w:r>
      <w:r>
        <w:rPr>
          <w:rFonts w:ascii="Times New Roman" w:hAnsi="Times New Roman" w:cs="Times New Roman"/>
          <w:sz w:val="28"/>
          <w:szCs w:val="28"/>
        </w:rPr>
        <w:t>предыдущих</w:t>
      </w:r>
      <w:r w:rsidRPr="00330CA6">
        <w:rPr>
          <w:rFonts w:ascii="Times New Roman" w:hAnsi="Times New Roman" w:cs="Times New Roman"/>
          <w:sz w:val="28"/>
          <w:szCs w:val="28"/>
        </w:rPr>
        <w:t xml:space="preserve"> лет показывает, что большая часть населения обращается за помощью в кр</w:t>
      </w:r>
      <w:r w:rsidR="00013E62">
        <w:rPr>
          <w:rFonts w:ascii="Times New Roman" w:hAnsi="Times New Roman" w:cs="Times New Roman"/>
          <w:sz w:val="28"/>
          <w:szCs w:val="28"/>
        </w:rPr>
        <w:t>айне трудной жизненной ситуации</w:t>
      </w:r>
      <w:r w:rsidRPr="00330CA6">
        <w:rPr>
          <w:rFonts w:ascii="Times New Roman" w:hAnsi="Times New Roman" w:cs="Times New Roman"/>
          <w:sz w:val="28"/>
          <w:szCs w:val="28"/>
        </w:rPr>
        <w:t>.</w:t>
      </w:r>
      <w:r w:rsidR="00013E62">
        <w:rPr>
          <w:rFonts w:ascii="Times New Roman" w:hAnsi="Times New Roman" w:cs="Times New Roman"/>
          <w:sz w:val="28"/>
          <w:szCs w:val="28"/>
        </w:rPr>
        <w:t xml:space="preserve"> </w:t>
      </w:r>
      <w:r w:rsidR="00013E62" w:rsidRPr="00013E62">
        <w:rPr>
          <w:rFonts w:ascii="Times New Roman" w:hAnsi="Times New Roman" w:cs="Times New Roman"/>
          <w:sz w:val="28"/>
          <w:szCs w:val="28"/>
        </w:rPr>
        <w:t>Причины обращения граждан: тяжелое материальное положение, восстановление сгоревшего дома, проезд в</w:t>
      </w:r>
      <w:r w:rsidR="00013E62"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="00013E62" w:rsidRPr="00013E62">
        <w:rPr>
          <w:rFonts w:ascii="Times New Roman" w:hAnsi="Times New Roman" w:cs="Times New Roman"/>
          <w:sz w:val="28"/>
          <w:szCs w:val="28"/>
        </w:rPr>
        <w:t xml:space="preserve"> г. Иркутск</w:t>
      </w:r>
      <w:r w:rsidR="00013E62">
        <w:rPr>
          <w:rFonts w:ascii="Times New Roman" w:hAnsi="Times New Roman" w:cs="Times New Roman"/>
          <w:sz w:val="28"/>
          <w:szCs w:val="28"/>
        </w:rPr>
        <w:t>а</w:t>
      </w:r>
      <w:r w:rsidR="00013E62" w:rsidRPr="00013E62">
        <w:rPr>
          <w:rFonts w:ascii="Times New Roman" w:hAnsi="Times New Roman" w:cs="Times New Roman"/>
          <w:sz w:val="28"/>
          <w:szCs w:val="28"/>
        </w:rPr>
        <w:t xml:space="preserve"> и обратно на лечение и операцию, приобретение дров, лекарств, проезд в больницу с ребенком, на </w:t>
      </w:r>
      <w:r w:rsidR="00013E62" w:rsidRPr="00E04995">
        <w:rPr>
          <w:rFonts w:ascii="Times New Roman" w:hAnsi="Times New Roman" w:cs="Times New Roman"/>
          <w:sz w:val="28"/>
          <w:szCs w:val="28"/>
        </w:rPr>
        <w:t>подготовку детей к школе.</w:t>
      </w:r>
    </w:p>
    <w:p w:rsidR="00E04995" w:rsidRPr="00E04995" w:rsidRDefault="00E04995" w:rsidP="00F4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9 мая 2019 года на территории района прожива</w:t>
      </w:r>
      <w:r w:rsidR="00391C49">
        <w:rPr>
          <w:sz w:val="28"/>
          <w:szCs w:val="28"/>
        </w:rPr>
        <w:t>ло</w:t>
      </w:r>
      <w:r>
        <w:rPr>
          <w:sz w:val="28"/>
          <w:szCs w:val="28"/>
        </w:rPr>
        <w:t xml:space="preserve"> 4 </w:t>
      </w:r>
      <w:r w:rsidR="00F44E7F">
        <w:rPr>
          <w:sz w:val="28"/>
          <w:szCs w:val="28"/>
        </w:rPr>
        <w:t>ветерана Великой отечественной войны, 11 вдов участников Великой отечественной войны, 79 тружеников тыла.</w:t>
      </w:r>
    </w:p>
    <w:p w:rsidR="00E04995" w:rsidRDefault="00E04995" w:rsidP="00B9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5">
        <w:rPr>
          <w:rFonts w:ascii="Times New Roman" w:hAnsi="Times New Roman" w:cs="Times New Roman"/>
          <w:sz w:val="28"/>
          <w:szCs w:val="28"/>
        </w:rPr>
        <w:t>Ежегодно отмечается уменьшение числа ветеранов ВОВ, однако ныне живущие ветераны ВОВ, в связи с преклонным возрастом, все больше нуждаются в заботе</w:t>
      </w:r>
      <w:r w:rsidR="00F44E7F">
        <w:rPr>
          <w:rFonts w:ascii="Times New Roman" w:hAnsi="Times New Roman" w:cs="Times New Roman"/>
          <w:sz w:val="28"/>
          <w:szCs w:val="28"/>
        </w:rPr>
        <w:t>,</w:t>
      </w:r>
      <w:r w:rsidRPr="00E04995">
        <w:rPr>
          <w:rFonts w:ascii="Times New Roman" w:hAnsi="Times New Roman" w:cs="Times New Roman"/>
          <w:sz w:val="28"/>
          <w:szCs w:val="28"/>
        </w:rPr>
        <w:t xml:space="preserve"> </w:t>
      </w:r>
      <w:r w:rsidR="00F44E7F">
        <w:rPr>
          <w:rFonts w:ascii="Times New Roman" w:hAnsi="Times New Roman" w:cs="Times New Roman"/>
          <w:sz w:val="28"/>
          <w:szCs w:val="28"/>
        </w:rPr>
        <w:t>поддержке и внимании</w:t>
      </w:r>
      <w:r w:rsidRPr="00E04995">
        <w:rPr>
          <w:rFonts w:ascii="Times New Roman" w:hAnsi="Times New Roman" w:cs="Times New Roman"/>
          <w:sz w:val="28"/>
          <w:szCs w:val="28"/>
        </w:rPr>
        <w:t>.</w:t>
      </w:r>
    </w:p>
    <w:p w:rsidR="00A17836" w:rsidRPr="00B9723B" w:rsidRDefault="00241FB1" w:rsidP="00B9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828C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41FB1">
        <w:rPr>
          <w:rFonts w:ascii="Times New Roman" w:hAnsi="Times New Roman" w:cs="Times New Roman"/>
          <w:sz w:val="28"/>
          <w:szCs w:val="28"/>
        </w:rPr>
        <w:t xml:space="preserve">муниципальной программы будет способствовать сохранению и развитию сложившейся на протяжении </w:t>
      </w:r>
      <w:r w:rsidR="00A828CE">
        <w:rPr>
          <w:rFonts w:ascii="Times New Roman" w:hAnsi="Times New Roman" w:cs="Times New Roman"/>
          <w:sz w:val="28"/>
          <w:szCs w:val="28"/>
        </w:rPr>
        <w:t>многих лет</w:t>
      </w:r>
      <w:r w:rsidRPr="00241FB1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241FB1">
        <w:rPr>
          <w:rFonts w:ascii="Times New Roman" w:hAnsi="Times New Roman" w:cs="Times New Roman"/>
          <w:sz w:val="28"/>
          <w:szCs w:val="28"/>
        </w:rPr>
        <w:lastRenderedPageBreak/>
        <w:t xml:space="preserve">адресной социальной поддержки жителей </w:t>
      </w:r>
      <w:r w:rsidR="00A828CE">
        <w:rPr>
          <w:rFonts w:ascii="Times New Roman" w:hAnsi="Times New Roman" w:cs="Times New Roman"/>
          <w:sz w:val="28"/>
          <w:szCs w:val="28"/>
        </w:rPr>
        <w:t>Казачинско-Ленского района</w:t>
      </w:r>
      <w:r w:rsidRPr="00241FB1">
        <w:rPr>
          <w:rFonts w:ascii="Times New Roman" w:hAnsi="Times New Roman" w:cs="Times New Roman"/>
          <w:sz w:val="28"/>
          <w:szCs w:val="28"/>
        </w:rPr>
        <w:t xml:space="preserve">, в частности, пенсионеров, ветеранов, инвалидов, студентов, позволит администрации </w:t>
      </w:r>
      <w:r w:rsidR="00A828CE">
        <w:rPr>
          <w:rFonts w:ascii="Times New Roman" w:hAnsi="Times New Roman" w:cs="Times New Roman"/>
          <w:sz w:val="28"/>
          <w:szCs w:val="28"/>
        </w:rPr>
        <w:t>Казачинско-Ленского муниципального района</w:t>
      </w:r>
      <w:r w:rsidRPr="00241FB1">
        <w:rPr>
          <w:rFonts w:ascii="Times New Roman" w:hAnsi="Times New Roman" w:cs="Times New Roman"/>
          <w:sz w:val="28"/>
          <w:szCs w:val="28"/>
        </w:rPr>
        <w:t xml:space="preserve"> своевременно и оперативно реагировать на актуальные потребности жителей </w:t>
      </w:r>
      <w:r w:rsidR="00A828CE">
        <w:rPr>
          <w:rFonts w:ascii="Times New Roman" w:hAnsi="Times New Roman" w:cs="Times New Roman"/>
          <w:sz w:val="28"/>
          <w:szCs w:val="28"/>
        </w:rPr>
        <w:t>района</w:t>
      </w:r>
      <w:r w:rsidRPr="00241FB1">
        <w:rPr>
          <w:rFonts w:ascii="Times New Roman" w:hAnsi="Times New Roman" w:cs="Times New Roman"/>
          <w:sz w:val="28"/>
          <w:szCs w:val="28"/>
        </w:rPr>
        <w:t>.</w:t>
      </w:r>
    </w:p>
    <w:p w:rsidR="00AC08BF" w:rsidRPr="007E391A" w:rsidRDefault="00AC08BF" w:rsidP="00AC08B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tab/>
      </w:r>
    </w:p>
    <w:p w:rsidR="00AC08BF" w:rsidRPr="00884E7B" w:rsidRDefault="00AC08BF" w:rsidP="000D4043">
      <w:pPr>
        <w:ind w:firstLine="709"/>
        <w:jc w:val="center"/>
        <w:rPr>
          <w:b/>
          <w:sz w:val="28"/>
          <w:szCs w:val="28"/>
        </w:rPr>
      </w:pPr>
      <w:r w:rsidRPr="00884E7B">
        <w:rPr>
          <w:b/>
          <w:sz w:val="28"/>
          <w:szCs w:val="28"/>
        </w:rPr>
        <w:t>3. Цели и задачи, целевые показатели, сроки реализации Программы</w:t>
      </w:r>
    </w:p>
    <w:p w:rsidR="00AC08BF" w:rsidRDefault="00AC08BF" w:rsidP="00AC08BF">
      <w:pPr>
        <w:jc w:val="center"/>
        <w:rPr>
          <w:sz w:val="28"/>
          <w:szCs w:val="28"/>
        </w:rPr>
      </w:pPr>
    </w:p>
    <w:p w:rsidR="0005317C" w:rsidRDefault="00AC08BF" w:rsidP="0005317C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ab/>
        <w:t xml:space="preserve">Основной целью Программы является </w:t>
      </w:r>
      <w:r w:rsidR="00382A08">
        <w:rPr>
          <w:sz w:val="28"/>
          <w:szCs w:val="28"/>
        </w:rPr>
        <w:t>п</w:t>
      </w:r>
      <w:r w:rsidR="00382A08" w:rsidRPr="003E79B5">
        <w:rPr>
          <w:sz w:val="28"/>
          <w:szCs w:val="28"/>
        </w:rPr>
        <w:t xml:space="preserve">овышение </w:t>
      </w:r>
      <w:r w:rsidR="00382A08">
        <w:rPr>
          <w:sz w:val="28"/>
          <w:szCs w:val="28"/>
        </w:rPr>
        <w:t xml:space="preserve">уровня и </w:t>
      </w:r>
      <w:r w:rsidR="00382A08" w:rsidRPr="003E79B5">
        <w:rPr>
          <w:sz w:val="28"/>
          <w:szCs w:val="28"/>
        </w:rPr>
        <w:t>качества жиз</w:t>
      </w:r>
      <w:r w:rsidR="00382A08">
        <w:rPr>
          <w:sz w:val="28"/>
          <w:szCs w:val="28"/>
        </w:rPr>
        <w:t>ни отдельных категорий граждан</w:t>
      </w:r>
      <w:r w:rsidR="0005317C" w:rsidRPr="0005317C">
        <w:rPr>
          <w:sz w:val="28"/>
          <w:szCs w:val="28"/>
          <w:lang w:val="ru"/>
        </w:rPr>
        <w:t>.</w:t>
      </w:r>
    </w:p>
    <w:p w:rsidR="0005317C" w:rsidRPr="00382A08" w:rsidRDefault="0005317C" w:rsidP="00382A08">
      <w:pPr>
        <w:ind w:firstLine="709"/>
        <w:jc w:val="both"/>
        <w:rPr>
          <w:sz w:val="28"/>
          <w:szCs w:val="28"/>
          <w:lang w:val="ru"/>
        </w:rPr>
      </w:pPr>
      <w:r w:rsidRPr="0005317C">
        <w:rPr>
          <w:sz w:val="28"/>
          <w:szCs w:val="28"/>
          <w:lang w:val="ru"/>
        </w:rPr>
        <w:t>Для достижения поставленной цели необходимо решить следующ</w:t>
      </w:r>
      <w:r w:rsidR="00382A08">
        <w:rPr>
          <w:sz w:val="28"/>
          <w:szCs w:val="28"/>
          <w:lang w:val="ru"/>
        </w:rPr>
        <w:t>ую</w:t>
      </w:r>
      <w:r w:rsidRPr="0005317C">
        <w:rPr>
          <w:sz w:val="28"/>
          <w:szCs w:val="28"/>
          <w:lang w:val="ru"/>
        </w:rPr>
        <w:t xml:space="preserve"> задач</w:t>
      </w:r>
      <w:r w:rsidR="00382A08">
        <w:rPr>
          <w:sz w:val="28"/>
          <w:szCs w:val="28"/>
          <w:lang w:val="ru"/>
        </w:rPr>
        <w:t xml:space="preserve">у – </w:t>
      </w:r>
      <w:r w:rsidR="00382A08">
        <w:rPr>
          <w:sz w:val="28"/>
          <w:szCs w:val="28"/>
        </w:rPr>
        <w:t>о</w:t>
      </w:r>
      <w:r w:rsidR="00382A08" w:rsidRPr="00382A08">
        <w:rPr>
          <w:sz w:val="28"/>
          <w:szCs w:val="28"/>
        </w:rPr>
        <w:t>казание</w:t>
      </w:r>
      <w:r w:rsidR="00382A08">
        <w:rPr>
          <w:sz w:val="28"/>
          <w:szCs w:val="28"/>
        </w:rPr>
        <w:t xml:space="preserve"> </w:t>
      </w:r>
      <w:r w:rsidR="00382A08" w:rsidRPr="00382A08">
        <w:rPr>
          <w:sz w:val="28"/>
          <w:szCs w:val="28"/>
        </w:rPr>
        <w:t>адресной помощи отдельным категориям граждан</w:t>
      </w:r>
      <w:r w:rsidR="00382A08">
        <w:rPr>
          <w:sz w:val="28"/>
          <w:szCs w:val="28"/>
        </w:rPr>
        <w:t>.</w:t>
      </w:r>
    </w:p>
    <w:p w:rsidR="00AC08BF" w:rsidRDefault="0005317C" w:rsidP="0005317C">
      <w:pPr>
        <w:ind w:firstLine="709"/>
        <w:jc w:val="both"/>
        <w:rPr>
          <w:sz w:val="28"/>
          <w:szCs w:val="28"/>
        </w:rPr>
      </w:pPr>
      <w:r w:rsidRPr="0005317C">
        <w:rPr>
          <w:sz w:val="28"/>
          <w:szCs w:val="28"/>
          <w:lang w:val="ru"/>
        </w:rPr>
        <w:t>Срок реализации Программы 20</w:t>
      </w:r>
      <w:r w:rsidR="00382A08">
        <w:rPr>
          <w:sz w:val="28"/>
          <w:szCs w:val="28"/>
          <w:lang w:val="ru"/>
        </w:rPr>
        <w:t>21</w:t>
      </w:r>
      <w:r w:rsidRPr="0005317C">
        <w:rPr>
          <w:sz w:val="28"/>
          <w:szCs w:val="28"/>
          <w:lang w:val="ru"/>
        </w:rPr>
        <w:t>-20</w:t>
      </w:r>
      <w:r>
        <w:rPr>
          <w:sz w:val="28"/>
          <w:szCs w:val="28"/>
          <w:lang w:val="ru"/>
        </w:rPr>
        <w:t>2</w:t>
      </w:r>
      <w:r w:rsidR="00382A08">
        <w:rPr>
          <w:sz w:val="28"/>
          <w:szCs w:val="28"/>
          <w:lang w:val="ru"/>
        </w:rPr>
        <w:t>3</w:t>
      </w:r>
      <w:r w:rsidRPr="0005317C">
        <w:rPr>
          <w:sz w:val="28"/>
          <w:szCs w:val="28"/>
          <w:lang w:val="ru"/>
        </w:rPr>
        <w:t xml:space="preserve"> г</w:t>
      </w:r>
      <w:r>
        <w:rPr>
          <w:sz w:val="28"/>
          <w:szCs w:val="28"/>
          <w:lang w:val="ru"/>
        </w:rPr>
        <w:t>оды</w:t>
      </w:r>
      <w:r w:rsidRPr="0005317C">
        <w:rPr>
          <w:sz w:val="28"/>
          <w:szCs w:val="28"/>
          <w:lang w:val="ru"/>
        </w:rPr>
        <w:t>.</w:t>
      </w:r>
    </w:p>
    <w:p w:rsidR="00434DB8" w:rsidRDefault="00434DB8" w:rsidP="00AC08B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C08BF" w:rsidRPr="005A0481" w:rsidRDefault="00AC08BF" w:rsidP="00AC08B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1832D1">
        <w:rPr>
          <w:sz w:val="28"/>
          <w:szCs w:val="28"/>
        </w:rPr>
        <w:t>Значения целевых показателей</w:t>
      </w:r>
    </w:p>
    <w:tbl>
      <w:tblPr>
        <w:tblW w:w="9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992"/>
        <w:gridCol w:w="992"/>
        <w:gridCol w:w="993"/>
        <w:gridCol w:w="1040"/>
      </w:tblGrid>
      <w:tr w:rsidR="00AC08BF" w:rsidRPr="00B57FA2" w:rsidTr="00391C49">
        <w:trPr>
          <w:trHeight w:val="439"/>
        </w:trPr>
        <w:tc>
          <w:tcPr>
            <w:tcW w:w="709" w:type="dxa"/>
            <w:vMerge w:val="restart"/>
            <w:vAlign w:val="center"/>
          </w:tcPr>
          <w:p w:rsidR="00AC08BF" w:rsidRPr="00B57FA2" w:rsidRDefault="00AC08BF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7FA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AC08BF" w:rsidRPr="00B57FA2" w:rsidRDefault="00AC08BF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7FA2"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843" w:type="dxa"/>
            <w:vMerge w:val="restart"/>
            <w:vAlign w:val="center"/>
          </w:tcPr>
          <w:p w:rsidR="00AC08BF" w:rsidRPr="00B57FA2" w:rsidRDefault="00AC08BF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7FA2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4017" w:type="dxa"/>
            <w:gridSpan w:val="4"/>
            <w:vAlign w:val="center"/>
          </w:tcPr>
          <w:p w:rsidR="00AC08BF" w:rsidRPr="00B57FA2" w:rsidRDefault="00AC08BF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7FA2">
              <w:rPr>
                <w:b/>
                <w:sz w:val="26"/>
                <w:szCs w:val="26"/>
              </w:rPr>
              <w:t>Значения целевых показателей</w:t>
            </w:r>
          </w:p>
        </w:tc>
      </w:tr>
      <w:tr w:rsidR="00A42BF2" w:rsidRPr="00B57FA2" w:rsidTr="00B57FA2">
        <w:trPr>
          <w:trHeight w:val="397"/>
        </w:trPr>
        <w:tc>
          <w:tcPr>
            <w:tcW w:w="709" w:type="dxa"/>
            <w:vMerge/>
            <w:vAlign w:val="center"/>
          </w:tcPr>
          <w:p w:rsidR="00A42BF2" w:rsidRPr="00B57FA2" w:rsidRDefault="00A42BF2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A42BF2" w:rsidRPr="00B57FA2" w:rsidRDefault="00A42BF2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A42BF2" w:rsidRPr="00B57FA2" w:rsidRDefault="00A42BF2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42BF2" w:rsidRPr="00B57FA2" w:rsidRDefault="00382A08" w:rsidP="002B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7FA2"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992" w:type="dxa"/>
            <w:vAlign w:val="center"/>
          </w:tcPr>
          <w:p w:rsidR="00A42BF2" w:rsidRPr="00B57FA2" w:rsidRDefault="00A42BF2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7FA2">
              <w:rPr>
                <w:b/>
                <w:sz w:val="26"/>
                <w:szCs w:val="26"/>
              </w:rPr>
              <w:t>20</w:t>
            </w:r>
            <w:r w:rsidR="00382A08" w:rsidRPr="00B57FA2">
              <w:rPr>
                <w:b/>
                <w:sz w:val="26"/>
                <w:szCs w:val="26"/>
              </w:rPr>
              <w:t>21</w:t>
            </w:r>
            <w:r w:rsidRPr="00B57FA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A42BF2" w:rsidRPr="00B57FA2" w:rsidRDefault="00A42BF2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7FA2">
              <w:rPr>
                <w:b/>
                <w:sz w:val="26"/>
                <w:szCs w:val="26"/>
              </w:rPr>
              <w:t>202</w:t>
            </w:r>
            <w:r w:rsidR="00382A08" w:rsidRPr="00B57FA2">
              <w:rPr>
                <w:b/>
                <w:sz w:val="26"/>
                <w:szCs w:val="26"/>
              </w:rPr>
              <w:t>2</w:t>
            </w:r>
            <w:r w:rsidRPr="00B57FA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040" w:type="dxa"/>
            <w:vAlign w:val="center"/>
          </w:tcPr>
          <w:p w:rsidR="00A42BF2" w:rsidRPr="00B57FA2" w:rsidRDefault="00A42BF2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7FA2">
              <w:rPr>
                <w:b/>
                <w:sz w:val="26"/>
                <w:szCs w:val="26"/>
              </w:rPr>
              <w:t>202</w:t>
            </w:r>
            <w:r w:rsidR="00382A08" w:rsidRPr="00B57FA2">
              <w:rPr>
                <w:b/>
                <w:sz w:val="26"/>
                <w:szCs w:val="26"/>
              </w:rPr>
              <w:t>3</w:t>
            </w:r>
            <w:r w:rsidRPr="00B57FA2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382A08" w:rsidRPr="00B57FA2" w:rsidTr="00B57FA2">
        <w:trPr>
          <w:trHeight w:val="397"/>
        </w:trPr>
        <w:tc>
          <w:tcPr>
            <w:tcW w:w="709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Предоставление адресной социальной помощи нуждающимся ветеранам Великой Отечественной войны, вдовам военнослужащих, погибших в период Великой Отечественной войны и вдовам, умерших ветеранов Великой Отечественной войны, труженикам тыла, детям Великой Отечественной войны</w:t>
            </w:r>
          </w:p>
        </w:tc>
        <w:tc>
          <w:tcPr>
            <w:tcW w:w="1843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% от обратившихся</w:t>
            </w:r>
          </w:p>
        </w:tc>
        <w:tc>
          <w:tcPr>
            <w:tcW w:w="992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  <w:tc>
          <w:tcPr>
            <w:tcW w:w="1040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</w:tr>
      <w:tr w:rsidR="00382A08" w:rsidRPr="00B57FA2" w:rsidTr="00B57FA2">
        <w:trPr>
          <w:trHeight w:val="397"/>
        </w:trPr>
        <w:tc>
          <w:tcPr>
            <w:tcW w:w="709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Предоставление единовременной адресной материальной помощи в связи с трудной жизненной ситуацией обратившихся граждан и имеющих право на данную помощь</w:t>
            </w:r>
          </w:p>
        </w:tc>
        <w:tc>
          <w:tcPr>
            <w:tcW w:w="1843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% от обратившихся</w:t>
            </w:r>
          </w:p>
        </w:tc>
        <w:tc>
          <w:tcPr>
            <w:tcW w:w="992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  <w:tc>
          <w:tcPr>
            <w:tcW w:w="1040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</w:tr>
      <w:tr w:rsidR="00382A08" w:rsidRPr="00B57FA2" w:rsidTr="00B57FA2">
        <w:trPr>
          <w:trHeight w:val="397"/>
        </w:trPr>
        <w:tc>
          <w:tcPr>
            <w:tcW w:w="709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Оплата проезда детей из малообеспеченных семей, обучающихся в ГБПОУ «Ульканский межотраслевой техникум»</w:t>
            </w:r>
          </w:p>
        </w:tc>
        <w:tc>
          <w:tcPr>
            <w:tcW w:w="1843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% от обратившихся</w:t>
            </w:r>
          </w:p>
        </w:tc>
        <w:tc>
          <w:tcPr>
            <w:tcW w:w="992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  <w:tc>
          <w:tcPr>
            <w:tcW w:w="1040" w:type="dxa"/>
            <w:vAlign w:val="center"/>
          </w:tcPr>
          <w:p w:rsidR="00382A08" w:rsidRPr="00B57FA2" w:rsidRDefault="00382A08" w:rsidP="0038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FA2">
              <w:rPr>
                <w:sz w:val="26"/>
                <w:szCs w:val="26"/>
              </w:rPr>
              <w:t>100</w:t>
            </w:r>
          </w:p>
        </w:tc>
      </w:tr>
    </w:tbl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49" w:rsidRDefault="00391C49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49" w:rsidRDefault="00391C49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49" w:rsidRDefault="00391C49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49" w:rsidRDefault="00391C49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49" w:rsidRDefault="00391C49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49" w:rsidRDefault="00391C49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Программы</w:t>
      </w: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839"/>
        <w:gridCol w:w="1372"/>
        <w:gridCol w:w="1366"/>
        <w:gridCol w:w="1439"/>
        <w:gridCol w:w="2154"/>
      </w:tblGrid>
      <w:tr w:rsidR="00AC08BF" w:rsidRPr="00B57FA2" w:rsidTr="00391C49">
        <w:trPr>
          <w:trHeight w:val="483"/>
        </w:trPr>
        <w:tc>
          <w:tcPr>
            <w:tcW w:w="1664" w:type="dxa"/>
            <w:vMerge w:val="restart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259" w:type="dxa"/>
            <w:gridSpan w:val="5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AC08BF" w:rsidRPr="00B57FA2" w:rsidTr="00434DB8">
        <w:trPr>
          <w:trHeight w:val="397"/>
        </w:trPr>
        <w:tc>
          <w:tcPr>
            <w:tcW w:w="1664" w:type="dxa"/>
            <w:vMerge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587" w:type="dxa"/>
            <w:gridSpan w:val="4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AC08BF" w:rsidRPr="00B57FA2" w:rsidTr="00391C49">
        <w:trPr>
          <w:trHeight w:val="651"/>
        </w:trPr>
        <w:tc>
          <w:tcPr>
            <w:tcW w:w="1664" w:type="dxa"/>
            <w:vMerge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558" w:type="dxa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592" w:type="dxa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877" w:type="dxa"/>
            <w:vAlign w:val="center"/>
          </w:tcPr>
          <w:p w:rsidR="00AC08BF" w:rsidRPr="00B57FA2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B57FA2" w:rsidRPr="00B57FA2" w:rsidTr="00434DB8">
        <w:trPr>
          <w:trHeight w:val="397"/>
        </w:trPr>
        <w:tc>
          <w:tcPr>
            <w:tcW w:w="1664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672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560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877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FA2" w:rsidRPr="00B57FA2" w:rsidTr="00434DB8">
        <w:trPr>
          <w:trHeight w:val="397"/>
        </w:trPr>
        <w:tc>
          <w:tcPr>
            <w:tcW w:w="1664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672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60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877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FA2" w:rsidRPr="00B57FA2" w:rsidTr="00434DB8">
        <w:trPr>
          <w:trHeight w:val="397"/>
        </w:trPr>
        <w:tc>
          <w:tcPr>
            <w:tcW w:w="1664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672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60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877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FA2" w:rsidRPr="00B57FA2" w:rsidTr="00434DB8">
        <w:trPr>
          <w:trHeight w:val="397"/>
        </w:trPr>
        <w:tc>
          <w:tcPr>
            <w:tcW w:w="1664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672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60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877" w:type="dxa"/>
            <w:vAlign w:val="center"/>
          </w:tcPr>
          <w:p w:rsidR="00B57FA2" w:rsidRPr="00B57FA2" w:rsidRDefault="00B57FA2" w:rsidP="00B57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A6" w:rsidRDefault="00330CA6" w:rsidP="00330CA6">
      <w:pPr>
        <w:ind w:firstLine="708"/>
        <w:jc w:val="both"/>
        <w:rPr>
          <w:sz w:val="28"/>
          <w:szCs w:val="28"/>
        </w:rPr>
      </w:pPr>
      <w:r w:rsidRPr="000E403E">
        <w:rPr>
          <w:sz w:val="28"/>
          <w:szCs w:val="28"/>
        </w:rPr>
        <w:t>Объем финансирования определяется ежегодно при формировании и принятии местного бюджета</w:t>
      </w:r>
      <w:r>
        <w:rPr>
          <w:sz w:val="28"/>
          <w:szCs w:val="28"/>
        </w:rPr>
        <w:t>.</w:t>
      </w: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AC08BF" w:rsidSect="007F3200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7BB8">
        <w:rPr>
          <w:rFonts w:ascii="Times New Roman" w:hAnsi="Times New Roman" w:cs="Times New Roman"/>
          <w:sz w:val="28"/>
          <w:szCs w:val="28"/>
        </w:rPr>
        <w:lastRenderedPageBreak/>
        <w:t xml:space="preserve">Детальный план-график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7BB8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7BB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410"/>
        <w:gridCol w:w="1559"/>
        <w:gridCol w:w="1560"/>
        <w:gridCol w:w="1134"/>
        <w:gridCol w:w="992"/>
        <w:gridCol w:w="992"/>
        <w:gridCol w:w="996"/>
      </w:tblGrid>
      <w:tr w:rsidR="00AC08BF" w:rsidRPr="0015468B" w:rsidTr="00323624">
        <w:tc>
          <w:tcPr>
            <w:tcW w:w="567" w:type="dxa"/>
            <w:vMerge w:val="restart"/>
            <w:vAlign w:val="center"/>
          </w:tcPr>
          <w:p w:rsidR="00AC08BF" w:rsidRPr="0015468B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AC08BF" w:rsidRPr="0015468B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AC08BF" w:rsidRPr="0015468B" w:rsidRDefault="00AC08BF" w:rsidP="002B6EF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vAlign w:val="center"/>
          </w:tcPr>
          <w:p w:rsidR="00AC08BF" w:rsidRPr="0015468B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AC08BF" w:rsidRPr="0015468B" w:rsidRDefault="00AC08BF" w:rsidP="00663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реализации</w:t>
            </w:r>
          </w:p>
        </w:tc>
        <w:tc>
          <w:tcPr>
            <w:tcW w:w="1560" w:type="dxa"/>
            <w:vMerge w:val="restart"/>
            <w:vAlign w:val="center"/>
          </w:tcPr>
          <w:p w:rsidR="00AC08BF" w:rsidRPr="0015468B" w:rsidRDefault="00AC08BF" w:rsidP="00663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AC08BF" w:rsidRPr="0015468B" w:rsidRDefault="00AC08BF" w:rsidP="00663452">
            <w:pPr>
              <w:pStyle w:val="ConsPlusNormal"/>
              <w:widowControl/>
              <w:ind w:left="-108" w:right="-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расходов</w:t>
            </w:r>
          </w:p>
        </w:tc>
        <w:tc>
          <w:tcPr>
            <w:tcW w:w="2980" w:type="dxa"/>
            <w:gridSpan w:val="3"/>
            <w:vAlign w:val="center"/>
          </w:tcPr>
          <w:p w:rsidR="00AC08BF" w:rsidRPr="0015468B" w:rsidRDefault="00AC08BF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ресурсного обеспечения, тыс. руб.</w:t>
            </w:r>
          </w:p>
        </w:tc>
      </w:tr>
      <w:tr w:rsidR="009D45D0" w:rsidRPr="0015468B" w:rsidTr="00323624">
        <w:tc>
          <w:tcPr>
            <w:tcW w:w="567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2BF2" w:rsidRPr="0015468B" w:rsidRDefault="00A42BF2" w:rsidP="00DB0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B0A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A42BF2" w:rsidRPr="0015468B" w:rsidRDefault="00A42BF2" w:rsidP="00DB0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0C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0A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6" w:type="dxa"/>
            <w:vAlign w:val="center"/>
          </w:tcPr>
          <w:p w:rsidR="00A42BF2" w:rsidRPr="0015468B" w:rsidRDefault="00A42BF2" w:rsidP="00DB0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0C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0A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D45D0" w:rsidRPr="0015468B" w:rsidTr="00323624">
        <w:tc>
          <w:tcPr>
            <w:tcW w:w="567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A42BF2" w:rsidRPr="0015468B" w:rsidRDefault="00A42BF2" w:rsidP="002B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34905" w:rsidRPr="008C008D" w:rsidTr="00234905">
        <w:trPr>
          <w:trHeight w:val="77"/>
        </w:trPr>
        <w:tc>
          <w:tcPr>
            <w:tcW w:w="567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8" w:type="dxa"/>
            <w:gridSpan w:val="9"/>
            <w:vAlign w:val="center"/>
          </w:tcPr>
          <w:p w:rsidR="00234905" w:rsidRPr="00234905" w:rsidRDefault="00234905" w:rsidP="002349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0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участникам Великой Отечественной войны</w:t>
            </w:r>
            <w:r w:rsidR="0010018E">
              <w:rPr>
                <w:rFonts w:ascii="Times New Roman" w:hAnsi="Times New Roman" w:cs="Times New Roman"/>
                <w:sz w:val="24"/>
                <w:szCs w:val="24"/>
              </w:rPr>
              <w:t xml:space="preserve"> (ВОВ)</w:t>
            </w:r>
          </w:p>
        </w:tc>
      </w:tr>
      <w:tr w:rsidR="00234905" w:rsidRPr="008C008D" w:rsidTr="00234905">
        <w:trPr>
          <w:trHeight w:val="77"/>
        </w:trPr>
        <w:tc>
          <w:tcPr>
            <w:tcW w:w="567" w:type="dxa"/>
            <w:vAlign w:val="center"/>
          </w:tcPr>
          <w:p w:rsidR="00234905" w:rsidRPr="009D45D0" w:rsidRDefault="0010018E" w:rsidP="00234905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Align w:val="center"/>
          </w:tcPr>
          <w:p w:rsidR="00234905" w:rsidRPr="008C008D" w:rsidRDefault="00234905" w:rsidP="002349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(подарки) ветеранам  ВОВ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юбилейными датами  со дня рождения</w:t>
            </w:r>
          </w:p>
        </w:tc>
        <w:tc>
          <w:tcPr>
            <w:tcW w:w="1843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410" w:type="dxa"/>
            <w:vAlign w:val="center"/>
          </w:tcPr>
          <w:p w:rsidR="00234905" w:rsidRPr="008C008D" w:rsidRDefault="00234905" w:rsidP="00100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участников </w:t>
            </w:r>
            <w:r w:rsidR="0010018E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559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34905" w:rsidRPr="009D45D0" w:rsidRDefault="00234905" w:rsidP="00391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 w:rsidR="00391C49">
              <w:rPr>
                <w:rFonts w:ascii="Times New Roman" w:hAnsi="Times New Roman" w:cs="Times New Roman"/>
                <w:sz w:val="24"/>
                <w:szCs w:val="24"/>
              </w:rPr>
              <w:t>7953100000-244</w:t>
            </w:r>
          </w:p>
        </w:tc>
        <w:tc>
          <w:tcPr>
            <w:tcW w:w="992" w:type="dxa"/>
            <w:vAlign w:val="center"/>
          </w:tcPr>
          <w:p w:rsidR="00234905" w:rsidRPr="009D45D0" w:rsidRDefault="003D6F47" w:rsidP="003D6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4905" w:rsidRPr="008C008D" w:rsidTr="00323624">
        <w:tc>
          <w:tcPr>
            <w:tcW w:w="567" w:type="dxa"/>
            <w:vAlign w:val="center"/>
          </w:tcPr>
          <w:p w:rsidR="00234905" w:rsidRPr="009D45D0" w:rsidRDefault="0010018E" w:rsidP="00234905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vAlign w:val="center"/>
          </w:tcPr>
          <w:p w:rsidR="00234905" w:rsidRPr="008C008D" w:rsidRDefault="00234905" w:rsidP="006E7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гражданам, относящимся к категориям: </w:t>
            </w:r>
            <w:r w:rsidR="00100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етераны ВОВ, жители блокадного Ленинграда, вдовы участников ВОВ, труженики тыла, оказавши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ся в сложной жизненной ситуации, по ремонту квартир</w:t>
            </w:r>
          </w:p>
        </w:tc>
        <w:tc>
          <w:tcPr>
            <w:tcW w:w="1843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410" w:type="dxa"/>
            <w:vAlign w:val="center"/>
          </w:tcPr>
          <w:p w:rsidR="00234905" w:rsidRPr="008C008D" w:rsidRDefault="00234905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участников </w:t>
            </w:r>
            <w:r w:rsidR="006E7A28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, пожилы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граждан</w:t>
            </w:r>
          </w:p>
        </w:tc>
        <w:tc>
          <w:tcPr>
            <w:tcW w:w="1559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34905" w:rsidRPr="009D45D0" w:rsidRDefault="00391C49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7953100000-244</w:t>
            </w:r>
          </w:p>
        </w:tc>
        <w:tc>
          <w:tcPr>
            <w:tcW w:w="992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4905" w:rsidRPr="008C008D" w:rsidTr="00323624">
        <w:tc>
          <w:tcPr>
            <w:tcW w:w="567" w:type="dxa"/>
            <w:vAlign w:val="center"/>
          </w:tcPr>
          <w:p w:rsidR="00234905" w:rsidRPr="009D45D0" w:rsidRDefault="0010018E" w:rsidP="00234905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vAlign w:val="center"/>
          </w:tcPr>
          <w:p w:rsidR="00234905" w:rsidRPr="008C008D" w:rsidRDefault="00234905" w:rsidP="002349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Приобретение ритуальных венков, корзин, гирлянд</w:t>
            </w:r>
          </w:p>
        </w:tc>
        <w:tc>
          <w:tcPr>
            <w:tcW w:w="1843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410" w:type="dxa"/>
            <w:vAlign w:val="center"/>
          </w:tcPr>
          <w:p w:rsidR="00234905" w:rsidRPr="008C008D" w:rsidRDefault="00234905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социальных гарантий участникам </w:t>
            </w:r>
            <w:r w:rsidR="006E7A28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, пожилым гражданам</w:t>
            </w:r>
          </w:p>
        </w:tc>
        <w:tc>
          <w:tcPr>
            <w:tcW w:w="1559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34905" w:rsidRPr="009D45D0" w:rsidRDefault="00391C49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7953100000-244</w:t>
            </w:r>
          </w:p>
        </w:tc>
        <w:tc>
          <w:tcPr>
            <w:tcW w:w="992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4905" w:rsidRPr="008C008D" w:rsidTr="00323624">
        <w:tc>
          <w:tcPr>
            <w:tcW w:w="567" w:type="dxa"/>
            <w:vAlign w:val="center"/>
          </w:tcPr>
          <w:p w:rsidR="00234905" w:rsidRPr="009D45D0" w:rsidRDefault="0010018E" w:rsidP="00234905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vAlign w:val="center"/>
          </w:tcPr>
          <w:p w:rsidR="00234905" w:rsidRPr="008C008D" w:rsidRDefault="00234905" w:rsidP="00100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захоронении одиноких ветеранов ВОВ</w:t>
            </w:r>
          </w:p>
        </w:tc>
        <w:tc>
          <w:tcPr>
            <w:tcW w:w="1843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410" w:type="dxa"/>
            <w:vAlign w:val="center"/>
          </w:tcPr>
          <w:p w:rsidR="00234905" w:rsidRPr="008C008D" w:rsidRDefault="00234905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социальных гарантий участникам </w:t>
            </w:r>
            <w:r w:rsidR="006E7A28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, пожилым гражданам</w:t>
            </w:r>
          </w:p>
        </w:tc>
        <w:tc>
          <w:tcPr>
            <w:tcW w:w="1559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34905" w:rsidRPr="009D45D0" w:rsidRDefault="00391C49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7953100000-244</w:t>
            </w:r>
          </w:p>
        </w:tc>
        <w:tc>
          <w:tcPr>
            <w:tcW w:w="992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vAlign w:val="center"/>
          </w:tcPr>
          <w:p w:rsidR="00234905" w:rsidRPr="009D45D0" w:rsidRDefault="003D6F47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905" w:rsidRPr="008C008D" w:rsidTr="00323624">
        <w:tc>
          <w:tcPr>
            <w:tcW w:w="567" w:type="dxa"/>
            <w:vAlign w:val="center"/>
          </w:tcPr>
          <w:p w:rsidR="00234905" w:rsidRPr="009D45D0" w:rsidRDefault="0010018E" w:rsidP="00234905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vAlign w:val="center"/>
          </w:tcPr>
          <w:p w:rsidR="00234905" w:rsidRPr="008C008D" w:rsidRDefault="00234905" w:rsidP="002349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к празднованию годовщины Победы </w:t>
            </w:r>
            <w:r w:rsidR="001001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843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410" w:type="dxa"/>
            <w:vAlign w:val="center"/>
          </w:tcPr>
          <w:p w:rsidR="00234905" w:rsidRPr="008C008D" w:rsidRDefault="00234905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68B">
              <w:rPr>
                <w:rFonts w:ascii="Times New Roman" w:hAnsi="Times New Roman" w:cs="Times New Roman"/>
                <w:bCs/>
                <w:sz w:val="24"/>
                <w:szCs w:val="24"/>
              </w:rPr>
              <w:t>ризнание</w:t>
            </w:r>
            <w:r w:rsidRPr="0015468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r w:rsidR="006E7A28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559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234905" w:rsidRPr="009D45D0" w:rsidRDefault="00234905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34905" w:rsidRPr="009D45D0" w:rsidRDefault="00391C49" w:rsidP="00234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7953100000-244</w:t>
            </w:r>
          </w:p>
        </w:tc>
        <w:tc>
          <w:tcPr>
            <w:tcW w:w="992" w:type="dxa"/>
            <w:vAlign w:val="center"/>
          </w:tcPr>
          <w:p w:rsidR="00234905" w:rsidRPr="009D45D0" w:rsidRDefault="003D6F47" w:rsidP="003D6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34905" w:rsidRPr="009D45D0" w:rsidRDefault="003D6F47" w:rsidP="003D6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vAlign w:val="center"/>
          </w:tcPr>
          <w:p w:rsidR="00234905" w:rsidRPr="009D45D0" w:rsidRDefault="003D6F47" w:rsidP="003D6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7A28" w:rsidRPr="008C008D" w:rsidTr="00323624">
        <w:tc>
          <w:tcPr>
            <w:tcW w:w="567" w:type="dxa"/>
            <w:vAlign w:val="center"/>
          </w:tcPr>
          <w:p w:rsidR="006E7A28" w:rsidRDefault="006E7A28" w:rsidP="006E7A28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02" w:type="dxa"/>
            <w:vAlign w:val="center"/>
          </w:tcPr>
          <w:p w:rsidR="006E7A28" w:rsidRPr="008C008D" w:rsidRDefault="006E7A28" w:rsidP="006E7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подписки на газеты и журналы для 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ветеранов ВОВ</w:t>
            </w:r>
          </w:p>
        </w:tc>
        <w:tc>
          <w:tcPr>
            <w:tcW w:w="1843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410" w:type="dxa"/>
            <w:vAlign w:val="center"/>
          </w:tcPr>
          <w:p w:rsidR="006E7A28" w:rsidRPr="0015468B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559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E7A28" w:rsidRPr="009D45D0" w:rsidRDefault="00391C49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7953100000-244</w:t>
            </w:r>
          </w:p>
        </w:tc>
        <w:tc>
          <w:tcPr>
            <w:tcW w:w="992" w:type="dxa"/>
            <w:vAlign w:val="center"/>
          </w:tcPr>
          <w:p w:rsidR="006E7A28" w:rsidRPr="009D45D0" w:rsidRDefault="003D6F47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E7A28" w:rsidRPr="009D45D0" w:rsidRDefault="003D6F47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vAlign w:val="center"/>
          </w:tcPr>
          <w:p w:rsidR="006E7A28" w:rsidRPr="009D45D0" w:rsidRDefault="003D6F47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7A28" w:rsidRPr="008C008D" w:rsidTr="00234905">
        <w:tc>
          <w:tcPr>
            <w:tcW w:w="567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8" w:type="dxa"/>
            <w:gridSpan w:val="9"/>
            <w:vAlign w:val="center"/>
          </w:tcPr>
          <w:p w:rsidR="006E7A28" w:rsidRPr="00234905" w:rsidRDefault="006E7A28" w:rsidP="006E7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05">
              <w:rPr>
                <w:rFonts w:ascii="Times New Roman" w:hAnsi="Times New Roman" w:cs="Times New Roman"/>
                <w:sz w:val="24"/>
                <w:szCs w:val="24"/>
              </w:rPr>
              <w:t>Помощь гражданам, оказавшимся в трудной жизненной ситуации</w:t>
            </w:r>
          </w:p>
        </w:tc>
      </w:tr>
      <w:tr w:rsidR="006E7A28" w:rsidRPr="008C008D" w:rsidTr="00323624">
        <w:tc>
          <w:tcPr>
            <w:tcW w:w="567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vAlign w:val="center"/>
          </w:tcPr>
          <w:p w:rsidR="006E7A28" w:rsidRPr="008C008D" w:rsidRDefault="006E7A28" w:rsidP="00A17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в случаях: пожара, переезда в дом престарелых, проезда до областной больницы г. Иркутск, помощь социально</w:t>
            </w:r>
            <w:r w:rsidR="00A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незащищенной категории граждан, оказавш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1843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410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559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E7A28" w:rsidRPr="009D45D0" w:rsidRDefault="00391C49" w:rsidP="00D26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7953100000-</w:t>
            </w:r>
            <w:r w:rsidR="00D26A3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vAlign w:val="center"/>
          </w:tcPr>
          <w:p w:rsidR="006E7A28" w:rsidRPr="009D45D0" w:rsidRDefault="00B82592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D6F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E7A28" w:rsidRPr="009D45D0" w:rsidRDefault="00B82592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D6F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6E7A28" w:rsidRPr="009D45D0" w:rsidRDefault="00B82592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D6F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A28" w:rsidRPr="008C008D" w:rsidTr="00234905">
        <w:tc>
          <w:tcPr>
            <w:tcW w:w="567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8" w:type="dxa"/>
            <w:gridSpan w:val="9"/>
            <w:vAlign w:val="center"/>
          </w:tcPr>
          <w:p w:rsidR="006E7A28" w:rsidRPr="00234905" w:rsidRDefault="006E7A28" w:rsidP="006E7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05">
              <w:rPr>
                <w:rFonts w:ascii="Times New Roman" w:hAnsi="Times New Roman" w:cs="Times New Roman"/>
                <w:sz w:val="24"/>
                <w:szCs w:val="24"/>
              </w:rPr>
              <w:t>Выплата социальных льгот</w:t>
            </w:r>
            <w:r w:rsidR="0048255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из малообеспеченных семей</w:t>
            </w:r>
          </w:p>
        </w:tc>
      </w:tr>
      <w:tr w:rsidR="006E7A28" w:rsidRPr="008C008D" w:rsidTr="00323624">
        <w:tc>
          <w:tcPr>
            <w:tcW w:w="567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vAlign w:val="center"/>
          </w:tcPr>
          <w:p w:rsidR="006E7A28" w:rsidRDefault="006E7A28" w:rsidP="006E7A28">
            <w:pPr>
              <w:widowControl w:val="0"/>
              <w:autoSpaceDE w:val="0"/>
              <w:autoSpaceDN w:val="0"/>
              <w:adjustRightInd w:val="0"/>
            </w:pPr>
            <w:r>
              <w:t xml:space="preserve">Оплата проезда детей, обучающихся в </w:t>
            </w:r>
            <w:r w:rsidRPr="0052164C">
              <w:t>ГБПОУ «Ульканский межотраслевой техникум»</w:t>
            </w:r>
          </w:p>
        </w:tc>
        <w:tc>
          <w:tcPr>
            <w:tcW w:w="1843" w:type="dxa"/>
            <w:vAlign w:val="center"/>
          </w:tcPr>
          <w:p w:rsidR="006E7A28" w:rsidRDefault="006E7A28" w:rsidP="006E7A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410" w:type="dxa"/>
            <w:vAlign w:val="center"/>
          </w:tcPr>
          <w:p w:rsidR="006E7A28" w:rsidRPr="008C008D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64C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64C">
              <w:rPr>
                <w:rFonts w:ascii="Times New Roman" w:hAnsi="Times New Roman" w:cs="Times New Roman"/>
                <w:sz w:val="24"/>
                <w:szCs w:val="24"/>
              </w:rPr>
              <w:t xml:space="preserve"> детей из малообеспеченных семей</w:t>
            </w:r>
          </w:p>
        </w:tc>
        <w:tc>
          <w:tcPr>
            <w:tcW w:w="1559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E7A28" w:rsidRPr="009D45D0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9D45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E7A28" w:rsidRPr="009D45D0" w:rsidRDefault="00391C49" w:rsidP="00D26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7953100000-</w:t>
            </w:r>
            <w:r w:rsidR="00D26A3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E7A28" w:rsidRPr="009D45D0" w:rsidRDefault="003D6F47" w:rsidP="003D6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E7A28" w:rsidRPr="009D45D0" w:rsidRDefault="003D6F47" w:rsidP="003D6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vAlign w:val="center"/>
          </w:tcPr>
          <w:p w:rsidR="006E7A28" w:rsidRPr="009D45D0" w:rsidRDefault="003D6F47" w:rsidP="003D6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7A28" w:rsidRPr="008C008D" w:rsidTr="00323624">
        <w:trPr>
          <w:trHeight w:val="77"/>
        </w:trPr>
        <w:tc>
          <w:tcPr>
            <w:tcW w:w="12475" w:type="dxa"/>
            <w:gridSpan w:val="7"/>
            <w:vAlign w:val="center"/>
          </w:tcPr>
          <w:p w:rsidR="006E7A28" w:rsidRPr="008C008D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6E7A28" w:rsidRPr="008C008D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</w:t>
            </w:r>
            <w:r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E7A28" w:rsidRPr="008C008D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  <w:r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center"/>
          </w:tcPr>
          <w:p w:rsidR="006E7A28" w:rsidRDefault="006E7A28" w:rsidP="006E7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  <w:r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AC08BF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AC08BF" w:rsidSect="005F514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AC08BF" w:rsidRPr="00393D52" w:rsidRDefault="00AC08BF" w:rsidP="00AC08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Анализ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3D52">
        <w:rPr>
          <w:rFonts w:ascii="Times New Roman" w:hAnsi="Times New Roman" w:cs="Times New Roman"/>
          <w:b/>
          <w:sz w:val="28"/>
          <w:szCs w:val="28"/>
        </w:rPr>
        <w:t xml:space="preserve">рограммы и описание мер управления рисками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3D5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C08BF" w:rsidRPr="00BC5F89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08BF" w:rsidRPr="00B748EC" w:rsidRDefault="00AC08B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89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5F89">
        <w:rPr>
          <w:rFonts w:ascii="Times New Roman" w:hAnsi="Times New Roman" w:cs="Times New Roman"/>
          <w:sz w:val="28"/>
          <w:szCs w:val="28"/>
        </w:rPr>
        <w:t>рограммы свя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5F89">
        <w:rPr>
          <w:rFonts w:ascii="Times New Roman" w:hAnsi="Times New Roman" w:cs="Times New Roman"/>
          <w:sz w:val="28"/>
          <w:szCs w:val="28"/>
        </w:rPr>
        <w:t xml:space="preserve">ано с </w:t>
      </w:r>
      <w:r w:rsidRPr="00B748EC">
        <w:rPr>
          <w:rFonts w:ascii="Times New Roman" w:hAnsi="Times New Roman" w:cs="Times New Roman"/>
          <w:sz w:val="28"/>
          <w:szCs w:val="28"/>
        </w:rPr>
        <w:t xml:space="preserve">возникновением и преодолением различных рисков реализации Программы. </w:t>
      </w:r>
    </w:p>
    <w:p w:rsidR="00AC08BF" w:rsidRPr="00B748EC" w:rsidRDefault="00AC08B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>Управление рисками настоящей Программы осуществляется ответственным исполнителем на основе мониторинга реализации Программы, оценки ее результативности и эффективности.</w:t>
      </w:r>
    </w:p>
    <w:p w:rsidR="00AC08BF" w:rsidRPr="00B748EC" w:rsidRDefault="00AC08B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 xml:space="preserve">Применительно к настоящей Программе вся совокупность рисков разделена на внешние риски и внутренние риски. </w:t>
      </w:r>
    </w:p>
    <w:p w:rsidR="00AC08BF" w:rsidRDefault="00AC08B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p w:rsidR="00AC08BF" w:rsidRPr="00B748EC" w:rsidRDefault="00AC08B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41"/>
        <w:gridCol w:w="2870"/>
        <w:gridCol w:w="1985"/>
      </w:tblGrid>
      <w:tr w:rsidR="00AC08BF" w:rsidRPr="00A1717E" w:rsidTr="002B6EFD">
        <w:tc>
          <w:tcPr>
            <w:tcW w:w="2127" w:type="dxa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2941" w:type="dxa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причины возникновения рисков</w:t>
            </w:r>
          </w:p>
        </w:tc>
        <w:tc>
          <w:tcPr>
            <w:tcW w:w="2870" w:type="dxa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Предупреждающие мероприятия</w:t>
            </w:r>
          </w:p>
        </w:tc>
        <w:tc>
          <w:tcPr>
            <w:tcW w:w="1985" w:type="dxa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Компенсирующие мероприятия</w:t>
            </w:r>
          </w:p>
        </w:tc>
      </w:tr>
      <w:tr w:rsidR="00AC08BF" w:rsidRPr="00A1717E" w:rsidTr="002B6EFD">
        <w:tc>
          <w:tcPr>
            <w:tcW w:w="9923" w:type="dxa"/>
            <w:gridSpan w:val="4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риски</w:t>
            </w:r>
          </w:p>
        </w:tc>
      </w:tr>
      <w:tr w:rsidR="00AC08BF" w:rsidRPr="004A7CDB" w:rsidTr="002B6EFD">
        <w:tc>
          <w:tcPr>
            <w:tcW w:w="2127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</w:tc>
        <w:tc>
          <w:tcPr>
            <w:tcW w:w="2941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действующих нормативных правовых актов, принятых на федеральном, областном и муниципальном уровне, влияющих на условия реализации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70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законодательства и иных нормативных правовых актов в сфере социальной защиты населения</w:t>
            </w:r>
          </w:p>
        </w:tc>
        <w:tc>
          <w:tcPr>
            <w:tcW w:w="1985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муниципальных правовых актов, корректировка Программы</w:t>
            </w:r>
          </w:p>
        </w:tc>
      </w:tr>
      <w:tr w:rsidR="00AC08BF" w:rsidRPr="004A7CDB" w:rsidTr="002B6EFD">
        <w:tc>
          <w:tcPr>
            <w:tcW w:w="2127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Экономические (финансовые)</w:t>
            </w:r>
          </w:p>
        </w:tc>
        <w:tc>
          <w:tcPr>
            <w:tcW w:w="2941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неблагоприятное развитие экономики муниципального района, приводящее к выпадению доходов бюджета муниципального района или увеличению расходов и, как следствие, к пересмотру финансирования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ранее принятых расходных обязательств на реализацию мероприятий Программы</w:t>
            </w:r>
          </w:p>
        </w:tc>
        <w:tc>
          <w:tcPr>
            <w:tcW w:w="2870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на реализацию мероприятий Программы из внебюджетных источников; мониторинг результативности мероприятий Программы и эффективности использования бюджетных средств, направляемых на реализацию Программы;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имеющихся финансовых средств (обеспечение экономии бюджетных средств при осуществлении мероприятий Программы)</w:t>
            </w:r>
          </w:p>
        </w:tc>
        <w:tc>
          <w:tcPr>
            <w:tcW w:w="1985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соответствии с фактическим уровнем финансирования и перераспределение средств между наиболее приоритетными направлениями Программы, сокращение объемов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финансирования менее приоритетных направлений Программы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BF" w:rsidRPr="00A1717E" w:rsidTr="002B6EFD">
        <w:tc>
          <w:tcPr>
            <w:tcW w:w="9923" w:type="dxa"/>
            <w:gridSpan w:val="4"/>
          </w:tcPr>
          <w:p w:rsidR="00AC08BF" w:rsidRPr="00A1717E" w:rsidRDefault="00AC08BF" w:rsidP="002B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риски</w:t>
            </w:r>
          </w:p>
        </w:tc>
      </w:tr>
      <w:tr w:rsidR="00AC08BF" w:rsidRPr="004A7CDB" w:rsidTr="002B6EFD">
        <w:tc>
          <w:tcPr>
            <w:tcW w:w="2127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2941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точность планирования мероприятий и прогнозирования значений показателей </w:t>
            </w:r>
          </w:p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870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годовых планов реализации мероприятий Программы, осуществление </w:t>
            </w:r>
            <w:r w:rsidRPr="00A1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последующего мониторинга их выполнения; мониторинг результативности мероприятий Программы и эффективности использования бюджетных средств, направляемых на реализацию Программы</w:t>
            </w:r>
          </w:p>
        </w:tc>
        <w:tc>
          <w:tcPr>
            <w:tcW w:w="1985" w:type="dxa"/>
          </w:tcPr>
          <w:p w:rsidR="00AC08BF" w:rsidRPr="00A1717E" w:rsidRDefault="00AC08BF" w:rsidP="002B6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плана мероприятий Программы и значений </w:t>
            </w:r>
            <w:r w:rsidRPr="00A1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реализации Программы</w:t>
            </w:r>
          </w:p>
        </w:tc>
      </w:tr>
    </w:tbl>
    <w:p w:rsidR="00AC08BF" w:rsidRPr="00393D52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08BF" w:rsidRPr="00884E7B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84E7B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4E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C08BF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BF" w:rsidRPr="000C3A3C" w:rsidRDefault="00AC08BF" w:rsidP="00AC08BF">
      <w:pPr>
        <w:ind w:firstLine="709"/>
        <w:jc w:val="both"/>
        <w:rPr>
          <w:sz w:val="28"/>
          <w:szCs w:val="28"/>
        </w:rPr>
      </w:pPr>
      <w:r w:rsidRPr="00A45B85">
        <w:rPr>
          <w:sz w:val="28"/>
          <w:szCs w:val="28"/>
        </w:rPr>
        <w:t>Ответственным исполнителем по всем мероприятиям Программы</w:t>
      </w:r>
      <w:r>
        <w:rPr>
          <w:sz w:val="28"/>
          <w:szCs w:val="28"/>
        </w:rPr>
        <w:t xml:space="preserve"> является </w:t>
      </w:r>
      <w:r w:rsidR="00A42BF2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по социальным вопросам </w:t>
      </w:r>
      <w:r w:rsidRPr="00A45B85">
        <w:rPr>
          <w:sz w:val="28"/>
          <w:szCs w:val="28"/>
        </w:rPr>
        <w:t>администрации Казачинско-Ленского муниципального района</w:t>
      </w:r>
      <w:r>
        <w:rPr>
          <w:sz w:val="28"/>
          <w:szCs w:val="28"/>
        </w:rPr>
        <w:t xml:space="preserve">, </w:t>
      </w:r>
      <w:r w:rsidRPr="000C3A3C">
        <w:rPr>
          <w:sz w:val="28"/>
          <w:szCs w:val="28"/>
        </w:rPr>
        <w:t>который с целью реализации данной Программы в соответствии с действующим законодательством:</w:t>
      </w:r>
    </w:p>
    <w:p w:rsidR="00AC08BF" w:rsidRPr="000D4043" w:rsidRDefault="00AC08BF" w:rsidP="000D4043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043">
        <w:rPr>
          <w:sz w:val="28"/>
          <w:szCs w:val="28"/>
        </w:rPr>
        <w:t>осуществляет контроль за ходом реализации Программы;</w:t>
      </w:r>
    </w:p>
    <w:p w:rsidR="00AC08BF" w:rsidRPr="000D4043" w:rsidRDefault="00AC08BF" w:rsidP="000D4043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043">
        <w:rPr>
          <w:sz w:val="28"/>
          <w:szCs w:val="28"/>
        </w:rPr>
        <w:t>осуществляет подготовку проектов нормативных правовых актов;</w:t>
      </w:r>
    </w:p>
    <w:p w:rsidR="00AC08BF" w:rsidRPr="000D4043" w:rsidRDefault="00AC08BF" w:rsidP="000D4043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043">
        <w:rPr>
          <w:sz w:val="28"/>
          <w:szCs w:val="28"/>
        </w:rPr>
        <w:t>в соответствии с установленным порядком вносит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:rsidR="00AC08BF" w:rsidRPr="000D4043" w:rsidRDefault="00AC08BF" w:rsidP="000D4043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043">
        <w:rPr>
          <w:sz w:val="28"/>
          <w:szCs w:val="28"/>
        </w:rPr>
        <w:t>осуществляет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:rsidR="00AC08BF" w:rsidRPr="006E28EF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BF" w:rsidRPr="00884E7B" w:rsidRDefault="00AC08BF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84E7B">
        <w:rPr>
          <w:rFonts w:ascii="Times New Roman" w:hAnsi="Times New Roman" w:cs="Times New Roman"/>
          <w:b/>
          <w:sz w:val="28"/>
          <w:szCs w:val="28"/>
        </w:rPr>
        <w:t xml:space="preserve">.  Ожидаемые конечные результаты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4E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C08BF" w:rsidRPr="00976119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AF" w:rsidRDefault="00C841AF" w:rsidP="00C841AF">
      <w:pPr>
        <w:ind w:firstLine="709"/>
        <w:jc w:val="both"/>
        <w:rPr>
          <w:sz w:val="28"/>
          <w:szCs w:val="28"/>
        </w:rPr>
      </w:pPr>
      <w:r w:rsidRPr="00460F27">
        <w:rPr>
          <w:sz w:val="28"/>
          <w:szCs w:val="28"/>
        </w:rPr>
        <w:t xml:space="preserve">Социально-экономический эффект от реализации </w:t>
      </w:r>
      <w:r>
        <w:rPr>
          <w:sz w:val="28"/>
          <w:szCs w:val="28"/>
        </w:rPr>
        <w:t>П</w:t>
      </w:r>
      <w:r w:rsidRPr="00460F27">
        <w:rPr>
          <w:sz w:val="28"/>
          <w:szCs w:val="28"/>
        </w:rPr>
        <w:t xml:space="preserve">рограммы зависит от своевременности и полноты всех намеченных мероприятий, от объемов финансирования. </w:t>
      </w:r>
    </w:p>
    <w:p w:rsidR="00AC08BF" w:rsidRPr="000C3A3C" w:rsidRDefault="00C841A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AF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1AF">
        <w:rPr>
          <w:rFonts w:ascii="Times New Roman" w:hAnsi="Times New Roman" w:cs="Times New Roman"/>
          <w:sz w:val="28"/>
          <w:szCs w:val="28"/>
        </w:rPr>
        <w:t>рограммы позволит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841AF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841AF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1AF">
        <w:rPr>
          <w:rFonts w:ascii="Times New Roman" w:hAnsi="Times New Roman" w:cs="Times New Roman"/>
          <w:sz w:val="28"/>
          <w:szCs w:val="28"/>
        </w:rPr>
        <w:t xml:space="preserve"> жизни отдельных категорий граждан</w:t>
      </w:r>
      <w:r w:rsidR="006D3398">
        <w:rPr>
          <w:rFonts w:ascii="Times New Roman" w:hAnsi="Times New Roman" w:cs="Times New Roman"/>
          <w:sz w:val="28"/>
          <w:szCs w:val="28"/>
        </w:rPr>
        <w:t xml:space="preserve">, </w:t>
      </w:r>
      <w:r w:rsidR="006D3398" w:rsidRPr="006D3398">
        <w:rPr>
          <w:rFonts w:ascii="Times New Roman" w:hAnsi="Times New Roman" w:cs="Times New Roman"/>
          <w:sz w:val="28"/>
          <w:szCs w:val="28"/>
        </w:rPr>
        <w:t>нуждающи</w:t>
      </w:r>
      <w:r w:rsidR="006D3398">
        <w:rPr>
          <w:rFonts w:ascii="Times New Roman" w:hAnsi="Times New Roman" w:cs="Times New Roman"/>
          <w:sz w:val="28"/>
          <w:szCs w:val="28"/>
        </w:rPr>
        <w:t>х</w:t>
      </w:r>
      <w:r w:rsidR="006D3398" w:rsidRPr="006D3398">
        <w:rPr>
          <w:rFonts w:ascii="Times New Roman" w:hAnsi="Times New Roman" w:cs="Times New Roman"/>
          <w:sz w:val="28"/>
          <w:szCs w:val="28"/>
        </w:rPr>
        <w:t xml:space="preserve">ся </w:t>
      </w:r>
      <w:r w:rsidR="006D3398">
        <w:rPr>
          <w:rFonts w:ascii="Times New Roman" w:hAnsi="Times New Roman" w:cs="Times New Roman"/>
          <w:sz w:val="28"/>
          <w:szCs w:val="28"/>
        </w:rPr>
        <w:t xml:space="preserve">в </w:t>
      </w:r>
      <w:r w:rsidR="006D3398" w:rsidRPr="006D3398">
        <w:rPr>
          <w:rFonts w:ascii="Times New Roman" w:hAnsi="Times New Roman" w:cs="Times New Roman"/>
          <w:sz w:val="28"/>
          <w:szCs w:val="28"/>
        </w:rPr>
        <w:t>адресной социальной помощи</w:t>
      </w:r>
      <w:r w:rsidR="001832D1" w:rsidRPr="006D3398">
        <w:rPr>
          <w:rFonts w:ascii="Times New Roman" w:hAnsi="Times New Roman" w:cs="Times New Roman"/>
          <w:sz w:val="28"/>
          <w:szCs w:val="28"/>
        </w:rPr>
        <w:t>.</w:t>
      </w:r>
    </w:p>
    <w:p w:rsidR="00AC08BF" w:rsidRPr="000C3A3C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BF" w:rsidRPr="000C3A3C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BF" w:rsidRDefault="00AC08BF" w:rsidP="00AC08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C08BF" w:rsidRPr="003234B7" w:rsidRDefault="00AC08BF" w:rsidP="00AC08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        С.Ж. Абраменко</w:t>
      </w:r>
    </w:p>
    <w:p w:rsidR="008C008D" w:rsidRDefault="008C008D" w:rsidP="00AC08BF">
      <w:pPr>
        <w:ind w:left="5812" w:right="-5"/>
        <w:rPr>
          <w:bCs/>
          <w:sz w:val="28"/>
          <w:szCs w:val="28"/>
        </w:rPr>
      </w:pPr>
    </w:p>
    <w:sectPr w:rsidR="008C008D" w:rsidSect="00AC08B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30"/>
    <w:multiLevelType w:val="hybridMultilevel"/>
    <w:tmpl w:val="2278D974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7BC"/>
    <w:multiLevelType w:val="hybridMultilevel"/>
    <w:tmpl w:val="D9E6F81A"/>
    <w:lvl w:ilvl="0" w:tplc="B7BC425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81959"/>
    <w:multiLevelType w:val="hybridMultilevel"/>
    <w:tmpl w:val="7696BB5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E67A6"/>
    <w:multiLevelType w:val="hybridMultilevel"/>
    <w:tmpl w:val="0DF25A42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4C692C"/>
    <w:multiLevelType w:val="hybridMultilevel"/>
    <w:tmpl w:val="3A5EBB38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4E92"/>
    <w:multiLevelType w:val="hybridMultilevel"/>
    <w:tmpl w:val="C23063D0"/>
    <w:lvl w:ilvl="0" w:tplc="14B82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4A50"/>
    <w:multiLevelType w:val="hybridMultilevel"/>
    <w:tmpl w:val="50842DC6"/>
    <w:lvl w:ilvl="0" w:tplc="476C8F14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56502A"/>
    <w:multiLevelType w:val="multilevel"/>
    <w:tmpl w:val="1DC6B1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177989"/>
    <w:multiLevelType w:val="hybridMultilevel"/>
    <w:tmpl w:val="A356AB22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D3708"/>
    <w:multiLevelType w:val="hybridMultilevel"/>
    <w:tmpl w:val="B38A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4945"/>
    <w:multiLevelType w:val="multilevel"/>
    <w:tmpl w:val="1E2CE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82810"/>
    <w:multiLevelType w:val="hybridMultilevel"/>
    <w:tmpl w:val="3924AC50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1251"/>
    <w:multiLevelType w:val="hybridMultilevel"/>
    <w:tmpl w:val="B4DA99EE"/>
    <w:lvl w:ilvl="0" w:tplc="476C8F14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3E4972"/>
    <w:multiLevelType w:val="hybridMultilevel"/>
    <w:tmpl w:val="AE42B634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276B6"/>
    <w:multiLevelType w:val="hybridMultilevel"/>
    <w:tmpl w:val="FFFC08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E744966"/>
    <w:multiLevelType w:val="hybridMultilevel"/>
    <w:tmpl w:val="162845C0"/>
    <w:lvl w:ilvl="0" w:tplc="93860E2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6551D66"/>
    <w:multiLevelType w:val="hybridMultilevel"/>
    <w:tmpl w:val="302A2E68"/>
    <w:lvl w:ilvl="0" w:tplc="476C8F14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7224675"/>
    <w:multiLevelType w:val="hybridMultilevel"/>
    <w:tmpl w:val="66C88302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45679"/>
    <w:multiLevelType w:val="hybridMultilevel"/>
    <w:tmpl w:val="50E84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504A17"/>
    <w:multiLevelType w:val="hybridMultilevel"/>
    <w:tmpl w:val="477CC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334F6A"/>
    <w:multiLevelType w:val="hybridMultilevel"/>
    <w:tmpl w:val="BED80C90"/>
    <w:lvl w:ilvl="0" w:tplc="A70858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01D3C"/>
    <w:multiLevelType w:val="hybridMultilevel"/>
    <w:tmpl w:val="8EE2F88A"/>
    <w:lvl w:ilvl="0" w:tplc="476C8F14">
      <w:start w:val="4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2"/>
  </w:num>
  <w:num w:numId="9">
    <w:abstractNumId w:val="13"/>
  </w:num>
  <w:num w:numId="10">
    <w:abstractNumId w:val="17"/>
  </w:num>
  <w:num w:numId="11">
    <w:abstractNumId w:val="7"/>
  </w:num>
  <w:num w:numId="12">
    <w:abstractNumId w:val="20"/>
  </w:num>
  <w:num w:numId="13">
    <w:abstractNumId w:val="1"/>
  </w:num>
  <w:num w:numId="14">
    <w:abstractNumId w:val="16"/>
  </w:num>
  <w:num w:numId="15">
    <w:abstractNumId w:val="11"/>
  </w:num>
  <w:num w:numId="16">
    <w:abstractNumId w:val="8"/>
  </w:num>
  <w:num w:numId="17">
    <w:abstractNumId w:val="10"/>
  </w:num>
  <w:num w:numId="18">
    <w:abstractNumId w:val="19"/>
  </w:num>
  <w:num w:numId="19">
    <w:abstractNumId w:val="3"/>
  </w:num>
  <w:num w:numId="20">
    <w:abstractNumId w:val="15"/>
  </w:num>
  <w:num w:numId="21">
    <w:abstractNumId w:val="4"/>
  </w:num>
  <w:num w:numId="22">
    <w:abstractNumId w:val="9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D38"/>
    <w:rsid w:val="0000091F"/>
    <w:rsid w:val="000063EA"/>
    <w:rsid w:val="00007033"/>
    <w:rsid w:val="000104CD"/>
    <w:rsid w:val="00013E62"/>
    <w:rsid w:val="00023682"/>
    <w:rsid w:val="00024BF4"/>
    <w:rsid w:val="0003388E"/>
    <w:rsid w:val="0003643E"/>
    <w:rsid w:val="000416B6"/>
    <w:rsid w:val="00044FB9"/>
    <w:rsid w:val="000525B5"/>
    <w:rsid w:val="0005317C"/>
    <w:rsid w:val="00053910"/>
    <w:rsid w:val="00057313"/>
    <w:rsid w:val="00075019"/>
    <w:rsid w:val="0008093E"/>
    <w:rsid w:val="00081747"/>
    <w:rsid w:val="00085161"/>
    <w:rsid w:val="000855C5"/>
    <w:rsid w:val="00085E98"/>
    <w:rsid w:val="00090C88"/>
    <w:rsid w:val="00093436"/>
    <w:rsid w:val="000A759E"/>
    <w:rsid w:val="000B6FB6"/>
    <w:rsid w:val="000B7001"/>
    <w:rsid w:val="000B7AAC"/>
    <w:rsid w:val="000C0A9D"/>
    <w:rsid w:val="000C20B4"/>
    <w:rsid w:val="000C3A3C"/>
    <w:rsid w:val="000C7C30"/>
    <w:rsid w:val="000D4043"/>
    <w:rsid w:val="000D6860"/>
    <w:rsid w:val="000D76E3"/>
    <w:rsid w:val="000E1AC0"/>
    <w:rsid w:val="000F0BF1"/>
    <w:rsid w:val="000F1F2A"/>
    <w:rsid w:val="0010018E"/>
    <w:rsid w:val="00102EAF"/>
    <w:rsid w:val="0010590D"/>
    <w:rsid w:val="00106FE9"/>
    <w:rsid w:val="00114DD9"/>
    <w:rsid w:val="00116F17"/>
    <w:rsid w:val="00120CDB"/>
    <w:rsid w:val="00121AFF"/>
    <w:rsid w:val="00135D70"/>
    <w:rsid w:val="00143F6C"/>
    <w:rsid w:val="00146E85"/>
    <w:rsid w:val="001479E2"/>
    <w:rsid w:val="0015468B"/>
    <w:rsid w:val="00155876"/>
    <w:rsid w:val="001624DE"/>
    <w:rsid w:val="001746EA"/>
    <w:rsid w:val="00175DA6"/>
    <w:rsid w:val="001805D9"/>
    <w:rsid w:val="001832D1"/>
    <w:rsid w:val="00186DC6"/>
    <w:rsid w:val="001921C0"/>
    <w:rsid w:val="00195195"/>
    <w:rsid w:val="00195D60"/>
    <w:rsid w:val="00197DB5"/>
    <w:rsid w:val="001A1C9B"/>
    <w:rsid w:val="001A2525"/>
    <w:rsid w:val="001A29B0"/>
    <w:rsid w:val="001A5BDB"/>
    <w:rsid w:val="001A6DBC"/>
    <w:rsid w:val="001B76C1"/>
    <w:rsid w:val="001C39B5"/>
    <w:rsid w:val="001C6763"/>
    <w:rsid w:val="001D09F4"/>
    <w:rsid w:val="001D0C0D"/>
    <w:rsid w:val="001D3AF2"/>
    <w:rsid w:val="001E011E"/>
    <w:rsid w:val="001E0AA0"/>
    <w:rsid w:val="001E1679"/>
    <w:rsid w:val="001E1EF7"/>
    <w:rsid w:val="001E5E0E"/>
    <w:rsid w:val="001E66F3"/>
    <w:rsid w:val="001F0514"/>
    <w:rsid w:val="001F2FBD"/>
    <w:rsid w:val="00203A9B"/>
    <w:rsid w:val="00204803"/>
    <w:rsid w:val="002138BE"/>
    <w:rsid w:val="0022213D"/>
    <w:rsid w:val="00230C78"/>
    <w:rsid w:val="00234905"/>
    <w:rsid w:val="002349F8"/>
    <w:rsid w:val="00236B9C"/>
    <w:rsid w:val="002408A7"/>
    <w:rsid w:val="00241FB1"/>
    <w:rsid w:val="002423B0"/>
    <w:rsid w:val="00242572"/>
    <w:rsid w:val="00250A52"/>
    <w:rsid w:val="00251C0A"/>
    <w:rsid w:val="00256F74"/>
    <w:rsid w:val="0026337C"/>
    <w:rsid w:val="00273544"/>
    <w:rsid w:val="0027497F"/>
    <w:rsid w:val="00275DEE"/>
    <w:rsid w:val="002807FD"/>
    <w:rsid w:val="00290046"/>
    <w:rsid w:val="00290360"/>
    <w:rsid w:val="00295A2C"/>
    <w:rsid w:val="00296C0B"/>
    <w:rsid w:val="002A3BCF"/>
    <w:rsid w:val="002A61B8"/>
    <w:rsid w:val="002B2263"/>
    <w:rsid w:val="002B4A88"/>
    <w:rsid w:val="002B5E40"/>
    <w:rsid w:val="002C0FB6"/>
    <w:rsid w:val="002C308D"/>
    <w:rsid w:val="002C31B8"/>
    <w:rsid w:val="002C466B"/>
    <w:rsid w:val="002D1FFE"/>
    <w:rsid w:val="002E09B6"/>
    <w:rsid w:val="002E2459"/>
    <w:rsid w:val="002E4BF8"/>
    <w:rsid w:val="002E7172"/>
    <w:rsid w:val="002F39D0"/>
    <w:rsid w:val="00304547"/>
    <w:rsid w:val="00304A10"/>
    <w:rsid w:val="00313D11"/>
    <w:rsid w:val="00321A7A"/>
    <w:rsid w:val="00321C24"/>
    <w:rsid w:val="003234B7"/>
    <w:rsid w:val="00323624"/>
    <w:rsid w:val="00330CA6"/>
    <w:rsid w:val="00331129"/>
    <w:rsid w:val="00337748"/>
    <w:rsid w:val="003416B5"/>
    <w:rsid w:val="0034494B"/>
    <w:rsid w:val="003449B0"/>
    <w:rsid w:val="003504F9"/>
    <w:rsid w:val="00350A30"/>
    <w:rsid w:val="00351D00"/>
    <w:rsid w:val="00356C00"/>
    <w:rsid w:val="00356F28"/>
    <w:rsid w:val="003620B6"/>
    <w:rsid w:val="003632B9"/>
    <w:rsid w:val="0036437C"/>
    <w:rsid w:val="0036557C"/>
    <w:rsid w:val="003770AB"/>
    <w:rsid w:val="00380E35"/>
    <w:rsid w:val="00382A08"/>
    <w:rsid w:val="00384D14"/>
    <w:rsid w:val="00391C49"/>
    <w:rsid w:val="0039583C"/>
    <w:rsid w:val="00395FAB"/>
    <w:rsid w:val="003A28D6"/>
    <w:rsid w:val="003A6DA8"/>
    <w:rsid w:val="003B7556"/>
    <w:rsid w:val="003C2F5D"/>
    <w:rsid w:val="003D1CCE"/>
    <w:rsid w:val="003D4C53"/>
    <w:rsid w:val="003D5578"/>
    <w:rsid w:val="003D6F47"/>
    <w:rsid w:val="003E1FF5"/>
    <w:rsid w:val="003E24E6"/>
    <w:rsid w:val="003E6B49"/>
    <w:rsid w:val="003E79B5"/>
    <w:rsid w:val="003F76F3"/>
    <w:rsid w:val="0040194A"/>
    <w:rsid w:val="00406656"/>
    <w:rsid w:val="00423978"/>
    <w:rsid w:val="00425474"/>
    <w:rsid w:val="00425FF6"/>
    <w:rsid w:val="00431A2E"/>
    <w:rsid w:val="00434DB8"/>
    <w:rsid w:val="00443926"/>
    <w:rsid w:val="00443AA1"/>
    <w:rsid w:val="00460478"/>
    <w:rsid w:val="00461C0D"/>
    <w:rsid w:val="00473C08"/>
    <w:rsid w:val="00476F47"/>
    <w:rsid w:val="00477089"/>
    <w:rsid w:val="00482557"/>
    <w:rsid w:val="00497BB8"/>
    <w:rsid w:val="004A1384"/>
    <w:rsid w:val="004A1974"/>
    <w:rsid w:val="004A23F5"/>
    <w:rsid w:val="004A66FA"/>
    <w:rsid w:val="004B553A"/>
    <w:rsid w:val="004C2EBC"/>
    <w:rsid w:val="004C491A"/>
    <w:rsid w:val="004D0902"/>
    <w:rsid w:val="004D0DD0"/>
    <w:rsid w:val="004E1FF8"/>
    <w:rsid w:val="004E2233"/>
    <w:rsid w:val="004E7CA2"/>
    <w:rsid w:val="004F2C0B"/>
    <w:rsid w:val="0050167A"/>
    <w:rsid w:val="00501797"/>
    <w:rsid w:val="00505357"/>
    <w:rsid w:val="005055E3"/>
    <w:rsid w:val="00510C25"/>
    <w:rsid w:val="00511A1B"/>
    <w:rsid w:val="00512AFC"/>
    <w:rsid w:val="0052164C"/>
    <w:rsid w:val="005240C5"/>
    <w:rsid w:val="00525661"/>
    <w:rsid w:val="00525896"/>
    <w:rsid w:val="00533EED"/>
    <w:rsid w:val="0054600A"/>
    <w:rsid w:val="00551FFD"/>
    <w:rsid w:val="005555CC"/>
    <w:rsid w:val="00562EDB"/>
    <w:rsid w:val="00563FD7"/>
    <w:rsid w:val="00572321"/>
    <w:rsid w:val="005826B2"/>
    <w:rsid w:val="00582FB8"/>
    <w:rsid w:val="00584EE1"/>
    <w:rsid w:val="00590481"/>
    <w:rsid w:val="005A0251"/>
    <w:rsid w:val="005A0481"/>
    <w:rsid w:val="005A3EF1"/>
    <w:rsid w:val="005B2832"/>
    <w:rsid w:val="005B3F44"/>
    <w:rsid w:val="005C1771"/>
    <w:rsid w:val="005C59F9"/>
    <w:rsid w:val="005C6865"/>
    <w:rsid w:val="005C7A7F"/>
    <w:rsid w:val="005D0F47"/>
    <w:rsid w:val="005D1C89"/>
    <w:rsid w:val="005E75EC"/>
    <w:rsid w:val="005F5141"/>
    <w:rsid w:val="00606032"/>
    <w:rsid w:val="00615149"/>
    <w:rsid w:val="00617E40"/>
    <w:rsid w:val="00626B55"/>
    <w:rsid w:val="006349DC"/>
    <w:rsid w:val="00634B2F"/>
    <w:rsid w:val="00647CDE"/>
    <w:rsid w:val="00663452"/>
    <w:rsid w:val="00671D78"/>
    <w:rsid w:val="006734F0"/>
    <w:rsid w:val="00674B4F"/>
    <w:rsid w:val="00675B29"/>
    <w:rsid w:val="00683D53"/>
    <w:rsid w:val="006A3B58"/>
    <w:rsid w:val="006B549A"/>
    <w:rsid w:val="006B5D99"/>
    <w:rsid w:val="006D3398"/>
    <w:rsid w:val="006D3488"/>
    <w:rsid w:val="006E28EF"/>
    <w:rsid w:val="006E3707"/>
    <w:rsid w:val="006E7A28"/>
    <w:rsid w:val="006F0F30"/>
    <w:rsid w:val="006F209B"/>
    <w:rsid w:val="00707522"/>
    <w:rsid w:val="00720ED1"/>
    <w:rsid w:val="00722A09"/>
    <w:rsid w:val="00731862"/>
    <w:rsid w:val="007338ED"/>
    <w:rsid w:val="007342FC"/>
    <w:rsid w:val="00740485"/>
    <w:rsid w:val="007457E0"/>
    <w:rsid w:val="0075220D"/>
    <w:rsid w:val="00766B9F"/>
    <w:rsid w:val="007720B8"/>
    <w:rsid w:val="00773A11"/>
    <w:rsid w:val="0077597D"/>
    <w:rsid w:val="00775A19"/>
    <w:rsid w:val="00781C25"/>
    <w:rsid w:val="007918D6"/>
    <w:rsid w:val="007926BA"/>
    <w:rsid w:val="0079279E"/>
    <w:rsid w:val="00795217"/>
    <w:rsid w:val="007A00AD"/>
    <w:rsid w:val="007A1574"/>
    <w:rsid w:val="007A35C7"/>
    <w:rsid w:val="007B208C"/>
    <w:rsid w:val="007C36B1"/>
    <w:rsid w:val="007D7D38"/>
    <w:rsid w:val="007E2233"/>
    <w:rsid w:val="007E2F1E"/>
    <w:rsid w:val="007E391A"/>
    <w:rsid w:val="007E3DA9"/>
    <w:rsid w:val="007F1708"/>
    <w:rsid w:val="007F25A2"/>
    <w:rsid w:val="007F3200"/>
    <w:rsid w:val="00805167"/>
    <w:rsid w:val="00815D72"/>
    <w:rsid w:val="008164DE"/>
    <w:rsid w:val="008210DF"/>
    <w:rsid w:val="00834279"/>
    <w:rsid w:val="00860AC4"/>
    <w:rsid w:val="008635CF"/>
    <w:rsid w:val="0086503D"/>
    <w:rsid w:val="0087430F"/>
    <w:rsid w:val="00874EAC"/>
    <w:rsid w:val="008751E2"/>
    <w:rsid w:val="008760C7"/>
    <w:rsid w:val="0087621F"/>
    <w:rsid w:val="00880E2E"/>
    <w:rsid w:val="008831FD"/>
    <w:rsid w:val="00884B78"/>
    <w:rsid w:val="00884E7B"/>
    <w:rsid w:val="0089229F"/>
    <w:rsid w:val="00895CED"/>
    <w:rsid w:val="008A3602"/>
    <w:rsid w:val="008B4C32"/>
    <w:rsid w:val="008B613A"/>
    <w:rsid w:val="008C008D"/>
    <w:rsid w:val="008C1C3B"/>
    <w:rsid w:val="008C7EE7"/>
    <w:rsid w:val="008D0148"/>
    <w:rsid w:val="008D0C20"/>
    <w:rsid w:val="008D4232"/>
    <w:rsid w:val="008E5201"/>
    <w:rsid w:val="008F279E"/>
    <w:rsid w:val="008F5D63"/>
    <w:rsid w:val="00901E67"/>
    <w:rsid w:val="00912431"/>
    <w:rsid w:val="00915EDF"/>
    <w:rsid w:val="00920CCC"/>
    <w:rsid w:val="00932F83"/>
    <w:rsid w:val="0093567B"/>
    <w:rsid w:val="009406A3"/>
    <w:rsid w:val="00941E36"/>
    <w:rsid w:val="00952C3B"/>
    <w:rsid w:val="00963B71"/>
    <w:rsid w:val="00970F0D"/>
    <w:rsid w:val="00976119"/>
    <w:rsid w:val="009766F5"/>
    <w:rsid w:val="00977B32"/>
    <w:rsid w:val="00984069"/>
    <w:rsid w:val="009840E8"/>
    <w:rsid w:val="00984350"/>
    <w:rsid w:val="009A1F4C"/>
    <w:rsid w:val="009A494A"/>
    <w:rsid w:val="009A5414"/>
    <w:rsid w:val="009B40F5"/>
    <w:rsid w:val="009D10FB"/>
    <w:rsid w:val="009D2365"/>
    <w:rsid w:val="009D45D0"/>
    <w:rsid w:val="009D6DD4"/>
    <w:rsid w:val="009F2607"/>
    <w:rsid w:val="009F4BF5"/>
    <w:rsid w:val="009F6A99"/>
    <w:rsid w:val="00A03289"/>
    <w:rsid w:val="00A05C57"/>
    <w:rsid w:val="00A16C86"/>
    <w:rsid w:val="00A17836"/>
    <w:rsid w:val="00A34856"/>
    <w:rsid w:val="00A405A9"/>
    <w:rsid w:val="00A405C2"/>
    <w:rsid w:val="00A4146F"/>
    <w:rsid w:val="00A41ED1"/>
    <w:rsid w:val="00A41FFA"/>
    <w:rsid w:val="00A42BF2"/>
    <w:rsid w:val="00A45B85"/>
    <w:rsid w:val="00A47424"/>
    <w:rsid w:val="00A662C8"/>
    <w:rsid w:val="00A6724E"/>
    <w:rsid w:val="00A811A4"/>
    <w:rsid w:val="00A828CE"/>
    <w:rsid w:val="00A86629"/>
    <w:rsid w:val="00A914BA"/>
    <w:rsid w:val="00A95D21"/>
    <w:rsid w:val="00AA0FD3"/>
    <w:rsid w:val="00AA799B"/>
    <w:rsid w:val="00AB1E76"/>
    <w:rsid w:val="00AB3DCC"/>
    <w:rsid w:val="00AC08BF"/>
    <w:rsid w:val="00AC257A"/>
    <w:rsid w:val="00AC41C3"/>
    <w:rsid w:val="00AD295E"/>
    <w:rsid w:val="00AD335B"/>
    <w:rsid w:val="00AD5A5E"/>
    <w:rsid w:val="00AD6D97"/>
    <w:rsid w:val="00AD7DD2"/>
    <w:rsid w:val="00AE51EF"/>
    <w:rsid w:val="00AE7F9F"/>
    <w:rsid w:val="00AF0F4A"/>
    <w:rsid w:val="00B001C1"/>
    <w:rsid w:val="00B00998"/>
    <w:rsid w:val="00B03930"/>
    <w:rsid w:val="00B07E2C"/>
    <w:rsid w:val="00B1701F"/>
    <w:rsid w:val="00B20E16"/>
    <w:rsid w:val="00B21886"/>
    <w:rsid w:val="00B25BF9"/>
    <w:rsid w:val="00B25D8A"/>
    <w:rsid w:val="00B27770"/>
    <w:rsid w:val="00B34004"/>
    <w:rsid w:val="00B35D70"/>
    <w:rsid w:val="00B3645B"/>
    <w:rsid w:val="00B45D16"/>
    <w:rsid w:val="00B50056"/>
    <w:rsid w:val="00B5324F"/>
    <w:rsid w:val="00B57B74"/>
    <w:rsid w:val="00B57FA2"/>
    <w:rsid w:val="00B66725"/>
    <w:rsid w:val="00B75767"/>
    <w:rsid w:val="00B82592"/>
    <w:rsid w:val="00B83D4B"/>
    <w:rsid w:val="00B8615A"/>
    <w:rsid w:val="00B87EF9"/>
    <w:rsid w:val="00B87FC5"/>
    <w:rsid w:val="00B903D1"/>
    <w:rsid w:val="00B92682"/>
    <w:rsid w:val="00B9468F"/>
    <w:rsid w:val="00B9553A"/>
    <w:rsid w:val="00B9722D"/>
    <w:rsid w:val="00B9723B"/>
    <w:rsid w:val="00B97BD8"/>
    <w:rsid w:val="00BA0588"/>
    <w:rsid w:val="00BC1779"/>
    <w:rsid w:val="00BC34A0"/>
    <w:rsid w:val="00BC6DC5"/>
    <w:rsid w:val="00BD1A72"/>
    <w:rsid w:val="00BE31E1"/>
    <w:rsid w:val="00BE5CAC"/>
    <w:rsid w:val="00BF0346"/>
    <w:rsid w:val="00BF08F6"/>
    <w:rsid w:val="00BF0B00"/>
    <w:rsid w:val="00BF0F32"/>
    <w:rsid w:val="00BF2890"/>
    <w:rsid w:val="00BF4586"/>
    <w:rsid w:val="00BF5025"/>
    <w:rsid w:val="00C0475E"/>
    <w:rsid w:val="00C17BE8"/>
    <w:rsid w:val="00C3346A"/>
    <w:rsid w:val="00C347E9"/>
    <w:rsid w:val="00C4628E"/>
    <w:rsid w:val="00C50D04"/>
    <w:rsid w:val="00C65009"/>
    <w:rsid w:val="00C657BD"/>
    <w:rsid w:val="00C679DD"/>
    <w:rsid w:val="00C70E80"/>
    <w:rsid w:val="00C721F1"/>
    <w:rsid w:val="00C7321F"/>
    <w:rsid w:val="00C7336F"/>
    <w:rsid w:val="00C841AF"/>
    <w:rsid w:val="00C85351"/>
    <w:rsid w:val="00C92B23"/>
    <w:rsid w:val="00CA0BF6"/>
    <w:rsid w:val="00CA2EE3"/>
    <w:rsid w:val="00CA698A"/>
    <w:rsid w:val="00CB2B34"/>
    <w:rsid w:val="00CB7496"/>
    <w:rsid w:val="00CC341D"/>
    <w:rsid w:val="00CE1158"/>
    <w:rsid w:val="00CE586D"/>
    <w:rsid w:val="00D1320C"/>
    <w:rsid w:val="00D140D9"/>
    <w:rsid w:val="00D20DCD"/>
    <w:rsid w:val="00D26A3F"/>
    <w:rsid w:val="00D34A10"/>
    <w:rsid w:val="00D445EF"/>
    <w:rsid w:val="00D6630F"/>
    <w:rsid w:val="00D726C0"/>
    <w:rsid w:val="00D745DC"/>
    <w:rsid w:val="00D81263"/>
    <w:rsid w:val="00D87F54"/>
    <w:rsid w:val="00D945BC"/>
    <w:rsid w:val="00DA18B8"/>
    <w:rsid w:val="00DA5336"/>
    <w:rsid w:val="00DA5BD0"/>
    <w:rsid w:val="00DB0A91"/>
    <w:rsid w:val="00DB1284"/>
    <w:rsid w:val="00DC14EF"/>
    <w:rsid w:val="00DC190D"/>
    <w:rsid w:val="00DD02B6"/>
    <w:rsid w:val="00DE6F11"/>
    <w:rsid w:val="00DF5CE4"/>
    <w:rsid w:val="00DF78C1"/>
    <w:rsid w:val="00E04995"/>
    <w:rsid w:val="00E05806"/>
    <w:rsid w:val="00E13103"/>
    <w:rsid w:val="00E15186"/>
    <w:rsid w:val="00E220A7"/>
    <w:rsid w:val="00E2524F"/>
    <w:rsid w:val="00E25460"/>
    <w:rsid w:val="00E35830"/>
    <w:rsid w:val="00E41FD9"/>
    <w:rsid w:val="00E523E8"/>
    <w:rsid w:val="00E524D2"/>
    <w:rsid w:val="00E546DA"/>
    <w:rsid w:val="00E62F98"/>
    <w:rsid w:val="00E677A0"/>
    <w:rsid w:val="00E74286"/>
    <w:rsid w:val="00E74BC1"/>
    <w:rsid w:val="00E8253E"/>
    <w:rsid w:val="00E82F31"/>
    <w:rsid w:val="00E83325"/>
    <w:rsid w:val="00E8339F"/>
    <w:rsid w:val="00E8505F"/>
    <w:rsid w:val="00E87957"/>
    <w:rsid w:val="00E920D3"/>
    <w:rsid w:val="00E923CE"/>
    <w:rsid w:val="00E94B06"/>
    <w:rsid w:val="00E96598"/>
    <w:rsid w:val="00E96D3C"/>
    <w:rsid w:val="00E97DCA"/>
    <w:rsid w:val="00EA1F66"/>
    <w:rsid w:val="00EA233B"/>
    <w:rsid w:val="00EB0C98"/>
    <w:rsid w:val="00EB3A8C"/>
    <w:rsid w:val="00EC2CC5"/>
    <w:rsid w:val="00EC77F2"/>
    <w:rsid w:val="00ED566E"/>
    <w:rsid w:val="00ED62A0"/>
    <w:rsid w:val="00EF4676"/>
    <w:rsid w:val="00EF596A"/>
    <w:rsid w:val="00EF7016"/>
    <w:rsid w:val="00EF73F3"/>
    <w:rsid w:val="00F01DEA"/>
    <w:rsid w:val="00F0237F"/>
    <w:rsid w:val="00F10007"/>
    <w:rsid w:val="00F11FFC"/>
    <w:rsid w:val="00F1201C"/>
    <w:rsid w:val="00F12CF3"/>
    <w:rsid w:val="00F12E8D"/>
    <w:rsid w:val="00F3422C"/>
    <w:rsid w:val="00F35FC8"/>
    <w:rsid w:val="00F41452"/>
    <w:rsid w:val="00F44E7F"/>
    <w:rsid w:val="00F45843"/>
    <w:rsid w:val="00F46CB1"/>
    <w:rsid w:val="00F54A7B"/>
    <w:rsid w:val="00F621EC"/>
    <w:rsid w:val="00F624EE"/>
    <w:rsid w:val="00F66CB4"/>
    <w:rsid w:val="00F7413E"/>
    <w:rsid w:val="00F87E81"/>
    <w:rsid w:val="00F93A06"/>
    <w:rsid w:val="00FA2550"/>
    <w:rsid w:val="00FA595F"/>
    <w:rsid w:val="00FB0771"/>
    <w:rsid w:val="00FC1ED7"/>
    <w:rsid w:val="00FC318D"/>
    <w:rsid w:val="00FC4519"/>
    <w:rsid w:val="00FD3400"/>
    <w:rsid w:val="00FD723D"/>
    <w:rsid w:val="00FE5956"/>
    <w:rsid w:val="00FF0B56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EFB3D"/>
  <w15:docId w15:val="{3815226F-EB6F-4518-B96A-905D7A1F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EF1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C3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6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2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F467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C50D04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6E28EF"/>
    <w:rPr>
      <w:color w:val="0000FF"/>
      <w:u w:val="single"/>
    </w:rPr>
  </w:style>
  <w:style w:type="character" w:customStyle="1" w:styleId="10">
    <w:name w:val="Заголовок 1 Знак"/>
    <w:link w:val="1"/>
    <w:rsid w:val="005A3EF1"/>
    <w:rPr>
      <w:b/>
      <w:bCs/>
      <w:sz w:val="36"/>
      <w:szCs w:val="24"/>
    </w:rPr>
  </w:style>
  <w:style w:type="paragraph" w:styleId="a6">
    <w:name w:val="Title"/>
    <w:basedOn w:val="a"/>
    <w:link w:val="a7"/>
    <w:qFormat/>
    <w:rsid w:val="005A3EF1"/>
    <w:pPr>
      <w:jc w:val="center"/>
    </w:pPr>
    <w:rPr>
      <w:sz w:val="28"/>
    </w:rPr>
  </w:style>
  <w:style w:type="character" w:customStyle="1" w:styleId="a7">
    <w:name w:val="Заголовок Знак"/>
    <w:link w:val="a6"/>
    <w:rsid w:val="005A3EF1"/>
    <w:rPr>
      <w:sz w:val="28"/>
      <w:szCs w:val="24"/>
    </w:rPr>
  </w:style>
  <w:style w:type="paragraph" w:customStyle="1" w:styleId="a8">
    <w:name w:val="Знак Знак Знак"/>
    <w:basedOn w:val="a"/>
    <w:rsid w:val="00DC14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D1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1A72"/>
    <w:rPr>
      <w:sz w:val="24"/>
      <w:szCs w:val="24"/>
    </w:rPr>
  </w:style>
  <w:style w:type="paragraph" w:styleId="ab">
    <w:name w:val="List Paragraph"/>
    <w:basedOn w:val="a"/>
    <w:uiPriority w:val="34"/>
    <w:qFormat/>
    <w:rsid w:val="0042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46D4-0979-4A80-BF20-B981AD52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«Социальная поддержка инвалидов и участников ВОВ» на 2010 год</vt:lpstr>
    </vt:vector>
  </TitlesOfParts>
  <Company>HOME</Company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«Социальная поддержка инвалидов и участников ВОВ» на 2010 год</dc:title>
  <dc:creator>xXx</dc:creator>
  <cp:lastModifiedBy>СоцКом</cp:lastModifiedBy>
  <cp:revision>83</cp:revision>
  <cp:lastPrinted>2019-07-11T08:06:00Z</cp:lastPrinted>
  <dcterms:created xsi:type="dcterms:W3CDTF">2017-05-26T08:34:00Z</dcterms:created>
  <dcterms:modified xsi:type="dcterms:W3CDTF">2019-08-01T03:40:00Z</dcterms:modified>
</cp:coreProperties>
</file>