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517555" w:rsidRPr="00C01726" w:rsidRDefault="00517555" w:rsidP="00517555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517555" w:rsidRPr="00C01726" w:rsidRDefault="00517555" w:rsidP="00517555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6313D5" w:rsidRPr="00E524D2" w:rsidRDefault="006313D5" w:rsidP="006313D5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E524D2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униципальная программа</w:t>
      </w:r>
    </w:p>
    <w:p w:rsidR="006313D5" w:rsidRDefault="006313D5" w:rsidP="006313D5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«Социальная поддержка</w:t>
      </w:r>
      <w:r w:rsidRPr="00E524D2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граждан Казачинско-Ленского </w:t>
      </w:r>
    </w:p>
    <w:p w:rsidR="006313D5" w:rsidRPr="00E524D2" w:rsidRDefault="006313D5" w:rsidP="006313D5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муниципального района на 2017-2020 годы»</w:t>
      </w:r>
    </w:p>
    <w:p w:rsidR="006313D5" w:rsidRPr="00E524D2" w:rsidRDefault="006313D5" w:rsidP="006313D5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6313D5" w:rsidRPr="00884E7B" w:rsidRDefault="006313D5" w:rsidP="006313D5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884E7B">
        <w:rPr>
          <w:rFonts w:ascii="Times New Roman" w:hAnsi="Times New Roman" w:cs="Times New Roman"/>
          <w:b/>
          <w:sz w:val="28"/>
          <w:szCs w:val="28"/>
        </w:rPr>
        <w:t>1. Паспорт Программы</w:t>
      </w:r>
    </w:p>
    <w:p w:rsidR="006313D5" w:rsidRDefault="006313D5" w:rsidP="006313D5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CellSpacing w:w="5" w:type="nil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/>
      </w:tblPr>
      <w:tblGrid>
        <w:gridCol w:w="2410"/>
        <w:gridCol w:w="7229"/>
      </w:tblGrid>
      <w:tr w:rsidR="006313D5" w:rsidRPr="003E79B5" w:rsidTr="00265412">
        <w:trPr>
          <w:tblCellSpacing w:w="5" w:type="nil"/>
        </w:trPr>
        <w:tc>
          <w:tcPr>
            <w:tcW w:w="2410" w:type="dxa"/>
            <w:vAlign w:val="center"/>
          </w:tcPr>
          <w:p w:rsidR="006313D5" w:rsidRPr="003E79B5" w:rsidRDefault="006313D5" w:rsidP="0026541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E79B5">
              <w:rPr>
                <w:sz w:val="28"/>
                <w:szCs w:val="28"/>
              </w:rPr>
              <w:t xml:space="preserve">Наименование Программы             </w:t>
            </w:r>
          </w:p>
        </w:tc>
        <w:tc>
          <w:tcPr>
            <w:tcW w:w="7229" w:type="dxa"/>
            <w:vAlign w:val="center"/>
          </w:tcPr>
          <w:p w:rsidR="006313D5" w:rsidRPr="003E79B5" w:rsidRDefault="006313D5" w:rsidP="00265412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E79B5">
              <w:rPr>
                <w:sz w:val="28"/>
                <w:szCs w:val="28"/>
              </w:rPr>
              <w:t>Социальная поддержка граждан Казачинско-Ленского муниципального района на 201</w:t>
            </w:r>
            <w:r>
              <w:rPr>
                <w:sz w:val="28"/>
                <w:szCs w:val="28"/>
              </w:rPr>
              <w:t>7</w:t>
            </w:r>
            <w:r w:rsidRPr="003E79B5">
              <w:rPr>
                <w:sz w:val="28"/>
                <w:szCs w:val="28"/>
              </w:rPr>
              <w:t>-20</w:t>
            </w:r>
            <w:r>
              <w:rPr>
                <w:sz w:val="28"/>
                <w:szCs w:val="28"/>
              </w:rPr>
              <w:t>20</w:t>
            </w:r>
            <w:r w:rsidRPr="003E79B5">
              <w:rPr>
                <w:sz w:val="28"/>
                <w:szCs w:val="28"/>
              </w:rPr>
              <w:t xml:space="preserve"> г</w:t>
            </w:r>
            <w:r>
              <w:rPr>
                <w:sz w:val="28"/>
                <w:szCs w:val="28"/>
              </w:rPr>
              <w:t>оды</w:t>
            </w:r>
          </w:p>
        </w:tc>
      </w:tr>
      <w:tr w:rsidR="006313D5" w:rsidRPr="003E79B5" w:rsidTr="00265412">
        <w:trPr>
          <w:tblCellSpacing w:w="5" w:type="nil"/>
        </w:trPr>
        <w:tc>
          <w:tcPr>
            <w:tcW w:w="2410" w:type="dxa"/>
            <w:vAlign w:val="center"/>
          </w:tcPr>
          <w:p w:rsidR="006313D5" w:rsidRPr="003E79B5" w:rsidRDefault="006313D5" w:rsidP="0026541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E79B5">
              <w:rPr>
                <w:sz w:val="28"/>
                <w:szCs w:val="28"/>
              </w:rPr>
              <w:t>Ответственный исполнитель Программы</w:t>
            </w:r>
          </w:p>
        </w:tc>
        <w:tc>
          <w:tcPr>
            <w:tcW w:w="7229" w:type="dxa"/>
            <w:vAlign w:val="center"/>
          </w:tcPr>
          <w:p w:rsidR="006313D5" w:rsidRPr="003E79B5" w:rsidRDefault="006313D5" w:rsidP="00265412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Комитет </w:t>
            </w:r>
            <w:r w:rsidRPr="00C837D5">
              <w:rPr>
                <w:sz w:val="28"/>
                <w:szCs w:val="28"/>
              </w:rPr>
              <w:t xml:space="preserve">по </w:t>
            </w:r>
            <w:r>
              <w:rPr>
                <w:sz w:val="28"/>
                <w:szCs w:val="28"/>
              </w:rPr>
              <w:t>социальным вопросам а</w:t>
            </w:r>
            <w:r w:rsidRPr="003E79B5">
              <w:rPr>
                <w:sz w:val="28"/>
                <w:szCs w:val="28"/>
              </w:rPr>
              <w:t>дминистраци</w:t>
            </w:r>
            <w:r>
              <w:rPr>
                <w:sz w:val="28"/>
                <w:szCs w:val="28"/>
              </w:rPr>
              <w:t>и</w:t>
            </w:r>
            <w:r w:rsidRPr="003E79B5">
              <w:rPr>
                <w:sz w:val="28"/>
                <w:szCs w:val="28"/>
              </w:rPr>
              <w:t xml:space="preserve"> Казачинско-Ленского муниципального района</w:t>
            </w:r>
          </w:p>
        </w:tc>
      </w:tr>
      <w:tr w:rsidR="006313D5" w:rsidRPr="003E79B5" w:rsidTr="00265412">
        <w:trPr>
          <w:tblCellSpacing w:w="5" w:type="nil"/>
        </w:trPr>
        <w:tc>
          <w:tcPr>
            <w:tcW w:w="2410" w:type="dxa"/>
            <w:vAlign w:val="center"/>
          </w:tcPr>
          <w:p w:rsidR="006313D5" w:rsidRPr="003E79B5" w:rsidRDefault="006313D5" w:rsidP="0026541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E79B5">
              <w:rPr>
                <w:sz w:val="28"/>
                <w:szCs w:val="28"/>
              </w:rPr>
              <w:t xml:space="preserve">              Участники </w:t>
            </w:r>
            <w:r>
              <w:rPr>
                <w:sz w:val="28"/>
                <w:szCs w:val="28"/>
              </w:rPr>
              <w:t>П</w:t>
            </w:r>
            <w:r w:rsidRPr="003E79B5">
              <w:rPr>
                <w:sz w:val="28"/>
                <w:szCs w:val="28"/>
              </w:rPr>
              <w:t xml:space="preserve">рограммы  </w:t>
            </w:r>
          </w:p>
        </w:tc>
        <w:tc>
          <w:tcPr>
            <w:tcW w:w="7229" w:type="dxa"/>
            <w:vAlign w:val="center"/>
          </w:tcPr>
          <w:p w:rsidR="006313D5" w:rsidRPr="00D4048F" w:rsidRDefault="006313D5" w:rsidP="006313D5">
            <w:pPr>
              <w:pStyle w:val="ab"/>
              <w:widowControl w:val="0"/>
              <w:numPr>
                <w:ilvl w:val="0"/>
                <w:numId w:val="17"/>
              </w:numPr>
              <w:tabs>
                <w:tab w:val="left" w:pos="358"/>
              </w:tabs>
              <w:autoSpaceDE w:val="0"/>
              <w:autoSpaceDN w:val="0"/>
              <w:adjustRightInd w:val="0"/>
              <w:ind w:left="0" w:firstLine="75"/>
              <w:jc w:val="both"/>
              <w:rPr>
                <w:sz w:val="28"/>
                <w:szCs w:val="28"/>
              </w:rPr>
            </w:pPr>
            <w:r w:rsidRPr="00D4048F">
              <w:rPr>
                <w:sz w:val="28"/>
                <w:szCs w:val="28"/>
              </w:rPr>
              <w:t>ОГКУ «Управление социальной защиты населения» по Казачинско-Ленскому району (по согласованию);</w:t>
            </w:r>
          </w:p>
          <w:p w:rsidR="006313D5" w:rsidRPr="00D4048F" w:rsidRDefault="006313D5" w:rsidP="006313D5">
            <w:pPr>
              <w:pStyle w:val="ab"/>
              <w:widowControl w:val="0"/>
              <w:numPr>
                <w:ilvl w:val="0"/>
                <w:numId w:val="17"/>
              </w:numPr>
              <w:tabs>
                <w:tab w:val="left" w:pos="358"/>
              </w:tabs>
              <w:autoSpaceDE w:val="0"/>
              <w:autoSpaceDN w:val="0"/>
              <w:adjustRightInd w:val="0"/>
              <w:ind w:left="0" w:firstLine="75"/>
              <w:jc w:val="both"/>
              <w:rPr>
                <w:sz w:val="28"/>
                <w:szCs w:val="28"/>
              </w:rPr>
            </w:pPr>
            <w:r w:rsidRPr="00D4048F">
              <w:rPr>
                <w:sz w:val="28"/>
                <w:szCs w:val="28"/>
              </w:rPr>
              <w:t>ОГБУСО «Комплексный центр социального обслуживания населения Казачинско-Ленского района» (по согласованию);</w:t>
            </w:r>
          </w:p>
          <w:p w:rsidR="006313D5" w:rsidRPr="00D4048F" w:rsidRDefault="00D4048F" w:rsidP="006313D5">
            <w:pPr>
              <w:pStyle w:val="ab"/>
              <w:widowControl w:val="0"/>
              <w:numPr>
                <w:ilvl w:val="0"/>
                <w:numId w:val="17"/>
              </w:numPr>
              <w:tabs>
                <w:tab w:val="left" w:pos="358"/>
              </w:tabs>
              <w:autoSpaceDE w:val="0"/>
              <w:autoSpaceDN w:val="0"/>
              <w:adjustRightInd w:val="0"/>
              <w:ind w:left="0" w:firstLine="75"/>
              <w:jc w:val="both"/>
              <w:rPr>
                <w:sz w:val="28"/>
                <w:szCs w:val="28"/>
              </w:rPr>
            </w:pPr>
            <w:r w:rsidRPr="00D4048F">
              <w:rPr>
                <w:sz w:val="28"/>
                <w:szCs w:val="28"/>
              </w:rPr>
              <w:t>Отдел опеки и попечительства граждан по Казачинско-Ленскому району межрайонного управления министерства социального развития, опеки и попечительства Иркутской области № 7</w:t>
            </w:r>
            <w:r w:rsidR="006313D5" w:rsidRPr="00D4048F">
              <w:rPr>
                <w:sz w:val="28"/>
                <w:szCs w:val="28"/>
              </w:rPr>
              <w:t xml:space="preserve"> (по согласованию);</w:t>
            </w:r>
          </w:p>
          <w:p w:rsidR="006313D5" w:rsidRPr="006313D5" w:rsidRDefault="006313D5" w:rsidP="006313D5">
            <w:pPr>
              <w:pStyle w:val="ab"/>
              <w:widowControl w:val="0"/>
              <w:numPr>
                <w:ilvl w:val="0"/>
                <w:numId w:val="17"/>
              </w:numPr>
              <w:tabs>
                <w:tab w:val="left" w:pos="358"/>
              </w:tabs>
              <w:autoSpaceDE w:val="0"/>
              <w:autoSpaceDN w:val="0"/>
              <w:adjustRightInd w:val="0"/>
              <w:ind w:left="0" w:firstLine="75"/>
              <w:jc w:val="both"/>
              <w:rPr>
                <w:sz w:val="28"/>
                <w:szCs w:val="28"/>
              </w:rPr>
            </w:pPr>
            <w:r w:rsidRPr="006313D5">
              <w:rPr>
                <w:sz w:val="28"/>
                <w:szCs w:val="28"/>
              </w:rPr>
              <w:t>Казачинско-Ленский Совет ветеранов (пенсионеров) войны, труда, Вооруженных Сил и правоохранительных органов (по согласованию);</w:t>
            </w:r>
          </w:p>
          <w:p w:rsidR="006313D5" w:rsidRPr="006313D5" w:rsidRDefault="006313D5" w:rsidP="006313D5">
            <w:pPr>
              <w:pStyle w:val="ab"/>
              <w:widowControl w:val="0"/>
              <w:numPr>
                <w:ilvl w:val="0"/>
                <w:numId w:val="17"/>
              </w:numPr>
              <w:tabs>
                <w:tab w:val="left" w:pos="358"/>
              </w:tabs>
              <w:autoSpaceDE w:val="0"/>
              <w:autoSpaceDN w:val="0"/>
              <w:adjustRightInd w:val="0"/>
              <w:ind w:left="0" w:firstLine="75"/>
              <w:jc w:val="both"/>
              <w:rPr>
                <w:sz w:val="28"/>
                <w:szCs w:val="28"/>
              </w:rPr>
            </w:pPr>
            <w:r w:rsidRPr="006313D5">
              <w:rPr>
                <w:sz w:val="28"/>
                <w:szCs w:val="28"/>
              </w:rPr>
              <w:t>спонсоры</w:t>
            </w:r>
            <w:r w:rsidR="00F72EE7">
              <w:rPr>
                <w:sz w:val="28"/>
                <w:szCs w:val="28"/>
              </w:rPr>
              <w:t>.</w:t>
            </w:r>
          </w:p>
        </w:tc>
      </w:tr>
      <w:tr w:rsidR="006313D5" w:rsidRPr="003E79B5" w:rsidTr="00265412">
        <w:trPr>
          <w:tblCellSpacing w:w="5" w:type="nil"/>
        </w:trPr>
        <w:tc>
          <w:tcPr>
            <w:tcW w:w="2410" w:type="dxa"/>
            <w:vAlign w:val="center"/>
          </w:tcPr>
          <w:p w:rsidR="006313D5" w:rsidRPr="003E79B5" w:rsidRDefault="006313D5" w:rsidP="0026541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E79B5">
              <w:rPr>
                <w:sz w:val="28"/>
                <w:szCs w:val="28"/>
              </w:rPr>
              <w:t xml:space="preserve">Цель Программы                     </w:t>
            </w:r>
          </w:p>
        </w:tc>
        <w:tc>
          <w:tcPr>
            <w:tcW w:w="7229" w:type="dxa"/>
            <w:vAlign w:val="center"/>
          </w:tcPr>
          <w:p w:rsidR="006313D5" w:rsidRPr="003E79B5" w:rsidRDefault="006313D5" w:rsidP="00265412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E79B5">
              <w:rPr>
                <w:sz w:val="28"/>
                <w:szCs w:val="28"/>
              </w:rPr>
              <w:t>Повышение качества жизни отдельных категорий граждан, в том числе находящихся в трудной жизненной  ситуации, путем оказания им адресной социальной поддержки и адресной материальной (социальной) помощи</w:t>
            </w:r>
          </w:p>
        </w:tc>
      </w:tr>
      <w:tr w:rsidR="006313D5" w:rsidRPr="003E79B5" w:rsidTr="00265412">
        <w:trPr>
          <w:trHeight w:val="985"/>
          <w:tblCellSpacing w:w="5" w:type="nil"/>
        </w:trPr>
        <w:tc>
          <w:tcPr>
            <w:tcW w:w="2410" w:type="dxa"/>
            <w:vAlign w:val="center"/>
          </w:tcPr>
          <w:p w:rsidR="006313D5" w:rsidRPr="003E79B5" w:rsidRDefault="006313D5" w:rsidP="0026541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E79B5">
              <w:rPr>
                <w:sz w:val="28"/>
                <w:szCs w:val="28"/>
              </w:rPr>
              <w:t xml:space="preserve">Задачи Программы                   </w:t>
            </w:r>
          </w:p>
        </w:tc>
        <w:tc>
          <w:tcPr>
            <w:tcW w:w="7229" w:type="dxa"/>
            <w:vAlign w:val="center"/>
          </w:tcPr>
          <w:p w:rsidR="006313D5" w:rsidRPr="006313D5" w:rsidRDefault="006313D5" w:rsidP="006313D5">
            <w:pPr>
              <w:pStyle w:val="ab"/>
              <w:widowControl w:val="0"/>
              <w:numPr>
                <w:ilvl w:val="0"/>
                <w:numId w:val="18"/>
              </w:numPr>
              <w:tabs>
                <w:tab w:val="left" w:pos="358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sz w:val="28"/>
                <w:szCs w:val="28"/>
              </w:rPr>
            </w:pPr>
            <w:r w:rsidRPr="006313D5">
              <w:rPr>
                <w:sz w:val="28"/>
                <w:szCs w:val="28"/>
              </w:rPr>
              <w:t>Обеспечение правовых гарантий социальной защиты ветеранов Великой Отечественной войны, вдов военнослужащих, погибших в период Великой Отечественной войны и вдов, умерших ветеранов Великой Отечественной войны, тружеников тыла, детей Великой Отечественной войны;</w:t>
            </w:r>
          </w:p>
          <w:p w:rsidR="006313D5" w:rsidRPr="006313D5" w:rsidRDefault="006313D5" w:rsidP="006313D5">
            <w:pPr>
              <w:pStyle w:val="ab"/>
              <w:widowControl w:val="0"/>
              <w:numPr>
                <w:ilvl w:val="0"/>
                <w:numId w:val="18"/>
              </w:numPr>
              <w:tabs>
                <w:tab w:val="left" w:pos="358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sz w:val="28"/>
                <w:szCs w:val="28"/>
              </w:rPr>
            </w:pPr>
            <w:r w:rsidRPr="006313D5">
              <w:rPr>
                <w:sz w:val="28"/>
                <w:szCs w:val="28"/>
              </w:rPr>
              <w:t>поддержка ветеранского движения;</w:t>
            </w:r>
          </w:p>
          <w:p w:rsidR="006313D5" w:rsidRPr="006313D5" w:rsidRDefault="006313D5" w:rsidP="006313D5">
            <w:pPr>
              <w:pStyle w:val="ab"/>
              <w:numPr>
                <w:ilvl w:val="0"/>
                <w:numId w:val="18"/>
              </w:numPr>
              <w:tabs>
                <w:tab w:val="left" w:pos="358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6313D5">
              <w:rPr>
                <w:sz w:val="28"/>
                <w:szCs w:val="28"/>
              </w:rPr>
              <w:t xml:space="preserve">разовая материальная помощь пожилым гражданам; </w:t>
            </w:r>
          </w:p>
          <w:p w:rsidR="006313D5" w:rsidRPr="006313D5" w:rsidRDefault="006313D5" w:rsidP="006313D5">
            <w:pPr>
              <w:pStyle w:val="ab"/>
              <w:numPr>
                <w:ilvl w:val="0"/>
                <w:numId w:val="18"/>
              </w:numPr>
              <w:tabs>
                <w:tab w:val="left" w:pos="358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6313D5">
              <w:rPr>
                <w:sz w:val="28"/>
                <w:szCs w:val="28"/>
              </w:rPr>
              <w:t>разовая материальная помощь социально незащищенным семьям, находящимся в трудной жизненной ситуации;</w:t>
            </w:r>
          </w:p>
          <w:p w:rsidR="006313D5" w:rsidRPr="006313D5" w:rsidRDefault="006313D5" w:rsidP="006313D5">
            <w:pPr>
              <w:pStyle w:val="ab"/>
              <w:numPr>
                <w:ilvl w:val="0"/>
                <w:numId w:val="18"/>
              </w:numPr>
              <w:tabs>
                <w:tab w:val="left" w:pos="358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6313D5">
              <w:rPr>
                <w:sz w:val="28"/>
                <w:szCs w:val="28"/>
              </w:rPr>
              <w:t xml:space="preserve">поддержка детей из малообеспеченных семей, обучающихся в </w:t>
            </w:r>
            <w:r w:rsidRPr="00D434FB">
              <w:rPr>
                <w:sz w:val="28"/>
                <w:szCs w:val="28"/>
              </w:rPr>
              <w:t>ГБПОУ «Ульканский межотраслевой техникум»</w:t>
            </w:r>
          </w:p>
        </w:tc>
      </w:tr>
      <w:tr w:rsidR="006313D5" w:rsidRPr="003E79B5" w:rsidTr="00265412">
        <w:trPr>
          <w:tblCellSpacing w:w="5" w:type="nil"/>
        </w:trPr>
        <w:tc>
          <w:tcPr>
            <w:tcW w:w="2410" w:type="dxa"/>
            <w:vAlign w:val="center"/>
          </w:tcPr>
          <w:p w:rsidR="006313D5" w:rsidRPr="003E79B5" w:rsidRDefault="006313D5" w:rsidP="0026541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E79B5">
              <w:rPr>
                <w:sz w:val="28"/>
                <w:szCs w:val="28"/>
              </w:rPr>
              <w:lastRenderedPageBreak/>
              <w:t xml:space="preserve">Сроки реализации Программы         </w:t>
            </w:r>
          </w:p>
        </w:tc>
        <w:tc>
          <w:tcPr>
            <w:tcW w:w="7229" w:type="dxa"/>
            <w:vAlign w:val="center"/>
          </w:tcPr>
          <w:p w:rsidR="006313D5" w:rsidRPr="003E79B5" w:rsidRDefault="006313D5" w:rsidP="0026541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E79B5">
              <w:rPr>
                <w:sz w:val="28"/>
                <w:szCs w:val="28"/>
              </w:rPr>
              <w:t>201</w:t>
            </w:r>
            <w:r>
              <w:rPr>
                <w:sz w:val="28"/>
                <w:szCs w:val="28"/>
              </w:rPr>
              <w:t>7</w:t>
            </w:r>
            <w:r w:rsidRPr="003E79B5">
              <w:rPr>
                <w:sz w:val="28"/>
                <w:szCs w:val="28"/>
              </w:rPr>
              <w:t>-20</w:t>
            </w:r>
            <w:r>
              <w:rPr>
                <w:sz w:val="28"/>
                <w:szCs w:val="28"/>
              </w:rPr>
              <w:t>20</w:t>
            </w:r>
            <w:r w:rsidRPr="003E79B5">
              <w:rPr>
                <w:sz w:val="28"/>
                <w:szCs w:val="28"/>
              </w:rPr>
              <w:t xml:space="preserve"> годы</w:t>
            </w:r>
          </w:p>
        </w:tc>
      </w:tr>
      <w:tr w:rsidR="006313D5" w:rsidRPr="003E79B5" w:rsidTr="00265412">
        <w:trPr>
          <w:tblCellSpacing w:w="5" w:type="nil"/>
        </w:trPr>
        <w:tc>
          <w:tcPr>
            <w:tcW w:w="2410" w:type="dxa"/>
            <w:vAlign w:val="center"/>
          </w:tcPr>
          <w:p w:rsidR="006313D5" w:rsidRPr="003E79B5" w:rsidRDefault="006313D5" w:rsidP="0026541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E79B5">
              <w:rPr>
                <w:sz w:val="28"/>
                <w:szCs w:val="28"/>
              </w:rPr>
              <w:t xml:space="preserve">Целевые показатели Программы       </w:t>
            </w:r>
          </w:p>
        </w:tc>
        <w:tc>
          <w:tcPr>
            <w:tcW w:w="7229" w:type="dxa"/>
            <w:vAlign w:val="center"/>
          </w:tcPr>
          <w:p w:rsidR="006313D5" w:rsidRPr="006313D5" w:rsidRDefault="006313D5" w:rsidP="006313D5">
            <w:pPr>
              <w:pStyle w:val="ab"/>
              <w:widowControl w:val="0"/>
              <w:numPr>
                <w:ilvl w:val="0"/>
                <w:numId w:val="19"/>
              </w:numPr>
              <w:tabs>
                <w:tab w:val="left" w:pos="358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sz w:val="28"/>
                <w:szCs w:val="28"/>
              </w:rPr>
            </w:pPr>
            <w:r w:rsidRPr="006313D5">
              <w:rPr>
                <w:sz w:val="28"/>
                <w:szCs w:val="28"/>
              </w:rPr>
              <w:t>Предоставление адресной социальной помощи нуждающимся одиноким ветеранам Великой Отечественной войны, вдовам военнослужащих, погибших в период Великой Отечественной войны и вдовам, умерших ветеранов Великой Отечественной войны, труженикам тыла, детям Великой Отечественной войны;</w:t>
            </w:r>
          </w:p>
          <w:p w:rsidR="006313D5" w:rsidRPr="006313D5" w:rsidRDefault="006313D5" w:rsidP="006313D5">
            <w:pPr>
              <w:pStyle w:val="ab"/>
              <w:widowControl w:val="0"/>
              <w:numPr>
                <w:ilvl w:val="0"/>
                <w:numId w:val="19"/>
              </w:numPr>
              <w:tabs>
                <w:tab w:val="left" w:pos="358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sz w:val="28"/>
                <w:szCs w:val="28"/>
              </w:rPr>
            </w:pPr>
            <w:r w:rsidRPr="006313D5">
              <w:rPr>
                <w:sz w:val="28"/>
                <w:szCs w:val="28"/>
              </w:rPr>
              <w:t>предоставление единовременной адресной материальной помощи в связи с трудной жизненной ситуацией обратившихся граждан и имеющих право на данную помощь;</w:t>
            </w:r>
          </w:p>
          <w:p w:rsidR="006313D5" w:rsidRPr="006313D5" w:rsidRDefault="006313D5" w:rsidP="006313D5">
            <w:pPr>
              <w:pStyle w:val="ab"/>
              <w:widowControl w:val="0"/>
              <w:numPr>
                <w:ilvl w:val="0"/>
                <w:numId w:val="19"/>
              </w:numPr>
              <w:tabs>
                <w:tab w:val="left" w:pos="358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sz w:val="28"/>
                <w:szCs w:val="28"/>
              </w:rPr>
            </w:pPr>
            <w:r w:rsidRPr="006313D5">
              <w:rPr>
                <w:sz w:val="28"/>
                <w:szCs w:val="28"/>
              </w:rPr>
              <w:t xml:space="preserve">оплата проезда детей из малообеспеченных семей, обучающихся в </w:t>
            </w:r>
            <w:r w:rsidRPr="00D434FB">
              <w:rPr>
                <w:sz w:val="28"/>
                <w:szCs w:val="28"/>
              </w:rPr>
              <w:t>ГБПОУ «Ульканский межотраслевой техникум»</w:t>
            </w:r>
          </w:p>
        </w:tc>
      </w:tr>
      <w:tr w:rsidR="006313D5" w:rsidRPr="003E79B5" w:rsidTr="00265412">
        <w:trPr>
          <w:tblCellSpacing w:w="5" w:type="nil"/>
        </w:trPr>
        <w:tc>
          <w:tcPr>
            <w:tcW w:w="2410" w:type="dxa"/>
            <w:vAlign w:val="center"/>
          </w:tcPr>
          <w:p w:rsidR="006313D5" w:rsidRPr="003E79B5" w:rsidRDefault="006313D5" w:rsidP="0026541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E79B5">
              <w:rPr>
                <w:sz w:val="28"/>
                <w:szCs w:val="28"/>
              </w:rPr>
              <w:t xml:space="preserve">Ресурсное обеспечение Программы    </w:t>
            </w:r>
          </w:p>
        </w:tc>
        <w:tc>
          <w:tcPr>
            <w:tcW w:w="7229" w:type="dxa"/>
            <w:vAlign w:val="center"/>
          </w:tcPr>
          <w:p w:rsidR="006313D5" w:rsidRDefault="006313D5" w:rsidP="00265412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E79B5">
              <w:rPr>
                <w:sz w:val="28"/>
                <w:szCs w:val="28"/>
              </w:rPr>
              <w:t>Источниками финансирования Программы являются средства районного бюджета, добровольные пожертвования.</w:t>
            </w:r>
          </w:p>
          <w:p w:rsidR="006313D5" w:rsidRDefault="006313D5" w:rsidP="00265412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2017 г"/>
              </w:smartTagPr>
              <w:r>
                <w:rPr>
                  <w:sz w:val="28"/>
                  <w:szCs w:val="28"/>
                </w:rPr>
                <w:t>2017 г</w:t>
              </w:r>
            </w:smartTag>
            <w:r>
              <w:rPr>
                <w:sz w:val="28"/>
                <w:szCs w:val="28"/>
              </w:rPr>
              <w:t xml:space="preserve">. </w:t>
            </w:r>
            <w:r w:rsidR="003C76B1">
              <w:rPr>
                <w:sz w:val="28"/>
                <w:szCs w:val="28"/>
              </w:rPr>
              <w:t>–</w:t>
            </w:r>
            <w:r>
              <w:rPr>
                <w:sz w:val="28"/>
                <w:szCs w:val="28"/>
              </w:rPr>
              <w:t xml:space="preserve"> </w:t>
            </w:r>
            <w:r w:rsidR="003C76B1">
              <w:rPr>
                <w:sz w:val="28"/>
                <w:szCs w:val="28"/>
              </w:rPr>
              <w:t>1 100</w:t>
            </w:r>
            <w:r>
              <w:rPr>
                <w:sz w:val="28"/>
                <w:szCs w:val="28"/>
              </w:rPr>
              <w:t>,0 тыс. руб.</w:t>
            </w:r>
          </w:p>
          <w:p w:rsidR="006313D5" w:rsidRDefault="006313D5" w:rsidP="00265412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2018 г"/>
              </w:smartTagPr>
              <w:r>
                <w:rPr>
                  <w:sz w:val="28"/>
                  <w:szCs w:val="28"/>
                </w:rPr>
                <w:t>2018 г</w:t>
              </w:r>
            </w:smartTag>
            <w:r>
              <w:rPr>
                <w:sz w:val="28"/>
                <w:szCs w:val="28"/>
              </w:rPr>
              <w:t xml:space="preserve">. </w:t>
            </w:r>
            <w:r w:rsidR="003C76B1">
              <w:rPr>
                <w:sz w:val="28"/>
                <w:szCs w:val="28"/>
              </w:rPr>
              <w:t>–</w:t>
            </w:r>
            <w:r>
              <w:rPr>
                <w:sz w:val="28"/>
                <w:szCs w:val="28"/>
              </w:rPr>
              <w:t xml:space="preserve"> </w:t>
            </w:r>
            <w:r w:rsidR="003C76B1">
              <w:rPr>
                <w:sz w:val="28"/>
                <w:szCs w:val="28"/>
              </w:rPr>
              <w:t>891,5</w:t>
            </w:r>
            <w:r>
              <w:rPr>
                <w:sz w:val="28"/>
                <w:szCs w:val="28"/>
              </w:rPr>
              <w:t xml:space="preserve"> тыс. руб.</w:t>
            </w:r>
          </w:p>
          <w:p w:rsidR="009A48D8" w:rsidRPr="009A48D8" w:rsidRDefault="009A48D8" w:rsidP="009A48D8">
            <w:pPr>
              <w:tabs>
                <w:tab w:val="left" w:pos="993"/>
              </w:tabs>
              <w:jc w:val="both"/>
              <w:rPr>
                <w:bCs/>
                <w:sz w:val="28"/>
                <w:szCs w:val="28"/>
              </w:rPr>
            </w:pPr>
            <w:r w:rsidRPr="009A48D8">
              <w:rPr>
                <w:bCs/>
                <w:sz w:val="28"/>
                <w:szCs w:val="28"/>
              </w:rPr>
              <w:t>2019 г. – 1 293,0 тыс. руб.</w:t>
            </w:r>
          </w:p>
          <w:p w:rsidR="006313D5" w:rsidRPr="00BA0588" w:rsidRDefault="009A48D8" w:rsidP="00D23BE0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 w:rsidRPr="00EC6771">
              <w:rPr>
                <w:bCs/>
                <w:sz w:val="28"/>
                <w:szCs w:val="28"/>
              </w:rPr>
              <w:t xml:space="preserve">2020 г. – </w:t>
            </w:r>
            <w:r w:rsidR="00D23BE0">
              <w:rPr>
                <w:bCs/>
                <w:sz w:val="28"/>
                <w:szCs w:val="28"/>
              </w:rPr>
              <w:t>726,3</w:t>
            </w:r>
            <w:r w:rsidR="0000085A" w:rsidRPr="00EC6771">
              <w:rPr>
                <w:bCs/>
                <w:sz w:val="28"/>
                <w:szCs w:val="28"/>
              </w:rPr>
              <w:t xml:space="preserve"> </w:t>
            </w:r>
            <w:r w:rsidRPr="00EC6771">
              <w:rPr>
                <w:bCs/>
                <w:sz w:val="28"/>
                <w:szCs w:val="28"/>
              </w:rPr>
              <w:t>тыс. руб.</w:t>
            </w:r>
          </w:p>
        </w:tc>
      </w:tr>
      <w:tr w:rsidR="006313D5" w:rsidRPr="003E79B5" w:rsidTr="00265412">
        <w:trPr>
          <w:trHeight w:val="77"/>
          <w:tblCellSpacing w:w="5" w:type="nil"/>
        </w:trPr>
        <w:tc>
          <w:tcPr>
            <w:tcW w:w="2410" w:type="dxa"/>
            <w:vAlign w:val="center"/>
          </w:tcPr>
          <w:p w:rsidR="006313D5" w:rsidRPr="003E79B5" w:rsidRDefault="006313D5" w:rsidP="0026541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E79B5">
              <w:rPr>
                <w:sz w:val="28"/>
                <w:szCs w:val="28"/>
              </w:rPr>
              <w:t xml:space="preserve">Ожидаемые конечные результаты реализации Программы                          </w:t>
            </w:r>
          </w:p>
        </w:tc>
        <w:tc>
          <w:tcPr>
            <w:tcW w:w="7229" w:type="dxa"/>
            <w:vAlign w:val="center"/>
          </w:tcPr>
          <w:p w:rsidR="006313D5" w:rsidRPr="003C76B1" w:rsidRDefault="006313D5" w:rsidP="003C76B1">
            <w:pPr>
              <w:pStyle w:val="ab"/>
              <w:widowControl w:val="0"/>
              <w:numPr>
                <w:ilvl w:val="0"/>
                <w:numId w:val="20"/>
              </w:numPr>
              <w:tabs>
                <w:tab w:val="left" w:pos="358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sz w:val="28"/>
                <w:szCs w:val="28"/>
              </w:rPr>
            </w:pPr>
            <w:r w:rsidRPr="003C76B1">
              <w:rPr>
                <w:sz w:val="28"/>
                <w:szCs w:val="28"/>
              </w:rPr>
              <w:t>Предоставление адресной социальной помощи нуждающимся одиноким ветеранам Великой Отечественной войны, вдовам военнослужащих, погибших в период Великой Отечественной войны и вдовам, умерших ветеранов Великой Отечественной войны, труженикам тыла, детям Великой Отечественной войны, 100%;</w:t>
            </w:r>
          </w:p>
          <w:p w:rsidR="006313D5" w:rsidRPr="003C76B1" w:rsidRDefault="006313D5" w:rsidP="003C76B1">
            <w:pPr>
              <w:pStyle w:val="ab"/>
              <w:widowControl w:val="0"/>
              <w:numPr>
                <w:ilvl w:val="0"/>
                <w:numId w:val="20"/>
              </w:numPr>
              <w:tabs>
                <w:tab w:val="left" w:pos="358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sz w:val="28"/>
                <w:szCs w:val="28"/>
              </w:rPr>
            </w:pPr>
            <w:r w:rsidRPr="003C76B1">
              <w:rPr>
                <w:sz w:val="28"/>
                <w:szCs w:val="28"/>
              </w:rPr>
              <w:t>предоставление единовременной адресной материальной помощи в связи с трудной жизненной ситуацией обратившихся граждан и имеющих право на данную помощь, 100%;</w:t>
            </w:r>
          </w:p>
          <w:p w:rsidR="006313D5" w:rsidRPr="003C76B1" w:rsidRDefault="006313D5" w:rsidP="003C76B1">
            <w:pPr>
              <w:pStyle w:val="ab"/>
              <w:widowControl w:val="0"/>
              <w:numPr>
                <w:ilvl w:val="0"/>
                <w:numId w:val="20"/>
              </w:numPr>
              <w:tabs>
                <w:tab w:val="left" w:pos="358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sz w:val="28"/>
                <w:szCs w:val="28"/>
              </w:rPr>
            </w:pPr>
            <w:r w:rsidRPr="003C76B1">
              <w:rPr>
                <w:sz w:val="28"/>
                <w:szCs w:val="28"/>
              </w:rPr>
              <w:t xml:space="preserve">оплата проезда детей из малообеспеченных семей, обучающихся в </w:t>
            </w:r>
            <w:r w:rsidRPr="00D434FB">
              <w:rPr>
                <w:sz w:val="28"/>
                <w:szCs w:val="28"/>
              </w:rPr>
              <w:t xml:space="preserve">ГБПОУ «Ульканский межотраслевой </w:t>
            </w:r>
            <w:r w:rsidRPr="00D434FB">
              <w:rPr>
                <w:sz w:val="26"/>
                <w:szCs w:val="26"/>
              </w:rPr>
              <w:t>техникум»</w:t>
            </w:r>
            <w:r w:rsidRPr="003C76B1">
              <w:rPr>
                <w:sz w:val="26"/>
                <w:szCs w:val="26"/>
              </w:rPr>
              <w:t>, 100%</w:t>
            </w:r>
          </w:p>
        </w:tc>
      </w:tr>
    </w:tbl>
    <w:p w:rsidR="006313D5" w:rsidRDefault="006313D5" w:rsidP="006313D5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3C76B1" w:rsidRDefault="003C76B1" w:rsidP="006313D5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3C76B1" w:rsidRDefault="003C76B1" w:rsidP="006313D5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6313D5" w:rsidRPr="00884E7B" w:rsidRDefault="006313D5" w:rsidP="006313D5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884E7B">
        <w:rPr>
          <w:rFonts w:ascii="Times New Roman" w:hAnsi="Times New Roman" w:cs="Times New Roman"/>
          <w:b/>
          <w:sz w:val="28"/>
          <w:szCs w:val="28"/>
        </w:rPr>
        <w:t xml:space="preserve">2. Характеристика проблемы, на решение которой направлена Программа </w:t>
      </w:r>
    </w:p>
    <w:p w:rsidR="006313D5" w:rsidRPr="00C679DD" w:rsidRDefault="006313D5" w:rsidP="006313D5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6313D5" w:rsidRPr="00C679DD" w:rsidRDefault="006313D5" w:rsidP="006313D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Разработка и принятие Программы,</w:t>
      </w:r>
      <w:r w:rsidRPr="00AE51E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является частью комплекса муниципальных программ, направленных на реализацию</w:t>
      </w:r>
      <w:r w:rsidRPr="00C679DD">
        <w:rPr>
          <w:rFonts w:ascii="Times New Roman" w:hAnsi="Times New Roman" w:cs="Times New Roman"/>
          <w:sz w:val="28"/>
          <w:szCs w:val="28"/>
        </w:rPr>
        <w:t xml:space="preserve"> мер</w:t>
      </w:r>
      <w:r>
        <w:rPr>
          <w:rFonts w:ascii="Times New Roman" w:hAnsi="Times New Roman" w:cs="Times New Roman"/>
          <w:sz w:val="28"/>
          <w:szCs w:val="28"/>
        </w:rPr>
        <w:t>оприятий</w:t>
      </w:r>
      <w:r w:rsidRPr="00C679DD">
        <w:rPr>
          <w:rFonts w:ascii="Times New Roman" w:hAnsi="Times New Roman" w:cs="Times New Roman"/>
          <w:sz w:val="28"/>
          <w:szCs w:val="28"/>
        </w:rPr>
        <w:t xml:space="preserve"> по социальной поддержке ветеранов и ветеранского движения</w:t>
      </w:r>
      <w:r>
        <w:rPr>
          <w:rFonts w:ascii="Times New Roman" w:hAnsi="Times New Roman" w:cs="Times New Roman"/>
          <w:sz w:val="28"/>
          <w:szCs w:val="28"/>
        </w:rPr>
        <w:t xml:space="preserve">, оказание разовой </w:t>
      </w:r>
      <w:r>
        <w:rPr>
          <w:rFonts w:ascii="Times New Roman" w:hAnsi="Times New Roman" w:cs="Times New Roman"/>
          <w:sz w:val="28"/>
          <w:szCs w:val="28"/>
        </w:rPr>
        <w:lastRenderedPageBreak/>
        <w:t>материальной помощи пожилым гражданам нашего района, оказавшимся в трудной жизненной ситуации, что</w:t>
      </w:r>
      <w:r w:rsidRPr="00C679DD">
        <w:rPr>
          <w:rFonts w:ascii="Times New Roman" w:hAnsi="Times New Roman" w:cs="Times New Roman"/>
          <w:sz w:val="28"/>
          <w:szCs w:val="28"/>
        </w:rPr>
        <w:t xml:space="preserve"> является одним из приоритетных направлений деятельности государственной власти и </w:t>
      </w:r>
      <w:r w:rsidR="003C76B1">
        <w:rPr>
          <w:rFonts w:ascii="Times New Roman" w:hAnsi="Times New Roman" w:cs="Times New Roman"/>
          <w:sz w:val="28"/>
          <w:szCs w:val="28"/>
        </w:rPr>
        <w:t>органов местного самоуправления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C679DD">
        <w:rPr>
          <w:rFonts w:ascii="Times New Roman" w:hAnsi="Times New Roman" w:cs="Times New Roman"/>
          <w:sz w:val="28"/>
          <w:szCs w:val="28"/>
        </w:rPr>
        <w:t xml:space="preserve"> Через Программу реализуются принципы адресности и целенаправле</w:t>
      </w:r>
      <w:r>
        <w:rPr>
          <w:rFonts w:ascii="Times New Roman" w:hAnsi="Times New Roman" w:cs="Times New Roman"/>
          <w:sz w:val="28"/>
          <w:szCs w:val="28"/>
        </w:rPr>
        <w:t>нности социальной поддержки этих групп</w:t>
      </w:r>
      <w:r w:rsidRPr="00C679DD">
        <w:rPr>
          <w:rFonts w:ascii="Times New Roman" w:hAnsi="Times New Roman" w:cs="Times New Roman"/>
          <w:sz w:val="28"/>
          <w:szCs w:val="28"/>
        </w:rPr>
        <w:t xml:space="preserve"> населения. Проводимые мероприятия Программы способствуют активному долголетию ветеранов, укреплению общественного уважения к ним, недопущению принижения их роли в героическом прошлом страны.</w:t>
      </w:r>
    </w:p>
    <w:p w:rsidR="006313D5" w:rsidRPr="00C679DD" w:rsidRDefault="006313D5" w:rsidP="006313D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C679DD">
        <w:rPr>
          <w:rFonts w:ascii="Times New Roman" w:hAnsi="Times New Roman" w:cs="Times New Roman"/>
          <w:sz w:val="28"/>
          <w:szCs w:val="28"/>
        </w:rPr>
        <w:t>Уважение к гражданам пожилого возраста и забота о них всегда являлись одной из немногих неизменных качественных характеристик человеческой цивилизации.</w:t>
      </w:r>
    </w:p>
    <w:p w:rsidR="006313D5" w:rsidRDefault="006313D5" w:rsidP="006313D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C679DD">
        <w:rPr>
          <w:rFonts w:ascii="Times New Roman" w:hAnsi="Times New Roman" w:cs="Times New Roman"/>
          <w:sz w:val="28"/>
          <w:szCs w:val="28"/>
        </w:rPr>
        <w:t xml:space="preserve">Старение населения является основной характеристикой современной демографической ситуации и вызывает серьезные экономические, общественные, </w:t>
      </w:r>
      <w:proofErr w:type="spellStart"/>
      <w:r w:rsidRPr="00C679DD">
        <w:rPr>
          <w:rFonts w:ascii="Times New Roman" w:hAnsi="Times New Roman" w:cs="Times New Roman"/>
          <w:sz w:val="28"/>
          <w:szCs w:val="28"/>
        </w:rPr>
        <w:t>социопсихологические</w:t>
      </w:r>
      <w:proofErr w:type="spellEnd"/>
      <w:r w:rsidRPr="00C679DD">
        <w:rPr>
          <w:rFonts w:ascii="Times New Roman" w:hAnsi="Times New Roman" w:cs="Times New Roman"/>
          <w:sz w:val="28"/>
          <w:szCs w:val="28"/>
        </w:rPr>
        <w:t>, культурные и медицинские последствия. Граждане пожилого возраста - наиболее многочисленная категория потребителей медицинских и социальных услуг. Уровень и качество их жизни значительно ниже, чем у трудоспособной части населения. Все эти проблемы обуславливают необходимость разработки дополнительных мер по социальной защите прав граждан старшего поколения</w:t>
      </w:r>
      <w:r>
        <w:rPr>
          <w:rFonts w:ascii="Times New Roman" w:hAnsi="Times New Roman" w:cs="Times New Roman"/>
          <w:sz w:val="28"/>
          <w:szCs w:val="28"/>
        </w:rPr>
        <w:t xml:space="preserve">. На территории Казачинско-Ленского муниципального района действовала муниципальная программа «Социальная поддержка граждан Казачинско-Ленского муниципального района на </w:t>
      </w:r>
      <w:r w:rsidRPr="00393D52">
        <w:rPr>
          <w:rFonts w:ascii="Times New Roman" w:hAnsi="Times New Roman" w:cs="Times New Roman"/>
          <w:sz w:val="28"/>
          <w:szCs w:val="28"/>
        </w:rPr>
        <w:t>2014-2016</w:t>
      </w:r>
      <w:r>
        <w:rPr>
          <w:rFonts w:ascii="Times New Roman" w:hAnsi="Times New Roman" w:cs="Times New Roman"/>
          <w:sz w:val="28"/>
          <w:szCs w:val="28"/>
        </w:rPr>
        <w:t xml:space="preserve"> годы», в рамках которой оказывалась поддержка и организовывались праздничные мероприятия для ветеранов ВОВ, вдов и тружеников тыла.</w:t>
      </w:r>
    </w:p>
    <w:p w:rsidR="006313D5" w:rsidRPr="00C679DD" w:rsidRDefault="006313D5" w:rsidP="006313D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C679DD">
        <w:rPr>
          <w:rFonts w:ascii="Times New Roman" w:hAnsi="Times New Roman" w:cs="Times New Roman"/>
          <w:sz w:val="28"/>
          <w:szCs w:val="28"/>
        </w:rPr>
        <w:t xml:space="preserve">Оказание адресной социальной помощи ветеранам, поддержка ветеранского движения, работа ветеранов по военно-патриотическому воспитанию </w:t>
      </w:r>
      <w:r w:rsidRPr="00FD3400">
        <w:rPr>
          <w:rFonts w:ascii="Times New Roman" w:hAnsi="Times New Roman" w:cs="Times New Roman"/>
          <w:sz w:val="28"/>
          <w:szCs w:val="28"/>
        </w:rPr>
        <w:t>молодежи требует программно-целевого подхода</w:t>
      </w:r>
      <w:r w:rsidRPr="00C679D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К сожалению, с каждым годом ветеранов в нашем районе становится все меньше и на 01.05.2015 г. их осталось только 10 человек, 35 вдовы ветеранов и 161 тружеников тыла.</w:t>
      </w:r>
    </w:p>
    <w:p w:rsidR="006313D5" w:rsidRDefault="006313D5" w:rsidP="006313D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C679DD">
        <w:rPr>
          <w:rFonts w:ascii="Times New Roman" w:hAnsi="Times New Roman" w:cs="Times New Roman"/>
          <w:sz w:val="28"/>
          <w:szCs w:val="28"/>
        </w:rPr>
        <w:t>Граждане старшего поколения - полноправные члены общества, которые внесли свою лепту в его развитие и вправе требовать создания условий для достойной старости. Не следует считать граждан пожилого возраста людьми вчерашнего дня.</w:t>
      </w:r>
    </w:p>
    <w:p w:rsidR="006313D5" w:rsidRPr="007E391A" w:rsidRDefault="006313D5" w:rsidP="006313D5">
      <w:pPr>
        <w:pStyle w:val="ConsPlusNormal"/>
        <w:widowControl/>
        <w:ind w:firstLine="0"/>
        <w:jc w:val="both"/>
        <w:rPr>
          <w:sz w:val="28"/>
          <w:szCs w:val="28"/>
        </w:rPr>
      </w:pPr>
      <w:r>
        <w:tab/>
      </w:r>
    </w:p>
    <w:p w:rsidR="006313D5" w:rsidRPr="00884E7B" w:rsidRDefault="006313D5" w:rsidP="006313D5">
      <w:pPr>
        <w:jc w:val="center"/>
        <w:rPr>
          <w:b/>
          <w:sz w:val="28"/>
          <w:szCs w:val="28"/>
        </w:rPr>
      </w:pPr>
      <w:r w:rsidRPr="00884E7B">
        <w:rPr>
          <w:b/>
          <w:sz w:val="28"/>
          <w:szCs w:val="28"/>
        </w:rPr>
        <w:t>3. Цели и задачи, целевые показатели, сроки реализации Программы</w:t>
      </w:r>
    </w:p>
    <w:p w:rsidR="006313D5" w:rsidRDefault="006313D5" w:rsidP="006313D5">
      <w:pPr>
        <w:jc w:val="center"/>
        <w:rPr>
          <w:sz w:val="28"/>
          <w:szCs w:val="28"/>
        </w:rPr>
      </w:pPr>
    </w:p>
    <w:p w:rsidR="006313D5" w:rsidRDefault="006313D5" w:rsidP="006313D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Основной целью Программы является п</w:t>
      </w:r>
      <w:r w:rsidRPr="00081747">
        <w:rPr>
          <w:sz w:val="28"/>
          <w:szCs w:val="28"/>
        </w:rPr>
        <w:t>овышение качества жизни отдельных категорий граждан,</w:t>
      </w:r>
      <w:r>
        <w:rPr>
          <w:sz w:val="28"/>
          <w:szCs w:val="28"/>
        </w:rPr>
        <w:t xml:space="preserve"> в</w:t>
      </w:r>
      <w:r w:rsidRPr="00081747">
        <w:rPr>
          <w:sz w:val="28"/>
          <w:szCs w:val="28"/>
        </w:rPr>
        <w:t xml:space="preserve"> том числе</w:t>
      </w:r>
      <w:r>
        <w:rPr>
          <w:sz w:val="28"/>
          <w:szCs w:val="28"/>
        </w:rPr>
        <w:t xml:space="preserve"> </w:t>
      </w:r>
      <w:r w:rsidRPr="00081747">
        <w:rPr>
          <w:sz w:val="28"/>
          <w:szCs w:val="28"/>
        </w:rPr>
        <w:t>находящихся в трудной жизненной ситуации,</w:t>
      </w:r>
      <w:r>
        <w:rPr>
          <w:sz w:val="28"/>
          <w:szCs w:val="28"/>
        </w:rPr>
        <w:t xml:space="preserve"> </w:t>
      </w:r>
      <w:r w:rsidRPr="00081747">
        <w:rPr>
          <w:sz w:val="28"/>
          <w:szCs w:val="28"/>
        </w:rPr>
        <w:t>путем оказания им адресной социальной поддержки и</w:t>
      </w:r>
      <w:r>
        <w:rPr>
          <w:sz w:val="28"/>
          <w:szCs w:val="28"/>
        </w:rPr>
        <w:t xml:space="preserve"> </w:t>
      </w:r>
      <w:r w:rsidRPr="00081747">
        <w:rPr>
          <w:sz w:val="28"/>
          <w:szCs w:val="28"/>
        </w:rPr>
        <w:t>адресной материальной (социальной) помощи</w:t>
      </w:r>
      <w:r>
        <w:rPr>
          <w:sz w:val="28"/>
          <w:szCs w:val="28"/>
        </w:rPr>
        <w:t>.</w:t>
      </w:r>
    </w:p>
    <w:p w:rsidR="006313D5" w:rsidRDefault="006313D5" w:rsidP="006313D5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A00AD">
        <w:rPr>
          <w:sz w:val="28"/>
          <w:szCs w:val="28"/>
        </w:rPr>
        <w:t>В процессе достижения поставленной цели необходимо решить следующие задачи</w:t>
      </w:r>
      <w:r>
        <w:rPr>
          <w:sz w:val="28"/>
          <w:szCs w:val="28"/>
        </w:rPr>
        <w:t>:</w:t>
      </w:r>
    </w:p>
    <w:p w:rsidR="006313D5" w:rsidRPr="003C76B1" w:rsidRDefault="006313D5" w:rsidP="003C76B1">
      <w:pPr>
        <w:pStyle w:val="ab"/>
        <w:widowControl w:val="0"/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3C76B1">
        <w:rPr>
          <w:sz w:val="28"/>
          <w:szCs w:val="28"/>
        </w:rPr>
        <w:t>обеспечение правовых гарантий социальной защиты ветеранов Великой Отечественной войны, вдов военнослужащих, погибших в период Великой Отечественной войны и вдов, умерших ветеранов Великой Отечественной войны, тружеников тыла, детей Великой Отечественной войны;</w:t>
      </w:r>
    </w:p>
    <w:p w:rsidR="006313D5" w:rsidRPr="003C76B1" w:rsidRDefault="006313D5" w:rsidP="003C76B1">
      <w:pPr>
        <w:pStyle w:val="ab"/>
        <w:widowControl w:val="0"/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3C76B1">
        <w:rPr>
          <w:sz w:val="28"/>
          <w:szCs w:val="28"/>
        </w:rPr>
        <w:t>поддержка ветеранского движения;</w:t>
      </w:r>
    </w:p>
    <w:p w:rsidR="006313D5" w:rsidRPr="003C76B1" w:rsidRDefault="006313D5" w:rsidP="003C76B1">
      <w:pPr>
        <w:pStyle w:val="ab"/>
        <w:numPr>
          <w:ilvl w:val="0"/>
          <w:numId w:val="21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3C76B1">
        <w:rPr>
          <w:sz w:val="28"/>
          <w:szCs w:val="28"/>
        </w:rPr>
        <w:lastRenderedPageBreak/>
        <w:t xml:space="preserve">разовая материальная помощь пожилым гражданам; </w:t>
      </w:r>
    </w:p>
    <w:p w:rsidR="006313D5" w:rsidRPr="003C76B1" w:rsidRDefault="006313D5" w:rsidP="003C76B1">
      <w:pPr>
        <w:pStyle w:val="ab"/>
        <w:numPr>
          <w:ilvl w:val="0"/>
          <w:numId w:val="21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3C76B1">
        <w:rPr>
          <w:sz w:val="28"/>
          <w:szCs w:val="28"/>
        </w:rPr>
        <w:t>разовая материальная помощь социально незащищенным семьям, находящимся в трудной жизненной ситуации.</w:t>
      </w:r>
    </w:p>
    <w:p w:rsidR="006313D5" w:rsidRDefault="006313D5" w:rsidP="006313D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Данная Программа рассчитана на 2017-2020 годы.</w:t>
      </w:r>
    </w:p>
    <w:p w:rsidR="006313D5" w:rsidRDefault="006313D5" w:rsidP="006313D5">
      <w:pPr>
        <w:widowControl w:val="0"/>
        <w:autoSpaceDE w:val="0"/>
        <w:autoSpaceDN w:val="0"/>
        <w:adjustRightInd w:val="0"/>
        <w:jc w:val="center"/>
        <w:outlineLvl w:val="3"/>
        <w:rPr>
          <w:sz w:val="28"/>
          <w:szCs w:val="28"/>
        </w:rPr>
      </w:pPr>
    </w:p>
    <w:p w:rsidR="006313D5" w:rsidRDefault="006313D5" w:rsidP="006313D5">
      <w:pPr>
        <w:widowControl w:val="0"/>
        <w:autoSpaceDE w:val="0"/>
        <w:autoSpaceDN w:val="0"/>
        <w:adjustRightInd w:val="0"/>
        <w:jc w:val="center"/>
        <w:outlineLvl w:val="3"/>
        <w:rPr>
          <w:sz w:val="28"/>
          <w:szCs w:val="28"/>
        </w:rPr>
      </w:pPr>
      <w:r w:rsidRPr="005A0481">
        <w:rPr>
          <w:sz w:val="28"/>
          <w:szCs w:val="28"/>
        </w:rPr>
        <w:t>Значения целевых показателей</w:t>
      </w:r>
    </w:p>
    <w:p w:rsidR="006313D5" w:rsidRPr="005A0481" w:rsidRDefault="006313D5" w:rsidP="006313D5">
      <w:pPr>
        <w:widowControl w:val="0"/>
        <w:autoSpaceDE w:val="0"/>
        <w:autoSpaceDN w:val="0"/>
        <w:adjustRightInd w:val="0"/>
        <w:jc w:val="center"/>
        <w:outlineLvl w:val="3"/>
        <w:rPr>
          <w:sz w:val="28"/>
          <w:szCs w:val="28"/>
        </w:rPr>
      </w:pPr>
    </w:p>
    <w:tbl>
      <w:tblPr>
        <w:tblW w:w="997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3827"/>
        <w:gridCol w:w="567"/>
        <w:gridCol w:w="1134"/>
        <w:gridCol w:w="992"/>
        <w:gridCol w:w="992"/>
        <w:gridCol w:w="993"/>
        <w:gridCol w:w="1040"/>
      </w:tblGrid>
      <w:tr w:rsidR="006313D5" w:rsidRPr="0093567B" w:rsidTr="003C76B1">
        <w:tc>
          <w:tcPr>
            <w:tcW w:w="426" w:type="dxa"/>
            <w:vMerge w:val="restart"/>
            <w:vAlign w:val="center"/>
          </w:tcPr>
          <w:p w:rsidR="006313D5" w:rsidRPr="0093567B" w:rsidRDefault="006313D5" w:rsidP="003C76B1">
            <w:pPr>
              <w:widowControl w:val="0"/>
              <w:autoSpaceDE w:val="0"/>
              <w:autoSpaceDN w:val="0"/>
              <w:adjustRightInd w:val="0"/>
              <w:ind w:left="-100" w:right="-114"/>
              <w:jc w:val="center"/>
              <w:rPr>
                <w:b/>
              </w:rPr>
            </w:pPr>
            <w:r w:rsidRPr="0093567B">
              <w:rPr>
                <w:b/>
              </w:rPr>
              <w:t>№ п/п</w:t>
            </w:r>
          </w:p>
        </w:tc>
        <w:tc>
          <w:tcPr>
            <w:tcW w:w="3827" w:type="dxa"/>
            <w:vMerge w:val="restart"/>
            <w:vAlign w:val="center"/>
          </w:tcPr>
          <w:p w:rsidR="006313D5" w:rsidRPr="0093567B" w:rsidRDefault="006313D5" w:rsidP="0026541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93567B">
              <w:rPr>
                <w:b/>
              </w:rPr>
              <w:t>Целевой показатель</w:t>
            </w:r>
          </w:p>
        </w:tc>
        <w:tc>
          <w:tcPr>
            <w:tcW w:w="567" w:type="dxa"/>
            <w:vMerge w:val="restart"/>
            <w:vAlign w:val="center"/>
          </w:tcPr>
          <w:p w:rsidR="006313D5" w:rsidRPr="0093567B" w:rsidRDefault="006313D5" w:rsidP="003C76B1">
            <w:pPr>
              <w:widowControl w:val="0"/>
              <w:autoSpaceDE w:val="0"/>
              <w:autoSpaceDN w:val="0"/>
              <w:adjustRightInd w:val="0"/>
              <w:ind w:left="-107" w:right="-114"/>
              <w:jc w:val="center"/>
              <w:rPr>
                <w:b/>
              </w:rPr>
            </w:pPr>
            <w:r w:rsidRPr="0093567B">
              <w:rPr>
                <w:b/>
              </w:rPr>
              <w:t>Ед. изм.</w:t>
            </w:r>
          </w:p>
        </w:tc>
        <w:tc>
          <w:tcPr>
            <w:tcW w:w="5151" w:type="dxa"/>
            <w:gridSpan w:val="5"/>
            <w:vAlign w:val="center"/>
          </w:tcPr>
          <w:p w:rsidR="006313D5" w:rsidRPr="0093567B" w:rsidRDefault="006313D5" w:rsidP="0026541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93567B">
              <w:rPr>
                <w:b/>
              </w:rPr>
              <w:t>Значения целевых показателей</w:t>
            </w:r>
          </w:p>
        </w:tc>
      </w:tr>
      <w:tr w:rsidR="006313D5" w:rsidRPr="0093567B" w:rsidTr="003C76B1">
        <w:tc>
          <w:tcPr>
            <w:tcW w:w="426" w:type="dxa"/>
            <w:vMerge/>
            <w:vAlign w:val="center"/>
          </w:tcPr>
          <w:p w:rsidR="006313D5" w:rsidRPr="0093567B" w:rsidRDefault="006313D5" w:rsidP="0026541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3827" w:type="dxa"/>
            <w:vMerge/>
            <w:vAlign w:val="center"/>
          </w:tcPr>
          <w:p w:rsidR="006313D5" w:rsidRPr="0093567B" w:rsidRDefault="006313D5" w:rsidP="0026541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67" w:type="dxa"/>
            <w:vMerge/>
            <w:vAlign w:val="center"/>
          </w:tcPr>
          <w:p w:rsidR="006313D5" w:rsidRPr="0093567B" w:rsidRDefault="006313D5" w:rsidP="0026541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6313D5" w:rsidRPr="0093567B" w:rsidRDefault="006313D5" w:rsidP="003C76B1">
            <w:pPr>
              <w:widowControl w:val="0"/>
              <w:autoSpaceDE w:val="0"/>
              <w:autoSpaceDN w:val="0"/>
              <w:adjustRightInd w:val="0"/>
              <w:ind w:left="-101" w:right="-110"/>
              <w:jc w:val="center"/>
              <w:rPr>
                <w:b/>
              </w:rPr>
            </w:pPr>
            <w:r w:rsidRPr="0093567B">
              <w:rPr>
                <w:b/>
              </w:rPr>
              <w:t>отчетный год</w:t>
            </w:r>
          </w:p>
        </w:tc>
        <w:tc>
          <w:tcPr>
            <w:tcW w:w="992" w:type="dxa"/>
            <w:vAlign w:val="center"/>
          </w:tcPr>
          <w:p w:rsidR="006313D5" w:rsidRPr="0093567B" w:rsidRDefault="006313D5" w:rsidP="0026541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93567B">
              <w:rPr>
                <w:b/>
              </w:rPr>
              <w:t>201</w:t>
            </w:r>
            <w:r>
              <w:rPr>
                <w:b/>
              </w:rPr>
              <w:t>7</w:t>
            </w:r>
            <w:r w:rsidRPr="0093567B">
              <w:rPr>
                <w:b/>
              </w:rPr>
              <w:t xml:space="preserve"> г.</w:t>
            </w:r>
          </w:p>
        </w:tc>
        <w:tc>
          <w:tcPr>
            <w:tcW w:w="992" w:type="dxa"/>
            <w:vAlign w:val="center"/>
          </w:tcPr>
          <w:p w:rsidR="006313D5" w:rsidRPr="0093567B" w:rsidRDefault="006313D5" w:rsidP="0026541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smartTag w:uri="urn:schemas-microsoft-com:office:smarttags" w:element="metricconverter">
              <w:smartTagPr>
                <w:attr w:name="ProductID" w:val="2018 г"/>
              </w:smartTagPr>
              <w:r w:rsidRPr="0093567B">
                <w:rPr>
                  <w:b/>
                </w:rPr>
                <w:t>201</w:t>
              </w:r>
              <w:r>
                <w:rPr>
                  <w:b/>
                </w:rPr>
                <w:t>8</w:t>
              </w:r>
              <w:r w:rsidRPr="0093567B">
                <w:rPr>
                  <w:b/>
                </w:rPr>
                <w:t xml:space="preserve"> г</w:t>
              </w:r>
            </w:smartTag>
            <w:r w:rsidRPr="0093567B">
              <w:rPr>
                <w:b/>
              </w:rPr>
              <w:t>.</w:t>
            </w:r>
          </w:p>
        </w:tc>
        <w:tc>
          <w:tcPr>
            <w:tcW w:w="993" w:type="dxa"/>
            <w:vAlign w:val="center"/>
          </w:tcPr>
          <w:p w:rsidR="006313D5" w:rsidRPr="0093567B" w:rsidRDefault="006313D5" w:rsidP="0026541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smartTag w:uri="urn:schemas-microsoft-com:office:smarttags" w:element="metricconverter">
              <w:smartTagPr>
                <w:attr w:name="ProductID" w:val="2019 г"/>
              </w:smartTagPr>
              <w:r w:rsidRPr="0093567B">
                <w:rPr>
                  <w:b/>
                </w:rPr>
                <w:t>201</w:t>
              </w:r>
              <w:r>
                <w:rPr>
                  <w:b/>
                </w:rPr>
                <w:t>9</w:t>
              </w:r>
              <w:r w:rsidRPr="0093567B">
                <w:rPr>
                  <w:b/>
                </w:rPr>
                <w:t xml:space="preserve"> г</w:t>
              </w:r>
            </w:smartTag>
            <w:r w:rsidRPr="0093567B">
              <w:rPr>
                <w:b/>
              </w:rPr>
              <w:t>.</w:t>
            </w:r>
          </w:p>
        </w:tc>
        <w:tc>
          <w:tcPr>
            <w:tcW w:w="1040" w:type="dxa"/>
            <w:vAlign w:val="center"/>
          </w:tcPr>
          <w:p w:rsidR="006313D5" w:rsidRPr="0093567B" w:rsidRDefault="006313D5" w:rsidP="0026541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smartTag w:uri="urn:schemas-microsoft-com:office:smarttags" w:element="metricconverter">
              <w:smartTagPr>
                <w:attr w:name="ProductID" w:val="2020 г"/>
              </w:smartTagPr>
              <w:r>
                <w:rPr>
                  <w:b/>
                </w:rPr>
                <w:t>2020 г</w:t>
              </w:r>
            </w:smartTag>
            <w:r>
              <w:rPr>
                <w:b/>
              </w:rPr>
              <w:t>.</w:t>
            </w:r>
          </w:p>
        </w:tc>
      </w:tr>
      <w:tr w:rsidR="006313D5" w:rsidRPr="005A0481" w:rsidTr="003C76B1">
        <w:tc>
          <w:tcPr>
            <w:tcW w:w="426" w:type="dxa"/>
            <w:vAlign w:val="center"/>
          </w:tcPr>
          <w:p w:rsidR="006313D5" w:rsidRPr="005A0481" w:rsidRDefault="006313D5" w:rsidP="00265412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3827" w:type="dxa"/>
            <w:vAlign w:val="center"/>
          </w:tcPr>
          <w:p w:rsidR="006313D5" w:rsidRPr="005A0481" w:rsidRDefault="006313D5" w:rsidP="00265412">
            <w:pPr>
              <w:widowControl w:val="0"/>
              <w:autoSpaceDE w:val="0"/>
              <w:autoSpaceDN w:val="0"/>
              <w:adjustRightInd w:val="0"/>
            </w:pPr>
            <w:r w:rsidRPr="0003263E">
              <w:t>Предоставление адресной социальной помощи нуждающимся одиноким ветеранам Великой Отечественной войны, вдовам военнослужащих, погибших в период Великой Отечественной войны и вдовам, умерших ветеранов Великой Отечественной войны, труженикам тыла, детям Великой Отечественной войны</w:t>
            </w:r>
          </w:p>
        </w:tc>
        <w:tc>
          <w:tcPr>
            <w:tcW w:w="567" w:type="dxa"/>
            <w:vAlign w:val="center"/>
          </w:tcPr>
          <w:p w:rsidR="006313D5" w:rsidRPr="005A0481" w:rsidRDefault="006313D5" w:rsidP="00265412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%</w:t>
            </w:r>
          </w:p>
        </w:tc>
        <w:tc>
          <w:tcPr>
            <w:tcW w:w="1134" w:type="dxa"/>
            <w:vAlign w:val="center"/>
          </w:tcPr>
          <w:p w:rsidR="006313D5" w:rsidRPr="005A0481" w:rsidRDefault="006313D5" w:rsidP="00265412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100</w:t>
            </w:r>
          </w:p>
        </w:tc>
        <w:tc>
          <w:tcPr>
            <w:tcW w:w="992" w:type="dxa"/>
            <w:vAlign w:val="center"/>
          </w:tcPr>
          <w:p w:rsidR="006313D5" w:rsidRPr="005A0481" w:rsidRDefault="006313D5" w:rsidP="00265412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100</w:t>
            </w:r>
          </w:p>
        </w:tc>
        <w:tc>
          <w:tcPr>
            <w:tcW w:w="992" w:type="dxa"/>
            <w:vAlign w:val="center"/>
          </w:tcPr>
          <w:p w:rsidR="006313D5" w:rsidRPr="005A0481" w:rsidRDefault="006313D5" w:rsidP="00265412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100</w:t>
            </w:r>
          </w:p>
        </w:tc>
        <w:tc>
          <w:tcPr>
            <w:tcW w:w="993" w:type="dxa"/>
            <w:vAlign w:val="center"/>
          </w:tcPr>
          <w:p w:rsidR="006313D5" w:rsidRPr="005A0481" w:rsidRDefault="006313D5" w:rsidP="00265412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100</w:t>
            </w:r>
          </w:p>
        </w:tc>
        <w:tc>
          <w:tcPr>
            <w:tcW w:w="1040" w:type="dxa"/>
            <w:vAlign w:val="center"/>
          </w:tcPr>
          <w:p w:rsidR="006313D5" w:rsidRDefault="006313D5" w:rsidP="00265412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100</w:t>
            </w:r>
          </w:p>
        </w:tc>
      </w:tr>
      <w:tr w:rsidR="006313D5" w:rsidRPr="005A0481" w:rsidTr="003C76B1">
        <w:tc>
          <w:tcPr>
            <w:tcW w:w="426" w:type="dxa"/>
            <w:vAlign w:val="center"/>
          </w:tcPr>
          <w:p w:rsidR="006313D5" w:rsidRPr="005A0481" w:rsidRDefault="006313D5" w:rsidP="00265412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  <w:tc>
          <w:tcPr>
            <w:tcW w:w="3827" w:type="dxa"/>
            <w:vAlign w:val="center"/>
          </w:tcPr>
          <w:p w:rsidR="006313D5" w:rsidRPr="005A0481" w:rsidRDefault="006313D5" w:rsidP="00265412">
            <w:pPr>
              <w:widowControl w:val="0"/>
              <w:autoSpaceDE w:val="0"/>
              <w:autoSpaceDN w:val="0"/>
              <w:adjustRightInd w:val="0"/>
            </w:pPr>
            <w:r>
              <w:t>П</w:t>
            </w:r>
            <w:r w:rsidRPr="0003263E">
              <w:t>редоставление единовременной адресной материальной помощи в связи с трудной жизненной ситуацией  обратившихся граждан и имеющих право на данную помощь</w:t>
            </w:r>
          </w:p>
        </w:tc>
        <w:tc>
          <w:tcPr>
            <w:tcW w:w="567" w:type="dxa"/>
            <w:vAlign w:val="center"/>
          </w:tcPr>
          <w:p w:rsidR="006313D5" w:rsidRPr="005A0481" w:rsidRDefault="006313D5" w:rsidP="00265412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%</w:t>
            </w:r>
          </w:p>
        </w:tc>
        <w:tc>
          <w:tcPr>
            <w:tcW w:w="1134" w:type="dxa"/>
            <w:vAlign w:val="center"/>
          </w:tcPr>
          <w:p w:rsidR="006313D5" w:rsidRPr="005A0481" w:rsidRDefault="006313D5" w:rsidP="00265412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100</w:t>
            </w:r>
          </w:p>
        </w:tc>
        <w:tc>
          <w:tcPr>
            <w:tcW w:w="992" w:type="dxa"/>
            <w:vAlign w:val="center"/>
          </w:tcPr>
          <w:p w:rsidR="006313D5" w:rsidRPr="005A0481" w:rsidRDefault="006313D5" w:rsidP="00265412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100</w:t>
            </w:r>
          </w:p>
        </w:tc>
        <w:tc>
          <w:tcPr>
            <w:tcW w:w="992" w:type="dxa"/>
            <w:vAlign w:val="center"/>
          </w:tcPr>
          <w:p w:rsidR="006313D5" w:rsidRPr="005A0481" w:rsidRDefault="006313D5" w:rsidP="00265412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100</w:t>
            </w:r>
          </w:p>
        </w:tc>
        <w:tc>
          <w:tcPr>
            <w:tcW w:w="993" w:type="dxa"/>
            <w:vAlign w:val="center"/>
          </w:tcPr>
          <w:p w:rsidR="006313D5" w:rsidRPr="005A0481" w:rsidRDefault="006313D5" w:rsidP="00265412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100</w:t>
            </w:r>
          </w:p>
        </w:tc>
        <w:tc>
          <w:tcPr>
            <w:tcW w:w="1040" w:type="dxa"/>
            <w:vAlign w:val="center"/>
          </w:tcPr>
          <w:p w:rsidR="006313D5" w:rsidRDefault="006313D5" w:rsidP="00265412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100</w:t>
            </w:r>
          </w:p>
        </w:tc>
      </w:tr>
      <w:tr w:rsidR="006313D5" w:rsidRPr="005A0481" w:rsidTr="003C76B1">
        <w:tc>
          <w:tcPr>
            <w:tcW w:w="426" w:type="dxa"/>
            <w:vAlign w:val="center"/>
          </w:tcPr>
          <w:p w:rsidR="006313D5" w:rsidRPr="005A0481" w:rsidRDefault="006313D5" w:rsidP="00265412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3</w:t>
            </w:r>
          </w:p>
        </w:tc>
        <w:tc>
          <w:tcPr>
            <w:tcW w:w="3827" w:type="dxa"/>
            <w:vAlign w:val="center"/>
          </w:tcPr>
          <w:p w:rsidR="006313D5" w:rsidRPr="005A0481" w:rsidRDefault="003C76B1" w:rsidP="00265412">
            <w:pPr>
              <w:widowControl w:val="0"/>
              <w:autoSpaceDE w:val="0"/>
              <w:autoSpaceDN w:val="0"/>
              <w:adjustRightInd w:val="0"/>
            </w:pPr>
            <w:r>
              <w:t>О</w:t>
            </w:r>
            <w:r w:rsidRPr="0003263E">
              <w:t xml:space="preserve">плата проезда детей из малообеспеченных семей, обучающихся в </w:t>
            </w:r>
            <w:r w:rsidRPr="00D434FB">
              <w:t>ГБПОУ «Ульканский межотраслевой техникум»</w:t>
            </w:r>
          </w:p>
        </w:tc>
        <w:tc>
          <w:tcPr>
            <w:tcW w:w="567" w:type="dxa"/>
            <w:vAlign w:val="center"/>
          </w:tcPr>
          <w:p w:rsidR="006313D5" w:rsidRPr="005A0481" w:rsidRDefault="006313D5" w:rsidP="00265412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%</w:t>
            </w:r>
          </w:p>
        </w:tc>
        <w:tc>
          <w:tcPr>
            <w:tcW w:w="1134" w:type="dxa"/>
            <w:vAlign w:val="center"/>
          </w:tcPr>
          <w:p w:rsidR="006313D5" w:rsidRPr="005A0481" w:rsidRDefault="006313D5" w:rsidP="00265412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100</w:t>
            </w:r>
          </w:p>
        </w:tc>
        <w:tc>
          <w:tcPr>
            <w:tcW w:w="992" w:type="dxa"/>
            <w:vAlign w:val="center"/>
          </w:tcPr>
          <w:p w:rsidR="006313D5" w:rsidRPr="005A0481" w:rsidRDefault="006313D5" w:rsidP="00265412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100</w:t>
            </w:r>
          </w:p>
        </w:tc>
        <w:tc>
          <w:tcPr>
            <w:tcW w:w="992" w:type="dxa"/>
            <w:vAlign w:val="center"/>
          </w:tcPr>
          <w:p w:rsidR="006313D5" w:rsidRPr="005A0481" w:rsidRDefault="006313D5" w:rsidP="00265412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100</w:t>
            </w:r>
          </w:p>
        </w:tc>
        <w:tc>
          <w:tcPr>
            <w:tcW w:w="993" w:type="dxa"/>
            <w:vAlign w:val="center"/>
          </w:tcPr>
          <w:p w:rsidR="006313D5" w:rsidRPr="005A0481" w:rsidRDefault="006313D5" w:rsidP="00265412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100</w:t>
            </w:r>
          </w:p>
        </w:tc>
        <w:tc>
          <w:tcPr>
            <w:tcW w:w="1040" w:type="dxa"/>
            <w:vAlign w:val="center"/>
          </w:tcPr>
          <w:p w:rsidR="006313D5" w:rsidRDefault="006313D5" w:rsidP="00265412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100</w:t>
            </w:r>
          </w:p>
        </w:tc>
      </w:tr>
    </w:tbl>
    <w:p w:rsidR="003C76B1" w:rsidRDefault="003C76B1" w:rsidP="00517555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7555" w:rsidRDefault="00517555" w:rsidP="00517555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4E7B">
        <w:rPr>
          <w:rFonts w:ascii="Times New Roman" w:hAnsi="Times New Roman" w:cs="Times New Roman"/>
          <w:b/>
          <w:sz w:val="28"/>
          <w:szCs w:val="28"/>
        </w:rPr>
        <w:t>4. Ресурсное обеспечение Программы</w:t>
      </w:r>
    </w:p>
    <w:p w:rsidR="00517555" w:rsidRDefault="00517555" w:rsidP="00517555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53"/>
        <w:gridCol w:w="1839"/>
        <w:gridCol w:w="1355"/>
        <w:gridCol w:w="1349"/>
        <w:gridCol w:w="1473"/>
        <w:gridCol w:w="2154"/>
      </w:tblGrid>
      <w:tr w:rsidR="00D23BE0" w:rsidRPr="00EC6771" w:rsidTr="007773D4">
        <w:tc>
          <w:tcPr>
            <w:tcW w:w="1753" w:type="dxa"/>
            <w:vMerge w:val="restart"/>
            <w:vAlign w:val="center"/>
          </w:tcPr>
          <w:p w:rsidR="00D23BE0" w:rsidRPr="00EC6771" w:rsidRDefault="00D23BE0" w:rsidP="007773D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6771">
              <w:rPr>
                <w:rFonts w:ascii="Times New Roman" w:hAnsi="Times New Roman" w:cs="Times New Roman"/>
                <w:b/>
                <w:sz w:val="28"/>
                <w:szCs w:val="28"/>
              </w:rPr>
              <w:t>Период реализации Программы</w:t>
            </w:r>
          </w:p>
        </w:tc>
        <w:tc>
          <w:tcPr>
            <w:tcW w:w="8170" w:type="dxa"/>
            <w:gridSpan w:val="5"/>
            <w:vAlign w:val="center"/>
          </w:tcPr>
          <w:p w:rsidR="00D23BE0" w:rsidRPr="00EC6771" w:rsidRDefault="00D23BE0" w:rsidP="007773D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6771">
              <w:rPr>
                <w:rFonts w:ascii="Times New Roman" w:hAnsi="Times New Roman" w:cs="Times New Roman"/>
                <w:b/>
                <w:sz w:val="28"/>
                <w:szCs w:val="28"/>
              </w:rPr>
              <w:t>Объем финансирования, тыс. руб.</w:t>
            </w:r>
          </w:p>
        </w:tc>
      </w:tr>
      <w:tr w:rsidR="00D23BE0" w:rsidRPr="00EC6771" w:rsidTr="007773D4">
        <w:tc>
          <w:tcPr>
            <w:tcW w:w="1753" w:type="dxa"/>
            <w:vMerge/>
            <w:vAlign w:val="center"/>
          </w:tcPr>
          <w:p w:rsidR="00D23BE0" w:rsidRPr="00EC6771" w:rsidRDefault="00D23BE0" w:rsidP="007773D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39" w:type="dxa"/>
            <w:vMerge w:val="restart"/>
            <w:vAlign w:val="center"/>
          </w:tcPr>
          <w:p w:rsidR="00D23BE0" w:rsidRPr="00EC6771" w:rsidRDefault="00D23BE0" w:rsidP="007773D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6771">
              <w:rPr>
                <w:rFonts w:ascii="Times New Roman" w:hAnsi="Times New Roman" w:cs="Times New Roman"/>
                <w:b/>
                <w:sz w:val="28"/>
                <w:szCs w:val="28"/>
              </w:rPr>
              <w:t>Финансовые средства, всего</w:t>
            </w:r>
          </w:p>
        </w:tc>
        <w:tc>
          <w:tcPr>
            <w:tcW w:w="6331" w:type="dxa"/>
            <w:gridSpan w:val="4"/>
            <w:vAlign w:val="center"/>
          </w:tcPr>
          <w:p w:rsidR="00D23BE0" w:rsidRPr="00EC6771" w:rsidRDefault="00D23BE0" w:rsidP="007773D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6771">
              <w:rPr>
                <w:rFonts w:ascii="Times New Roman" w:hAnsi="Times New Roman" w:cs="Times New Roman"/>
                <w:b/>
                <w:sz w:val="28"/>
                <w:szCs w:val="28"/>
              </w:rPr>
              <w:t>в том числе</w:t>
            </w:r>
          </w:p>
        </w:tc>
      </w:tr>
      <w:tr w:rsidR="00D23BE0" w:rsidRPr="00EC6771" w:rsidTr="007773D4">
        <w:tc>
          <w:tcPr>
            <w:tcW w:w="1753" w:type="dxa"/>
            <w:vMerge/>
            <w:vAlign w:val="center"/>
          </w:tcPr>
          <w:p w:rsidR="00D23BE0" w:rsidRPr="00EC6771" w:rsidRDefault="00D23BE0" w:rsidP="007773D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39" w:type="dxa"/>
            <w:vMerge/>
            <w:vAlign w:val="center"/>
          </w:tcPr>
          <w:p w:rsidR="00D23BE0" w:rsidRPr="00EC6771" w:rsidRDefault="00D23BE0" w:rsidP="007773D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55" w:type="dxa"/>
            <w:vAlign w:val="center"/>
          </w:tcPr>
          <w:p w:rsidR="00D23BE0" w:rsidRPr="00EC6771" w:rsidRDefault="00D23BE0" w:rsidP="007773D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6771">
              <w:rPr>
                <w:rFonts w:ascii="Times New Roman" w:hAnsi="Times New Roman" w:cs="Times New Roman"/>
                <w:b/>
                <w:sz w:val="28"/>
                <w:szCs w:val="28"/>
              </w:rPr>
              <w:t>ФБ</w:t>
            </w:r>
          </w:p>
        </w:tc>
        <w:tc>
          <w:tcPr>
            <w:tcW w:w="1349" w:type="dxa"/>
            <w:vAlign w:val="center"/>
          </w:tcPr>
          <w:p w:rsidR="00D23BE0" w:rsidRPr="00EC6771" w:rsidRDefault="00D23BE0" w:rsidP="007773D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6771">
              <w:rPr>
                <w:rFonts w:ascii="Times New Roman" w:hAnsi="Times New Roman" w:cs="Times New Roman"/>
                <w:b/>
                <w:sz w:val="28"/>
                <w:szCs w:val="28"/>
              </w:rPr>
              <w:t>ОБ</w:t>
            </w:r>
          </w:p>
        </w:tc>
        <w:tc>
          <w:tcPr>
            <w:tcW w:w="1473" w:type="dxa"/>
            <w:vAlign w:val="center"/>
          </w:tcPr>
          <w:p w:rsidR="00D23BE0" w:rsidRPr="00EC6771" w:rsidRDefault="00D23BE0" w:rsidP="007773D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6771">
              <w:rPr>
                <w:rFonts w:ascii="Times New Roman" w:hAnsi="Times New Roman" w:cs="Times New Roman"/>
                <w:b/>
                <w:sz w:val="28"/>
                <w:szCs w:val="28"/>
              </w:rPr>
              <w:t>МБ</w:t>
            </w:r>
          </w:p>
        </w:tc>
        <w:tc>
          <w:tcPr>
            <w:tcW w:w="2154" w:type="dxa"/>
            <w:vAlign w:val="center"/>
          </w:tcPr>
          <w:p w:rsidR="00D23BE0" w:rsidRPr="00EC6771" w:rsidRDefault="00D23BE0" w:rsidP="007773D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6771">
              <w:rPr>
                <w:rFonts w:ascii="Times New Roman" w:hAnsi="Times New Roman" w:cs="Times New Roman"/>
                <w:b/>
                <w:sz w:val="28"/>
                <w:szCs w:val="28"/>
              </w:rPr>
              <w:t>Внебюджетные средства</w:t>
            </w:r>
          </w:p>
        </w:tc>
      </w:tr>
      <w:tr w:rsidR="00D23BE0" w:rsidRPr="00EC6771" w:rsidTr="007773D4">
        <w:tc>
          <w:tcPr>
            <w:tcW w:w="1753" w:type="dxa"/>
          </w:tcPr>
          <w:p w:rsidR="00D23BE0" w:rsidRPr="00957FA2" w:rsidRDefault="00D23BE0" w:rsidP="007773D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A2">
              <w:rPr>
                <w:rFonts w:ascii="Times New Roman" w:hAnsi="Times New Roman" w:cs="Times New Roman"/>
                <w:sz w:val="28"/>
                <w:szCs w:val="28"/>
              </w:rPr>
              <w:t>Всего за весь период</w:t>
            </w:r>
          </w:p>
        </w:tc>
        <w:tc>
          <w:tcPr>
            <w:tcW w:w="1839" w:type="dxa"/>
            <w:vAlign w:val="center"/>
          </w:tcPr>
          <w:p w:rsidR="00D23BE0" w:rsidRPr="00957FA2" w:rsidRDefault="00D23BE0" w:rsidP="007773D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A2">
              <w:rPr>
                <w:rFonts w:ascii="Times New Roman" w:hAnsi="Times New Roman" w:cs="Times New Roman"/>
                <w:sz w:val="28"/>
                <w:szCs w:val="28"/>
              </w:rPr>
              <w:t>4 010,8</w:t>
            </w:r>
          </w:p>
        </w:tc>
        <w:tc>
          <w:tcPr>
            <w:tcW w:w="1355" w:type="dxa"/>
            <w:vAlign w:val="center"/>
          </w:tcPr>
          <w:p w:rsidR="00D23BE0" w:rsidRPr="00957FA2" w:rsidRDefault="00D23BE0" w:rsidP="007773D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A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49" w:type="dxa"/>
            <w:vAlign w:val="center"/>
          </w:tcPr>
          <w:p w:rsidR="00D23BE0" w:rsidRPr="00957FA2" w:rsidRDefault="00D23BE0" w:rsidP="007773D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A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73" w:type="dxa"/>
            <w:vAlign w:val="center"/>
          </w:tcPr>
          <w:p w:rsidR="00D23BE0" w:rsidRPr="00957FA2" w:rsidRDefault="00D23BE0" w:rsidP="007773D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A2">
              <w:rPr>
                <w:rFonts w:ascii="Times New Roman" w:hAnsi="Times New Roman" w:cs="Times New Roman"/>
                <w:sz w:val="28"/>
                <w:szCs w:val="28"/>
              </w:rPr>
              <w:t>4 010,8</w:t>
            </w:r>
          </w:p>
        </w:tc>
        <w:tc>
          <w:tcPr>
            <w:tcW w:w="2154" w:type="dxa"/>
            <w:vAlign w:val="center"/>
          </w:tcPr>
          <w:p w:rsidR="00D23BE0" w:rsidRPr="00EC6771" w:rsidRDefault="00D23BE0" w:rsidP="007773D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A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D23BE0" w:rsidRPr="00EC6771" w:rsidTr="007773D4">
        <w:trPr>
          <w:trHeight w:val="397"/>
        </w:trPr>
        <w:tc>
          <w:tcPr>
            <w:tcW w:w="1753" w:type="dxa"/>
            <w:vAlign w:val="center"/>
          </w:tcPr>
          <w:p w:rsidR="00D23BE0" w:rsidRPr="00EC6771" w:rsidRDefault="00D23BE0" w:rsidP="007773D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2017 г"/>
              </w:smartTagPr>
              <w:r w:rsidRPr="00EC6771">
                <w:rPr>
                  <w:rFonts w:ascii="Times New Roman" w:hAnsi="Times New Roman" w:cs="Times New Roman"/>
                  <w:sz w:val="28"/>
                  <w:szCs w:val="28"/>
                </w:rPr>
                <w:t>2017 г</w:t>
              </w:r>
            </w:smartTag>
            <w:r w:rsidRPr="00EC677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39" w:type="dxa"/>
            <w:vAlign w:val="center"/>
          </w:tcPr>
          <w:p w:rsidR="00D23BE0" w:rsidRPr="00EC6771" w:rsidRDefault="00D23BE0" w:rsidP="007773D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6771">
              <w:rPr>
                <w:rFonts w:ascii="Times New Roman" w:hAnsi="Times New Roman" w:cs="Times New Roman"/>
                <w:sz w:val="28"/>
                <w:szCs w:val="28"/>
              </w:rPr>
              <w:t>1 100,0</w:t>
            </w:r>
          </w:p>
        </w:tc>
        <w:tc>
          <w:tcPr>
            <w:tcW w:w="1355" w:type="dxa"/>
            <w:vAlign w:val="center"/>
          </w:tcPr>
          <w:p w:rsidR="00D23BE0" w:rsidRPr="00EC6771" w:rsidRDefault="00D23BE0" w:rsidP="007773D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677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49" w:type="dxa"/>
            <w:vAlign w:val="center"/>
          </w:tcPr>
          <w:p w:rsidR="00D23BE0" w:rsidRPr="00EC6771" w:rsidRDefault="00D23BE0" w:rsidP="007773D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677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73" w:type="dxa"/>
            <w:vAlign w:val="center"/>
          </w:tcPr>
          <w:p w:rsidR="00D23BE0" w:rsidRPr="00EC6771" w:rsidRDefault="00D23BE0" w:rsidP="007773D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6771">
              <w:rPr>
                <w:rFonts w:ascii="Times New Roman" w:hAnsi="Times New Roman" w:cs="Times New Roman"/>
                <w:sz w:val="28"/>
                <w:szCs w:val="28"/>
              </w:rPr>
              <w:t>1 100,0</w:t>
            </w:r>
          </w:p>
        </w:tc>
        <w:tc>
          <w:tcPr>
            <w:tcW w:w="2154" w:type="dxa"/>
            <w:vAlign w:val="center"/>
          </w:tcPr>
          <w:p w:rsidR="00D23BE0" w:rsidRPr="00EC6771" w:rsidRDefault="00D23BE0" w:rsidP="007773D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677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D23BE0" w:rsidRPr="00EC6771" w:rsidTr="007773D4">
        <w:trPr>
          <w:trHeight w:val="397"/>
        </w:trPr>
        <w:tc>
          <w:tcPr>
            <w:tcW w:w="1753" w:type="dxa"/>
            <w:vAlign w:val="center"/>
          </w:tcPr>
          <w:p w:rsidR="00D23BE0" w:rsidRPr="00EC6771" w:rsidRDefault="00D23BE0" w:rsidP="007773D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2018 г"/>
              </w:smartTagPr>
              <w:r w:rsidRPr="00EC6771">
                <w:rPr>
                  <w:rFonts w:ascii="Times New Roman" w:hAnsi="Times New Roman" w:cs="Times New Roman"/>
                  <w:sz w:val="28"/>
                  <w:szCs w:val="28"/>
                </w:rPr>
                <w:t>2018 г</w:t>
              </w:r>
            </w:smartTag>
            <w:r w:rsidRPr="00EC677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39" w:type="dxa"/>
            <w:vAlign w:val="center"/>
          </w:tcPr>
          <w:p w:rsidR="00D23BE0" w:rsidRPr="00EC6771" w:rsidRDefault="00D23BE0" w:rsidP="007773D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6771">
              <w:rPr>
                <w:rFonts w:ascii="Times New Roman" w:hAnsi="Times New Roman" w:cs="Times New Roman"/>
                <w:sz w:val="28"/>
                <w:szCs w:val="28"/>
              </w:rPr>
              <w:t>891,5</w:t>
            </w:r>
          </w:p>
        </w:tc>
        <w:tc>
          <w:tcPr>
            <w:tcW w:w="1355" w:type="dxa"/>
            <w:vAlign w:val="center"/>
          </w:tcPr>
          <w:p w:rsidR="00D23BE0" w:rsidRPr="00EC6771" w:rsidRDefault="00D23BE0" w:rsidP="007773D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677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49" w:type="dxa"/>
            <w:vAlign w:val="center"/>
          </w:tcPr>
          <w:p w:rsidR="00D23BE0" w:rsidRPr="00EC6771" w:rsidRDefault="00D23BE0" w:rsidP="007773D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677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73" w:type="dxa"/>
            <w:vAlign w:val="center"/>
          </w:tcPr>
          <w:p w:rsidR="00D23BE0" w:rsidRPr="00EC6771" w:rsidRDefault="00D23BE0" w:rsidP="007773D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6771">
              <w:rPr>
                <w:rFonts w:ascii="Times New Roman" w:hAnsi="Times New Roman" w:cs="Times New Roman"/>
                <w:sz w:val="28"/>
                <w:szCs w:val="28"/>
              </w:rPr>
              <w:t>891,5</w:t>
            </w:r>
          </w:p>
        </w:tc>
        <w:tc>
          <w:tcPr>
            <w:tcW w:w="2154" w:type="dxa"/>
            <w:vAlign w:val="center"/>
          </w:tcPr>
          <w:p w:rsidR="00D23BE0" w:rsidRPr="00EC6771" w:rsidRDefault="00D23BE0" w:rsidP="007773D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677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D23BE0" w:rsidRPr="00EC6771" w:rsidTr="007773D4">
        <w:trPr>
          <w:trHeight w:val="397"/>
        </w:trPr>
        <w:tc>
          <w:tcPr>
            <w:tcW w:w="1753" w:type="dxa"/>
            <w:vAlign w:val="center"/>
          </w:tcPr>
          <w:p w:rsidR="00D23BE0" w:rsidRPr="00EC6771" w:rsidRDefault="00D23BE0" w:rsidP="007773D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2019 г"/>
              </w:smartTagPr>
              <w:r w:rsidRPr="00EC6771">
                <w:rPr>
                  <w:rFonts w:ascii="Times New Roman" w:hAnsi="Times New Roman" w:cs="Times New Roman"/>
                  <w:sz w:val="28"/>
                  <w:szCs w:val="28"/>
                </w:rPr>
                <w:t>2019 г</w:t>
              </w:r>
            </w:smartTag>
            <w:r w:rsidRPr="00EC677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39" w:type="dxa"/>
            <w:vAlign w:val="center"/>
          </w:tcPr>
          <w:p w:rsidR="00D23BE0" w:rsidRPr="00EC6771" w:rsidRDefault="00D23BE0" w:rsidP="007773D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6771">
              <w:rPr>
                <w:rFonts w:ascii="Times New Roman" w:hAnsi="Times New Roman" w:cs="Times New Roman"/>
                <w:sz w:val="28"/>
                <w:szCs w:val="28"/>
              </w:rPr>
              <w:t>1 293,0</w:t>
            </w:r>
          </w:p>
        </w:tc>
        <w:tc>
          <w:tcPr>
            <w:tcW w:w="1355" w:type="dxa"/>
            <w:vAlign w:val="center"/>
          </w:tcPr>
          <w:p w:rsidR="00D23BE0" w:rsidRPr="00EC6771" w:rsidRDefault="00D23BE0" w:rsidP="007773D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677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49" w:type="dxa"/>
            <w:vAlign w:val="center"/>
          </w:tcPr>
          <w:p w:rsidR="00D23BE0" w:rsidRPr="00EC6771" w:rsidRDefault="00D23BE0" w:rsidP="007773D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677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73" w:type="dxa"/>
            <w:vAlign w:val="center"/>
          </w:tcPr>
          <w:p w:rsidR="00D23BE0" w:rsidRPr="00EC6771" w:rsidRDefault="00D23BE0" w:rsidP="007773D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6771">
              <w:rPr>
                <w:rFonts w:ascii="Times New Roman" w:hAnsi="Times New Roman" w:cs="Times New Roman"/>
                <w:sz w:val="28"/>
                <w:szCs w:val="28"/>
              </w:rPr>
              <w:t>1 293,0</w:t>
            </w:r>
          </w:p>
        </w:tc>
        <w:tc>
          <w:tcPr>
            <w:tcW w:w="2154" w:type="dxa"/>
            <w:vAlign w:val="center"/>
          </w:tcPr>
          <w:p w:rsidR="00D23BE0" w:rsidRPr="00EC6771" w:rsidRDefault="00D23BE0" w:rsidP="007773D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677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D23BE0" w:rsidRPr="00EC6771" w:rsidTr="007773D4">
        <w:trPr>
          <w:trHeight w:val="397"/>
        </w:trPr>
        <w:tc>
          <w:tcPr>
            <w:tcW w:w="1753" w:type="dxa"/>
            <w:vAlign w:val="center"/>
          </w:tcPr>
          <w:p w:rsidR="00D23BE0" w:rsidRPr="00957FA2" w:rsidRDefault="00D23BE0" w:rsidP="007773D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2020 г"/>
              </w:smartTagPr>
              <w:r w:rsidRPr="00957FA2">
                <w:rPr>
                  <w:rFonts w:ascii="Times New Roman" w:hAnsi="Times New Roman" w:cs="Times New Roman"/>
                  <w:sz w:val="28"/>
                  <w:szCs w:val="28"/>
                </w:rPr>
                <w:t>2020 г</w:t>
              </w:r>
            </w:smartTag>
            <w:r w:rsidRPr="00957FA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39" w:type="dxa"/>
            <w:vAlign w:val="center"/>
          </w:tcPr>
          <w:p w:rsidR="00D23BE0" w:rsidRPr="00957FA2" w:rsidRDefault="00D23BE0" w:rsidP="007773D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A2">
              <w:rPr>
                <w:rFonts w:ascii="Times New Roman" w:hAnsi="Times New Roman" w:cs="Times New Roman"/>
                <w:sz w:val="28"/>
                <w:szCs w:val="28"/>
              </w:rPr>
              <w:t>726,3</w:t>
            </w:r>
          </w:p>
        </w:tc>
        <w:tc>
          <w:tcPr>
            <w:tcW w:w="1355" w:type="dxa"/>
            <w:vAlign w:val="center"/>
          </w:tcPr>
          <w:p w:rsidR="00D23BE0" w:rsidRPr="00957FA2" w:rsidRDefault="00D23BE0" w:rsidP="007773D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A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49" w:type="dxa"/>
            <w:vAlign w:val="center"/>
          </w:tcPr>
          <w:p w:rsidR="00D23BE0" w:rsidRPr="00957FA2" w:rsidRDefault="00D23BE0" w:rsidP="007773D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A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73" w:type="dxa"/>
            <w:vAlign w:val="center"/>
          </w:tcPr>
          <w:p w:rsidR="00D23BE0" w:rsidRPr="00957FA2" w:rsidRDefault="00D23BE0" w:rsidP="007773D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A2">
              <w:rPr>
                <w:rFonts w:ascii="Times New Roman" w:hAnsi="Times New Roman" w:cs="Times New Roman"/>
                <w:sz w:val="28"/>
                <w:szCs w:val="28"/>
              </w:rPr>
              <w:t>726,3</w:t>
            </w:r>
          </w:p>
        </w:tc>
        <w:tc>
          <w:tcPr>
            <w:tcW w:w="2154" w:type="dxa"/>
            <w:vAlign w:val="center"/>
          </w:tcPr>
          <w:p w:rsidR="00D23BE0" w:rsidRPr="00EC6771" w:rsidRDefault="00D23BE0" w:rsidP="007773D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FA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A4146F" w:rsidRDefault="00A4146F" w:rsidP="00A4146F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  <w:sectPr w:rsidR="00A4146F" w:rsidSect="00AC69EF">
          <w:pgSz w:w="11906" w:h="16838"/>
          <w:pgMar w:top="851" w:right="567" w:bottom="1134" w:left="1418" w:header="709" w:footer="709" w:gutter="0"/>
          <w:cols w:space="708"/>
          <w:docGrid w:linePitch="360"/>
        </w:sectPr>
      </w:pPr>
    </w:p>
    <w:p w:rsidR="002E17AB" w:rsidRDefault="002E17AB" w:rsidP="002E17AB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497BB8">
        <w:rPr>
          <w:rFonts w:ascii="Times New Roman" w:hAnsi="Times New Roman" w:cs="Times New Roman"/>
          <w:sz w:val="28"/>
          <w:szCs w:val="28"/>
        </w:rPr>
        <w:lastRenderedPageBreak/>
        <w:t xml:space="preserve">Детальный план-график реализации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497BB8">
        <w:rPr>
          <w:rFonts w:ascii="Times New Roman" w:hAnsi="Times New Roman" w:cs="Times New Roman"/>
          <w:sz w:val="28"/>
          <w:szCs w:val="28"/>
        </w:rPr>
        <w:t xml:space="preserve">рограммы </w:t>
      </w:r>
    </w:p>
    <w:p w:rsidR="002E17AB" w:rsidRDefault="002E17AB" w:rsidP="002E17AB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497BB8">
        <w:rPr>
          <w:rFonts w:ascii="Times New Roman" w:hAnsi="Times New Roman" w:cs="Times New Roman"/>
          <w:sz w:val="28"/>
          <w:szCs w:val="28"/>
        </w:rPr>
        <w:t>на очередной финансовый год и плановый период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E17AB" w:rsidRDefault="002E17AB" w:rsidP="002E17AB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8C008D" w:rsidRDefault="008C008D" w:rsidP="00D23BE0">
      <w:pPr>
        <w:ind w:left="10490" w:right="-5"/>
        <w:jc w:val="right"/>
        <w:rPr>
          <w:bCs/>
          <w:sz w:val="28"/>
          <w:szCs w:val="28"/>
        </w:rPr>
      </w:pPr>
    </w:p>
    <w:tbl>
      <w:tblPr>
        <w:tblW w:w="1545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2977"/>
        <w:gridCol w:w="1843"/>
        <w:gridCol w:w="1984"/>
        <w:gridCol w:w="1418"/>
        <w:gridCol w:w="1559"/>
        <w:gridCol w:w="1134"/>
        <w:gridCol w:w="992"/>
        <w:gridCol w:w="993"/>
        <w:gridCol w:w="992"/>
        <w:gridCol w:w="995"/>
      </w:tblGrid>
      <w:tr w:rsidR="00D23BE0" w:rsidRPr="0015468B" w:rsidTr="007773D4">
        <w:tc>
          <w:tcPr>
            <w:tcW w:w="567" w:type="dxa"/>
            <w:vMerge w:val="restart"/>
            <w:vAlign w:val="center"/>
          </w:tcPr>
          <w:p w:rsidR="00D23BE0" w:rsidRPr="0015468B" w:rsidRDefault="00D23BE0" w:rsidP="007773D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46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15468B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15468B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15468B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977" w:type="dxa"/>
            <w:vMerge w:val="restart"/>
            <w:vAlign w:val="center"/>
          </w:tcPr>
          <w:p w:rsidR="00D23BE0" w:rsidRPr="0015468B" w:rsidRDefault="00D23BE0" w:rsidP="007773D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468B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843" w:type="dxa"/>
            <w:vMerge w:val="restart"/>
            <w:vAlign w:val="center"/>
          </w:tcPr>
          <w:p w:rsidR="00D23BE0" w:rsidRPr="0015468B" w:rsidRDefault="00D23BE0" w:rsidP="007773D4">
            <w:pPr>
              <w:pStyle w:val="ConsPlu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468B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1984" w:type="dxa"/>
            <w:vMerge w:val="restart"/>
            <w:vAlign w:val="center"/>
          </w:tcPr>
          <w:p w:rsidR="00D23BE0" w:rsidRPr="0015468B" w:rsidRDefault="00D23BE0" w:rsidP="007773D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468B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Ожидаемый результат реализации мероприятия</w:t>
            </w:r>
          </w:p>
        </w:tc>
        <w:tc>
          <w:tcPr>
            <w:tcW w:w="1418" w:type="dxa"/>
            <w:vMerge w:val="restart"/>
            <w:vAlign w:val="center"/>
          </w:tcPr>
          <w:p w:rsidR="00D23BE0" w:rsidRPr="0015468B" w:rsidRDefault="00D23BE0" w:rsidP="007773D4">
            <w:pPr>
              <w:pStyle w:val="ConsPlu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468B">
              <w:rPr>
                <w:rFonts w:ascii="Times New Roman" w:hAnsi="Times New Roman" w:cs="Times New Roman"/>
                <w:b/>
                <w:sz w:val="24"/>
                <w:szCs w:val="24"/>
              </w:rPr>
              <w:t>Срок начала реализации</w:t>
            </w:r>
          </w:p>
        </w:tc>
        <w:tc>
          <w:tcPr>
            <w:tcW w:w="1559" w:type="dxa"/>
            <w:vMerge w:val="restart"/>
            <w:vAlign w:val="center"/>
          </w:tcPr>
          <w:p w:rsidR="00D23BE0" w:rsidRPr="0015468B" w:rsidRDefault="00D23BE0" w:rsidP="007773D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468B">
              <w:rPr>
                <w:rFonts w:ascii="Times New Roman" w:hAnsi="Times New Roman" w:cs="Times New Roman"/>
                <w:b/>
                <w:sz w:val="24"/>
                <w:szCs w:val="24"/>
              </w:rPr>
              <w:t>Срок окончания реализации</w:t>
            </w:r>
          </w:p>
        </w:tc>
        <w:tc>
          <w:tcPr>
            <w:tcW w:w="1134" w:type="dxa"/>
            <w:vMerge w:val="restart"/>
            <w:vAlign w:val="center"/>
          </w:tcPr>
          <w:p w:rsidR="00D23BE0" w:rsidRPr="0015468B" w:rsidRDefault="00D23BE0" w:rsidP="007773D4">
            <w:pPr>
              <w:pStyle w:val="ConsPlusNormal"/>
              <w:widowControl/>
              <w:ind w:left="-108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468B">
              <w:rPr>
                <w:rFonts w:ascii="Times New Roman" w:hAnsi="Times New Roman" w:cs="Times New Roman"/>
                <w:b/>
                <w:sz w:val="24"/>
                <w:szCs w:val="24"/>
              </w:rPr>
              <w:t>Код вида расходов</w:t>
            </w:r>
          </w:p>
        </w:tc>
        <w:tc>
          <w:tcPr>
            <w:tcW w:w="3972" w:type="dxa"/>
            <w:gridSpan w:val="4"/>
            <w:vAlign w:val="center"/>
          </w:tcPr>
          <w:p w:rsidR="00D23BE0" w:rsidRPr="0015468B" w:rsidRDefault="00D23BE0" w:rsidP="007773D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468B">
              <w:rPr>
                <w:rFonts w:ascii="Times New Roman" w:hAnsi="Times New Roman" w:cs="Times New Roman"/>
                <w:b/>
                <w:sz w:val="24"/>
                <w:szCs w:val="24"/>
              </w:rPr>
              <w:t>Объем ресурсного обеспечения, тыс. руб.</w:t>
            </w:r>
          </w:p>
        </w:tc>
      </w:tr>
      <w:tr w:rsidR="00D23BE0" w:rsidRPr="0015468B" w:rsidTr="007773D4">
        <w:tc>
          <w:tcPr>
            <w:tcW w:w="567" w:type="dxa"/>
            <w:vMerge/>
            <w:vAlign w:val="center"/>
          </w:tcPr>
          <w:p w:rsidR="00D23BE0" w:rsidRPr="0015468B" w:rsidRDefault="00D23BE0" w:rsidP="007773D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vMerge/>
            <w:vAlign w:val="center"/>
          </w:tcPr>
          <w:p w:rsidR="00D23BE0" w:rsidRPr="0015468B" w:rsidRDefault="00D23BE0" w:rsidP="007773D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D23BE0" w:rsidRPr="0015468B" w:rsidRDefault="00D23BE0" w:rsidP="007773D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D23BE0" w:rsidRPr="0015468B" w:rsidRDefault="00D23BE0" w:rsidP="007773D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:rsidR="00D23BE0" w:rsidRPr="0015468B" w:rsidRDefault="00D23BE0" w:rsidP="007773D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D23BE0" w:rsidRPr="0015468B" w:rsidRDefault="00D23BE0" w:rsidP="007773D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D23BE0" w:rsidRPr="0015468B" w:rsidRDefault="00D23BE0" w:rsidP="007773D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D23BE0" w:rsidRPr="0015468B" w:rsidRDefault="00D23BE0" w:rsidP="007773D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17 г"/>
              </w:smartTagPr>
              <w:r w:rsidRPr="0015468B">
                <w:rPr>
                  <w:rFonts w:ascii="Times New Roman" w:hAnsi="Times New Roman" w:cs="Times New Roman"/>
                  <w:b/>
                  <w:sz w:val="24"/>
                  <w:szCs w:val="24"/>
                </w:rPr>
                <w:t>201</w:t>
              </w:r>
              <w:r>
                <w:rPr>
                  <w:rFonts w:ascii="Times New Roman" w:hAnsi="Times New Roman" w:cs="Times New Roman"/>
                  <w:b/>
                  <w:sz w:val="24"/>
                  <w:szCs w:val="24"/>
                </w:rPr>
                <w:t>7</w:t>
              </w:r>
              <w:r w:rsidRPr="0015468B">
                <w:rPr>
                  <w:rFonts w:ascii="Times New Roman" w:hAnsi="Times New Roman" w:cs="Times New Roman"/>
                  <w:b/>
                  <w:sz w:val="24"/>
                  <w:szCs w:val="24"/>
                </w:rPr>
                <w:t xml:space="preserve"> г</w:t>
              </w:r>
            </w:smartTag>
            <w:r w:rsidRPr="0015468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993" w:type="dxa"/>
            <w:vAlign w:val="center"/>
          </w:tcPr>
          <w:p w:rsidR="00D23BE0" w:rsidRPr="0015468B" w:rsidRDefault="00D23BE0" w:rsidP="007773D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18 г"/>
              </w:smartTagPr>
              <w:r w:rsidRPr="0015468B">
                <w:rPr>
                  <w:rFonts w:ascii="Times New Roman" w:hAnsi="Times New Roman" w:cs="Times New Roman"/>
                  <w:b/>
                  <w:sz w:val="24"/>
                  <w:szCs w:val="24"/>
                </w:rPr>
                <w:t>201</w:t>
              </w:r>
              <w:r>
                <w:rPr>
                  <w:rFonts w:ascii="Times New Roman" w:hAnsi="Times New Roman" w:cs="Times New Roman"/>
                  <w:b/>
                  <w:sz w:val="24"/>
                  <w:szCs w:val="24"/>
                </w:rPr>
                <w:t>8</w:t>
              </w:r>
              <w:r w:rsidRPr="0015468B">
                <w:rPr>
                  <w:rFonts w:ascii="Times New Roman" w:hAnsi="Times New Roman" w:cs="Times New Roman"/>
                  <w:b/>
                  <w:sz w:val="24"/>
                  <w:szCs w:val="24"/>
                </w:rPr>
                <w:t xml:space="preserve"> г</w:t>
              </w:r>
            </w:smartTag>
            <w:r w:rsidRPr="0015468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992" w:type="dxa"/>
            <w:vAlign w:val="center"/>
          </w:tcPr>
          <w:p w:rsidR="00D23BE0" w:rsidRPr="0015468B" w:rsidRDefault="00D23BE0" w:rsidP="007773D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19 г"/>
              </w:smartTagPr>
              <w:r w:rsidRPr="0015468B">
                <w:rPr>
                  <w:rFonts w:ascii="Times New Roman" w:hAnsi="Times New Roman" w:cs="Times New Roman"/>
                  <w:b/>
                  <w:sz w:val="24"/>
                  <w:szCs w:val="24"/>
                </w:rPr>
                <w:t>201</w:t>
              </w:r>
              <w:r>
                <w:rPr>
                  <w:rFonts w:ascii="Times New Roman" w:hAnsi="Times New Roman" w:cs="Times New Roman"/>
                  <w:b/>
                  <w:sz w:val="24"/>
                  <w:szCs w:val="24"/>
                </w:rPr>
                <w:t>9</w:t>
              </w:r>
              <w:r w:rsidRPr="0015468B">
                <w:rPr>
                  <w:rFonts w:ascii="Times New Roman" w:hAnsi="Times New Roman" w:cs="Times New Roman"/>
                  <w:b/>
                  <w:sz w:val="24"/>
                  <w:szCs w:val="24"/>
                </w:rPr>
                <w:t xml:space="preserve"> г</w:t>
              </w:r>
            </w:smartTag>
            <w:r w:rsidRPr="0015468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995" w:type="dxa"/>
            <w:vAlign w:val="center"/>
          </w:tcPr>
          <w:p w:rsidR="00D23BE0" w:rsidRPr="0015468B" w:rsidRDefault="00D23BE0" w:rsidP="007773D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20 г"/>
              </w:smartTagPr>
              <w:r>
                <w:rPr>
                  <w:rFonts w:ascii="Times New Roman" w:hAnsi="Times New Roman" w:cs="Times New Roman"/>
                  <w:b/>
                  <w:sz w:val="24"/>
                  <w:szCs w:val="24"/>
                </w:rPr>
                <w:t>2020 г</w:t>
              </w:r>
            </w:smartTag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D23BE0" w:rsidRPr="0015468B" w:rsidTr="007773D4">
        <w:tc>
          <w:tcPr>
            <w:tcW w:w="567" w:type="dxa"/>
            <w:vAlign w:val="center"/>
          </w:tcPr>
          <w:p w:rsidR="00D23BE0" w:rsidRPr="0015468B" w:rsidRDefault="00D23BE0" w:rsidP="007773D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468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:rsidR="00D23BE0" w:rsidRPr="0015468B" w:rsidRDefault="00D23BE0" w:rsidP="007773D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468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43" w:type="dxa"/>
            <w:vAlign w:val="center"/>
          </w:tcPr>
          <w:p w:rsidR="00D23BE0" w:rsidRPr="0015468B" w:rsidRDefault="00D23BE0" w:rsidP="007773D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468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984" w:type="dxa"/>
            <w:vAlign w:val="center"/>
          </w:tcPr>
          <w:p w:rsidR="00D23BE0" w:rsidRPr="0015468B" w:rsidRDefault="00D23BE0" w:rsidP="007773D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468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418" w:type="dxa"/>
            <w:vAlign w:val="center"/>
          </w:tcPr>
          <w:p w:rsidR="00D23BE0" w:rsidRPr="0015468B" w:rsidRDefault="00D23BE0" w:rsidP="007773D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468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559" w:type="dxa"/>
            <w:vAlign w:val="center"/>
          </w:tcPr>
          <w:p w:rsidR="00D23BE0" w:rsidRPr="0015468B" w:rsidRDefault="00D23BE0" w:rsidP="007773D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468B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134" w:type="dxa"/>
            <w:vAlign w:val="center"/>
          </w:tcPr>
          <w:p w:rsidR="00D23BE0" w:rsidRPr="0015468B" w:rsidRDefault="00D23BE0" w:rsidP="007773D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468B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vAlign w:val="center"/>
          </w:tcPr>
          <w:p w:rsidR="00D23BE0" w:rsidRPr="0015468B" w:rsidRDefault="00D23BE0" w:rsidP="007773D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468B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993" w:type="dxa"/>
            <w:vAlign w:val="center"/>
          </w:tcPr>
          <w:p w:rsidR="00D23BE0" w:rsidRPr="0015468B" w:rsidRDefault="00D23BE0" w:rsidP="007773D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468B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992" w:type="dxa"/>
            <w:vAlign w:val="center"/>
          </w:tcPr>
          <w:p w:rsidR="00D23BE0" w:rsidRPr="0015468B" w:rsidRDefault="00D23BE0" w:rsidP="007773D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468B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995" w:type="dxa"/>
            <w:vAlign w:val="center"/>
          </w:tcPr>
          <w:p w:rsidR="00D23BE0" w:rsidRPr="0015468B" w:rsidRDefault="00D23BE0" w:rsidP="007773D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</w:tr>
      <w:tr w:rsidR="00D23BE0" w:rsidRPr="0015468B" w:rsidTr="007773D4">
        <w:tc>
          <w:tcPr>
            <w:tcW w:w="567" w:type="dxa"/>
            <w:vAlign w:val="center"/>
          </w:tcPr>
          <w:p w:rsidR="00D23BE0" w:rsidRPr="0015468B" w:rsidRDefault="00D23BE0" w:rsidP="007773D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468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887" w:type="dxa"/>
            <w:gridSpan w:val="10"/>
            <w:vAlign w:val="center"/>
          </w:tcPr>
          <w:p w:rsidR="00D23BE0" w:rsidRPr="0015468B" w:rsidRDefault="00D23BE0" w:rsidP="007773D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468B">
              <w:rPr>
                <w:rFonts w:ascii="Times New Roman" w:hAnsi="Times New Roman" w:cs="Times New Roman"/>
                <w:b/>
                <w:sz w:val="24"/>
                <w:szCs w:val="24"/>
              </w:rPr>
              <w:t>Оказание помощи участникам Великой Отечественной войны</w:t>
            </w:r>
          </w:p>
        </w:tc>
      </w:tr>
      <w:tr w:rsidR="00D23BE0" w:rsidRPr="008C008D" w:rsidTr="007773D4">
        <w:tc>
          <w:tcPr>
            <w:tcW w:w="567" w:type="dxa"/>
            <w:vAlign w:val="center"/>
          </w:tcPr>
          <w:p w:rsidR="00D23BE0" w:rsidRPr="008C008D" w:rsidRDefault="00D23BE0" w:rsidP="007773D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08D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977" w:type="dxa"/>
            <w:vAlign w:val="center"/>
          </w:tcPr>
          <w:p w:rsidR="00D23BE0" w:rsidRPr="008C008D" w:rsidRDefault="00D23BE0" w:rsidP="007773D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008D">
              <w:rPr>
                <w:rFonts w:ascii="Times New Roman" w:hAnsi="Times New Roman" w:cs="Times New Roman"/>
                <w:sz w:val="24"/>
                <w:szCs w:val="24"/>
              </w:rPr>
              <w:t>Материальная  помощь (подарки) ветеранам  ВОВ, в связи с юбилейными датами  со дня рождения</w:t>
            </w:r>
          </w:p>
        </w:tc>
        <w:tc>
          <w:tcPr>
            <w:tcW w:w="1843" w:type="dxa"/>
            <w:vAlign w:val="center"/>
          </w:tcPr>
          <w:p w:rsidR="00D23BE0" w:rsidRDefault="00D23BE0" w:rsidP="007773D4">
            <w:pPr>
              <w:pStyle w:val="ConsPlu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по социальным вопросам</w:t>
            </w:r>
          </w:p>
          <w:p w:rsidR="00D23BE0" w:rsidRPr="008C008D" w:rsidRDefault="00D23BE0" w:rsidP="007773D4">
            <w:pPr>
              <w:pStyle w:val="ConsPlu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Абраменко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С.Ж.</w:t>
            </w:r>
          </w:p>
        </w:tc>
        <w:tc>
          <w:tcPr>
            <w:tcW w:w="1984" w:type="dxa"/>
            <w:vAlign w:val="center"/>
          </w:tcPr>
          <w:p w:rsidR="00D23BE0" w:rsidRPr="008C008D" w:rsidRDefault="00D23BE0" w:rsidP="007773D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08D">
              <w:rPr>
                <w:rFonts w:ascii="Times New Roman" w:hAnsi="Times New Roman" w:cs="Times New Roman"/>
                <w:sz w:val="24"/>
                <w:szCs w:val="24"/>
              </w:rPr>
              <w:t>Улучшение качества жизни участников Великой Отечественной войны</w:t>
            </w:r>
          </w:p>
        </w:tc>
        <w:tc>
          <w:tcPr>
            <w:tcW w:w="1418" w:type="dxa"/>
            <w:vAlign w:val="center"/>
          </w:tcPr>
          <w:p w:rsidR="00D23BE0" w:rsidRPr="008C008D" w:rsidRDefault="00D23BE0" w:rsidP="007773D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17 г"/>
              </w:smartTagPr>
              <w:r w:rsidRPr="008C008D">
                <w:rPr>
                  <w:rFonts w:ascii="Times New Roman" w:hAnsi="Times New Roman" w:cs="Times New Roman"/>
                  <w:sz w:val="24"/>
                  <w:szCs w:val="24"/>
                </w:rPr>
                <w:t>201</w:t>
              </w:r>
              <w:r>
                <w:rPr>
                  <w:rFonts w:ascii="Times New Roman" w:hAnsi="Times New Roman" w:cs="Times New Roman"/>
                  <w:sz w:val="24"/>
                  <w:szCs w:val="24"/>
                </w:rPr>
                <w:t>7</w:t>
              </w:r>
              <w:r w:rsidRPr="008C008D">
                <w:rPr>
                  <w:rFonts w:ascii="Times New Roman" w:hAnsi="Times New Roman" w:cs="Times New Roman"/>
                  <w:sz w:val="24"/>
                  <w:szCs w:val="24"/>
                </w:rPr>
                <w:t xml:space="preserve"> г</w:t>
              </w:r>
            </w:smartTag>
            <w:r w:rsidRPr="008C00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vAlign w:val="center"/>
          </w:tcPr>
          <w:p w:rsidR="00D23BE0" w:rsidRPr="008C008D" w:rsidRDefault="00D23BE0" w:rsidP="007773D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20 г"/>
              </w:smartTagPr>
              <w:r w:rsidRPr="008C008D">
                <w:rPr>
                  <w:rFonts w:ascii="Times New Roman" w:hAnsi="Times New Roman" w:cs="Times New Roman"/>
                  <w:sz w:val="24"/>
                  <w:szCs w:val="24"/>
                </w:rPr>
                <w:t>20</w:t>
              </w:r>
              <w:r>
                <w:rPr>
                  <w:rFonts w:ascii="Times New Roman" w:hAnsi="Times New Roman" w:cs="Times New Roman"/>
                  <w:sz w:val="24"/>
                  <w:szCs w:val="24"/>
                </w:rPr>
                <w:t>20</w:t>
              </w:r>
              <w:r w:rsidRPr="008C008D">
                <w:rPr>
                  <w:rFonts w:ascii="Times New Roman" w:hAnsi="Times New Roman" w:cs="Times New Roman"/>
                  <w:sz w:val="24"/>
                  <w:szCs w:val="24"/>
                </w:rPr>
                <w:t xml:space="preserve"> г</w:t>
              </w:r>
            </w:smartTag>
            <w:r w:rsidRPr="008C00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vAlign w:val="center"/>
          </w:tcPr>
          <w:p w:rsidR="00D23BE0" w:rsidRDefault="00D23BE0" w:rsidP="007773D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08D">
              <w:rPr>
                <w:rFonts w:ascii="Times New Roman" w:hAnsi="Times New Roman" w:cs="Times New Roman"/>
                <w:sz w:val="24"/>
                <w:szCs w:val="24"/>
              </w:rPr>
              <w:t>901-1003-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7953100</w:t>
            </w:r>
          </w:p>
          <w:p w:rsidR="00D23BE0" w:rsidRPr="008C008D" w:rsidRDefault="00D23BE0" w:rsidP="007773D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992" w:type="dxa"/>
            <w:vAlign w:val="center"/>
          </w:tcPr>
          <w:p w:rsidR="00D23BE0" w:rsidRPr="008C008D" w:rsidRDefault="00D23BE0" w:rsidP="007773D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</w:t>
            </w:r>
            <w:r w:rsidRPr="008C00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vAlign w:val="center"/>
          </w:tcPr>
          <w:p w:rsidR="00D23BE0" w:rsidRPr="008C008D" w:rsidRDefault="00D23BE0" w:rsidP="007773D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08D">
              <w:rPr>
                <w:rFonts w:ascii="Times New Roman" w:hAnsi="Times New Roman" w:cs="Times New Roman"/>
                <w:sz w:val="24"/>
                <w:szCs w:val="24"/>
              </w:rPr>
              <w:t>13,0</w:t>
            </w:r>
          </w:p>
        </w:tc>
        <w:tc>
          <w:tcPr>
            <w:tcW w:w="992" w:type="dxa"/>
            <w:vAlign w:val="center"/>
          </w:tcPr>
          <w:p w:rsidR="00D23BE0" w:rsidRPr="008C008D" w:rsidRDefault="00D23BE0" w:rsidP="007773D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08D">
              <w:rPr>
                <w:rFonts w:ascii="Times New Roman" w:hAnsi="Times New Roman" w:cs="Times New Roman"/>
                <w:sz w:val="24"/>
                <w:szCs w:val="24"/>
              </w:rPr>
              <w:t>13,0</w:t>
            </w:r>
          </w:p>
        </w:tc>
        <w:tc>
          <w:tcPr>
            <w:tcW w:w="995" w:type="dxa"/>
            <w:vAlign w:val="center"/>
          </w:tcPr>
          <w:p w:rsidR="00D23BE0" w:rsidRPr="008C008D" w:rsidRDefault="00D23BE0" w:rsidP="007773D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8C008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23BE0" w:rsidRPr="008C008D" w:rsidTr="007773D4">
        <w:tc>
          <w:tcPr>
            <w:tcW w:w="567" w:type="dxa"/>
            <w:vAlign w:val="center"/>
          </w:tcPr>
          <w:p w:rsidR="00D23BE0" w:rsidRPr="008C008D" w:rsidRDefault="00D23BE0" w:rsidP="007773D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08D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2977" w:type="dxa"/>
            <w:vAlign w:val="center"/>
          </w:tcPr>
          <w:p w:rsidR="00D23BE0" w:rsidRPr="008C008D" w:rsidRDefault="00D23BE0" w:rsidP="007773D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008D">
              <w:rPr>
                <w:rFonts w:ascii="Times New Roman" w:hAnsi="Times New Roman" w:cs="Times New Roman"/>
                <w:sz w:val="24"/>
                <w:szCs w:val="24"/>
              </w:rPr>
              <w:t xml:space="preserve">Оказание помощи  одиноким  гражданам, относящимся к категориям: </w:t>
            </w:r>
            <w:proofErr w:type="gramStart"/>
            <w:r w:rsidRPr="008C008D">
              <w:rPr>
                <w:rFonts w:ascii="Times New Roman" w:hAnsi="Times New Roman" w:cs="Times New Roman"/>
                <w:sz w:val="24"/>
                <w:szCs w:val="24"/>
              </w:rPr>
              <w:t>Ветераны ВОВ, жители блокадного Ленинграда, вдовы  участников ВОВ, не имеющие федеральных и областных льгот, труженики тыла, оказавшимся в сложной жизненной ситуации, по ремонту квартир</w:t>
            </w:r>
            <w:proofErr w:type="gramEnd"/>
          </w:p>
        </w:tc>
        <w:tc>
          <w:tcPr>
            <w:tcW w:w="1843" w:type="dxa"/>
            <w:vAlign w:val="center"/>
          </w:tcPr>
          <w:p w:rsidR="00D23BE0" w:rsidRDefault="00D23BE0" w:rsidP="007773D4">
            <w:pPr>
              <w:pStyle w:val="ConsPlu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по социальным вопросам</w:t>
            </w:r>
          </w:p>
          <w:p w:rsidR="00D23BE0" w:rsidRPr="008C008D" w:rsidRDefault="00D23BE0" w:rsidP="007773D4">
            <w:pPr>
              <w:pStyle w:val="ConsPlu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Абраменко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С.Ж.</w:t>
            </w:r>
          </w:p>
        </w:tc>
        <w:tc>
          <w:tcPr>
            <w:tcW w:w="1984" w:type="dxa"/>
            <w:vAlign w:val="center"/>
          </w:tcPr>
          <w:p w:rsidR="00D23BE0" w:rsidRPr="008C008D" w:rsidRDefault="00D23BE0" w:rsidP="007773D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08D">
              <w:rPr>
                <w:rFonts w:ascii="Times New Roman" w:hAnsi="Times New Roman" w:cs="Times New Roman"/>
                <w:sz w:val="24"/>
                <w:szCs w:val="24"/>
              </w:rPr>
              <w:t>Улучшение качества жизни участников Великой Отечественной войны, пожилым гражданам</w:t>
            </w:r>
          </w:p>
        </w:tc>
        <w:tc>
          <w:tcPr>
            <w:tcW w:w="1418" w:type="dxa"/>
            <w:vAlign w:val="center"/>
          </w:tcPr>
          <w:p w:rsidR="00D23BE0" w:rsidRPr="008C008D" w:rsidRDefault="00D23BE0" w:rsidP="007773D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17 г"/>
              </w:smartTagPr>
              <w:r w:rsidRPr="008C008D">
                <w:rPr>
                  <w:rFonts w:ascii="Times New Roman" w:hAnsi="Times New Roman" w:cs="Times New Roman"/>
                  <w:sz w:val="24"/>
                  <w:szCs w:val="24"/>
                </w:rPr>
                <w:t>201</w:t>
              </w:r>
              <w:r>
                <w:rPr>
                  <w:rFonts w:ascii="Times New Roman" w:hAnsi="Times New Roman" w:cs="Times New Roman"/>
                  <w:sz w:val="24"/>
                  <w:szCs w:val="24"/>
                </w:rPr>
                <w:t>7</w:t>
              </w:r>
              <w:r w:rsidRPr="008C008D">
                <w:rPr>
                  <w:rFonts w:ascii="Times New Roman" w:hAnsi="Times New Roman" w:cs="Times New Roman"/>
                  <w:sz w:val="24"/>
                  <w:szCs w:val="24"/>
                </w:rPr>
                <w:t xml:space="preserve"> г</w:t>
              </w:r>
            </w:smartTag>
            <w:r w:rsidRPr="008C00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vAlign w:val="center"/>
          </w:tcPr>
          <w:p w:rsidR="00D23BE0" w:rsidRPr="008C008D" w:rsidRDefault="00D23BE0" w:rsidP="007773D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20 г"/>
              </w:smartTagPr>
              <w:r w:rsidRPr="008C008D">
                <w:rPr>
                  <w:rFonts w:ascii="Times New Roman" w:hAnsi="Times New Roman" w:cs="Times New Roman"/>
                  <w:sz w:val="24"/>
                  <w:szCs w:val="24"/>
                </w:rPr>
                <w:t>20</w:t>
              </w:r>
              <w:r>
                <w:rPr>
                  <w:rFonts w:ascii="Times New Roman" w:hAnsi="Times New Roman" w:cs="Times New Roman"/>
                  <w:sz w:val="24"/>
                  <w:szCs w:val="24"/>
                </w:rPr>
                <w:t>20</w:t>
              </w:r>
              <w:r w:rsidRPr="008C008D">
                <w:rPr>
                  <w:rFonts w:ascii="Times New Roman" w:hAnsi="Times New Roman" w:cs="Times New Roman"/>
                  <w:sz w:val="24"/>
                  <w:szCs w:val="24"/>
                </w:rPr>
                <w:t xml:space="preserve"> г</w:t>
              </w:r>
            </w:smartTag>
            <w:r w:rsidRPr="008C00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vAlign w:val="center"/>
          </w:tcPr>
          <w:p w:rsidR="00D23BE0" w:rsidRDefault="00D23BE0" w:rsidP="007773D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08D">
              <w:rPr>
                <w:rFonts w:ascii="Times New Roman" w:hAnsi="Times New Roman" w:cs="Times New Roman"/>
                <w:sz w:val="24"/>
                <w:szCs w:val="24"/>
              </w:rPr>
              <w:t>901-1003-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7953100</w:t>
            </w:r>
          </w:p>
          <w:p w:rsidR="00D23BE0" w:rsidRPr="008C008D" w:rsidRDefault="00D23BE0" w:rsidP="007773D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992" w:type="dxa"/>
            <w:vAlign w:val="center"/>
          </w:tcPr>
          <w:p w:rsidR="00D23BE0" w:rsidRPr="008C008D" w:rsidRDefault="00D23BE0" w:rsidP="007773D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D23BE0" w:rsidRPr="008C008D" w:rsidRDefault="00D23BE0" w:rsidP="007773D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10,4</w:t>
            </w:r>
          </w:p>
        </w:tc>
        <w:tc>
          <w:tcPr>
            <w:tcW w:w="992" w:type="dxa"/>
            <w:vAlign w:val="center"/>
          </w:tcPr>
          <w:p w:rsidR="00D23BE0" w:rsidRPr="008C008D" w:rsidRDefault="00D23BE0" w:rsidP="007773D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91,4</w:t>
            </w:r>
          </w:p>
        </w:tc>
        <w:tc>
          <w:tcPr>
            <w:tcW w:w="995" w:type="dxa"/>
            <w:vAlign w:val="center"/>
          </w:tcPr>
          <w:p w:rsidR="00D23BE0" w:rsidRPr="008C008D" w:rsidRDefault="00D23BE0" w:rsidP="007773D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3BE0" w:rsidRPr="008C008D" w:rsidTr="007773D4">
        <w:tc>
          <w:tcPr>
            <w:tcW w:w="567" w:type="dxa"/>
            <w:vAlign w:val="center"/>
          </w:tcPr>
          <w:p w:rsidR="00D23BE0" w:rsidRPr="008C008D" w:rsidRDefault="00D23BE0" w:rsidP="007773D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08D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2977" w:type="dxa"/>
            <w:vAlign w:val="center"/>
          </w:tcPr>
          <w:p w:rsidR="00D23BE0" w:rsidRPr="008C008D" w:rsidRDefault="00D23BE0" w:rsidP="007773D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008D">
              <w:rPr>
                <w:rFonts w:ascii="Times New Roman" w:hAnsi="Times New Roman" w:cs="Times New Roman"/>
                <w:sz w:val="24"/>
                <w:szCs w:val="24"/>
              </w:rPr>
              <w:t>Приобретение ритуальных венков, корзин, гирлянд</w:t>
            </w:r>
          </w:p>
        </w:tc>
        <w:tc>
          <w:tcPr>
            <w:tcW w:w="1843" w:type="dxa"/>
            <w:vAlign w:val="center"/>
          </w:tcPr>
          <w:p w:rsidR="00D23BE0" w:rsidRDefault="00D23BE0" w:rsidP="007773D4">
            <w:pPr>
              <w:pStyle w:val="ConsPlu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по социальным вопросам</w:t>
            </w:r>
          </w:p>
          <w:p w:rsidR="00D23BE0" w:rsidRPr="008C008D" w:rsidRDefault="00D23BE0" w:rsidP="007773D4">
            <w:pPr>
              <w:pStyle w:val="ConsPlu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Абраменко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С.Ж.</w:t>
            </w:r>
          </w:p>
        </w:tc>
        <w:tc>
          <w:tcPr>
            <w:tcW w:w="1984" w:type="dxa"/>
            <w:vAlign w:val="center"/>
          </w:tcPr>
          <w:p w:rsidR="00D23BE0" w:rsidRPr="008C008D" w:rsidRDefault="00D23BE0" w:rsidP="007773D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08D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социальных гарантий участникам Великой Отечественной войны, пожилым </w:t>
            </w:r>
            <w:r w:rsidRPr="008C00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гражданам</w:t>
            </w:r>
          </w:p>
        </w:tc>
        <w:tc>
          <w:tcPr>
            <w:tcW w:w="1418" w:type="dxa"/>
            <w:vAlign w:val="center"/>
          </w:tcPr>
          <w:p w:rsidR="00D23BE0" w:rsidRPr="008C008D" w:rsidRDefault="00D23BE0" w:rsidP="007773D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17 г"/>
              </w:smartTagPr>
              <w:r w:rsidRPr="008C008D">
                <w:rPr>
                  <w:rFonts w:ascii="Times New Roman" w:hAnsi="Times New Roman" w:cs="Times New Roman"/>
                  <w:sz w:val="24"/>
                  <w:szCs w:val="24"/>
                </w:rPr>
                <w:lastRenderedPageBreak/>
                <w:t>201</w:t>
              </w:r>
              <w:r>
                <w:rPr>
                  <w:rFonts w:ascii="Times New Roman" w:hAnsi="Times New Roman" w:cs="Times New Roman"/>
                  <w:sz w:val="24"/>
                  <w:szCs w:val="24"/>
                </w:rPr>
                <w:t>7</w:t>
              </w:r>
              <w:r w:rsidRPr="008C008D">
                <w:rPr>
                  <w:rFonts w:ascii="Times New Roman" w:hAnsi="Times New Roman" w:cs="Times New Roman"/>
                  <w:sz w:val="24"/>
                  <w:szCs w:val="24"/>
                </w:rPr>
                <w:t xml:space="preserve"> г</w:t>
              </w:r>
            </w:smartTag>
            <w:r w:rsidRPr="008C00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vAlign w:val="center"/>
          </w:tcPr>
          <w:p w:rsidR="00D23BE0" w:rsidRPr="008C008D" w:rsidRDefault="00D23BE0" w:rsidP="007773D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20 г"/>
              </w:smartTagPr>
              <w:r w:rsidRPr="008C008D">
                <w:rPr>
                  <w:rFonts w:ascii="Times New Roman" w:hAnsi="Times New Roman" w:cs="Times New Roman"/>
                  <w:sz w:val="24"/>
                  <w:szCs w:val="24"/>
                </w:rPr>
                <w:t>20</w:t>
              </w:r>
              <w:r>
                <w:rPr>
                  <w:rFonts w:ascii="Times New Roman" w:hAnsi="Times New Roman" w:cs="Times New Roman"/>
                  <w:sz w:val="24"/>
                  <w:szCs w:val="24"/>
                </w:rPr>
                <w:t>20</w:t>
              </w:r>
              <w:r w:rsidRPr="008C008D">
                <w:rPr>
                  <w:rFonts w:ascii="Times New Roman" w:hAnsi="Times New Roman" w:cs="Times New Roman"/>
                  <w:sz w:val="24"/>
                  <w:szCs w:val="24"/>
                </w:rPr>
                <w:t xml:space="preserve"> г</w:t>
              </w:r>
            </w:smartTag>
            <w:r w:rsidRPr="008C00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vAlign w:val="center"/>
          </w:tcPr>
          <w:p w:rsidR="00D23BE0" w:rsidRDefault="00D23BE0" w:rsidP="007773D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08D">
              <w:rPr>
                <w:rFonts w:ascii="Times New Roman" w:hAnsi="Times New Roman" w:cs="Times New Roman"/>
                <w:sz w:val="24"/>
                <w:szCs w:val="24"/>
              </w:rPr>
              <w:t>901-1003-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7953100</w:t>
            </w:r>
          </w:p>
          <w:p w:rsidR="00D23BE0" w:rsidRPr="008C008D" w:rsidRDefault="00D23BE0" w:rsidP="007773D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992" w:type="dxa"/>
            <w:vAlign w:val="center"/>
          </w:tcPr>
          <w:p w:rsidR="00D23BE0" w:rsidRPr="008C008D" w:rsidRDefault="00D23BE0" w:rsidP="007773D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D23BE0" w:rsidRPr="008C008D" w:rsidRDefault="00D23BE0" w:rsidP="007773D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D23BE0" w:rsidRPr="008C008D" w:rsidRDefault="00D23BE0" w:rsidP="007773D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F2B">
              <w:rPr>
                <w:rFonts w:ascii="Times New Roman" w:hAnsi="Times New Roman" w:cs="Times New Roman"/>
                <w:sz w:val="24"/>
                <w:szCs w:val="24"/>
              </w:rPr>
              <w:t>5,8</w:t>
            </w:r>
          </w:p>
        </w:tc>
        <w:tc>
          <w:tcPr>
            <w:tcW w:w="995" w:type="dxa"/>
            <w:vAlign w:val="center"/>
          </w:tcPr>
          <w:p w:rsidR="00D23BE0" w:rsidRPr="008C008D" w:rsidRDefault="00D23BE0" w:rsidP="007773D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3BE0" w:rsidRPr="008C008D" w:rsidTr="007773D4">
        <w:tc>
          <w:tcPr>
            <w:tcW w:w="567" w:type="dxa"/>
            <w:vAlign w:val="center"/>
          </w:tcPr>
          <w:p w:rsidR="00D23BE0" w:rsidRPr="008C008D" w:rsidRDefault="00D23BE0" w:rsidP="007773D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0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1.4</w:t>
            </w:r>
          </w:p>
        </w:tc>
        <w:tc>
          <w:tcPr>
            <w:tcW w:w="2977" w:type="dxa"/>
            <w:vAlign w:val="center"/>
          </w:tcPr>
          <w:p w:rsidR="00D23BE0" w:rsidRPr="008C008D" w:rsidRDefault="00D23BE0" w:rsidP="007773D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008D">
              <w:rPr>
                <w:rFonts w:ascii="Times New Roman" w:hAnsi="Times New Roman" w:cs="Times New Roman"/>
                <w:sz w:val="24"/>
                <w:szCs w:val="24"/>
              </w:rPr>
              <w:t xml:space="preserve">Оказание помощи при захоронении одиноких ветеранов ВОВ             </w:t>
            </w:r>
          </w:p>
        </w:tc>
        <w:tc>
          <w:tcPr>
            <w:tcW w:w="1843" w:type="dxa"/>
            <w:vAlign w:val="center"/>
          </w:tcPr>
          <w:p w:rsidR="00D23BE0" w:rsidRDefault="00D23BE0" w:rsidP="007773D4">
            <w:pPr>
              <w:pStyle w:val="ConsPlu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по социальным вопросам</w:t>
            </w:r>
          </w:p>
          <w:p w:rsidR="00D23BE0" w:rsidRPr="008C008D" w:rsidRDefault="00D23BE0" w:rsidP="007773D4">
            <w:pPr>
              <w:pStyle w:val="ConsPlu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Абраменко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С.Ж.</w:t>
            </w:r>
          </w:p>
        </w:tc>
        <w:tc>
          <w:tcPr>
            <w:tcW w:w="1984" w:type="dxa"/>
            <w:vAlign w:val="center"/>
          </w:tcPr>
          <w:p w:rsidR="00D23BE0" w:rsidRPr="008C008D" w:rsidRDefault="00D23BE0" w:rsidP="007773D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08D">
              <w:rPr>
                <w:rFonts w:ascii="Times New Roman" w:hAnsi="Times New Roman" w:cs="Times New Roman"/>
                <w:sz w:val="24"/>
                <w:szCs w:val="24"/>
              </w:rPr>
              <w:t>Обеспечение социальных гарантий участникам Великой Отечественной войны, пожилым гражданам</w:t>
            </w:r>
          </w:p>
        </w:tc>
        <w:tc>
          <w:tcPr>
            <w:tcW w:w="1418" w:type="dxa"/>
            <w:vAlign w:val="center"/>
          </w:tcPr>
          <w:p w:rsidR="00D23BE0" w:rsidRPr="008C008D" w:rsidRDefault="00D23BE0" w:rsidP="007773D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17 г"/>
              </w:smartTagPr>
              <w:r w:rsidRPr="008C008D">
                <w:rPr>
                  <w:rFonts w:ascii="Times New Roman" w:hAnsi="Times New Roman" w:cs="Times New Roman"/>
                  <w:sz w:val="24"/>
                  <w:szCs w:val="24"/>
                </w:rPr>
                <w:t>201</w:t>
              </w:r>
              <w:r>
                <w:rPr>
                  <w:rFonts w:ascii="Times New Roman" w:hAnsi="Times New Roman" w:cs="Times New Roman"/>
                  <w:sz w:val="24"/>
                  <w:szCs w:val="24"/>
                </w:rPr>
                <w:t>7</w:t>
              </w:r>
              <w:r w:rsidRPr="008C008D">
                <w:rPr>
                  <w:rFonts w:ascii="Times New Roman" w:hAnsi="Times New Roman" w:cs="Times New Roman"/>
                  <w:sz w:val="24"/>
                  <w:szCs w:val="24"/>
                </w:rPr>
                <w:t xml:space="preserve"> г</w:t>
              </w:r>
            </w:smartTag>
            <w:r w:rsidRPr="008C00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vAlign w:val="center"/>
          </w:tcPr>
          <w:p w:rsidR="00D23BE0" w:rsidRPr="008C008D" w:rsidRDefault="00D23BE0" w:rsidP="007773D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20 г"/>
              </w:smartTagPr>
              <w:r w:rsidRPr="008C008D">
                <w:rPr>
                  <w:rFonts w:ascii="Times New Roman" w:hAnsi="Times New Roman" w:cs="Times New Roman"/>
                  <w:sz w:val="24"/>
                  <w:szCs w:val="24"/>
                </w:rPr>
                <w:t>20</w:t>
              </w:r>
              <w:r>
                <w:rPr>
                  <w:rFonts w:ascii="Times New Roman" w:hAnsi="Times New Roman" w:cs="Times New Roman"/>
                  <w:sz w:val="24"/>
                  <w:szCs w:val="24"/>
                </w:rPr>
                <w:t>20</w:t>
              </w:r>
              <w:r w:rsidRPr="008C008D">
                <w:rPr>
                  <w:rFonts w:ascii="Times New Roman" w:hAnsi="Times New Roman" w:cs="Times New Roman"/>
                  <w:sz w:val="24"/>
                  <w:szCs w:val="24"/>
                </w:rPr>
                <w:t xml:space="preserve"> г</w:t>
              </w:r>
            </w:smartTag>
            <w:r w:rsidRPr="008C00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vAlign w:val="center"/>
          </w:tcPr>
          <w:p w:rsidR="00D23BE0" w:rsidRDefault="00D23BE0" w:rsidP="007773D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08D">
              <w:rPr>
                <w:rFonts w:ascii="Times New Roman" w:hAnsi="Times New Roman" w:cs="Times New Roman"/>
                <w:sz w:val="24"/>
                <w:szCs w:val="24"/>
              </w:rPr>
              <w:t>901-1003-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7953100</w:t>
            </w:r>
          </w:p>
          <w:p w:rsidR="00D23BE0" w:rsidRPr="008C008D" w:rsidRDefault="00D23BE0" w:rsidP="007773D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992" w:type="dxa"/>
            <w:vAlign w:val="center"/>
          </w:tcPr>
          <w:p w:rsidR="00D23BE0" w:rsidRPr="008C008D" w:rsidRDefault="00D23BE0" w:rsidP="007773D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D23BE0" w:rsidRPr="008C008D" w:rsidRDefault="00D23BE0" w:rsidP="007773D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D23BE0" w:rsidRPr="008C008D" w:rsidRDefault="00D23BE0" w:rsidP="007773D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vAlign w:val="center"/>
          </w:tcPr>
          <w:p w:rsidR="00D23BE0" w:rsidRPr="008C008D" w:rsidRDefault="00D23BE0" w:rsidP="007773D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3BE0" w:rsidRPr="008C008D" w:rsidTr="007773D4">
        <w:tc>
          <w:tcPr>
            <w:tcW w:w="567" w:type="dxa"/>
            <w:vAlign w:val="center"/>
          </w:tcPr>
          <w:p w:rsidR="00D23BE0" w:rsidRPr="008C008D" w:rsidRDefault="00D23BE0" w:rsidP="007773D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08D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977" w:type="dxa"/>
            <w:vAlign w:val="center"/>
          </w:tcPr>
          <w:p w:rsidR="00D23BE0" w:rsidRPr="008C008D" w:rsidRDefault="00D23BE0" w:rsidP="007773D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008D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льготного обслуживания в предприятиях торговли ветеранов ВОВ, вдов  погибших и умерших участников ВОВ, тружеников тыла в период празднования годовщины победы в ВОВ и дней воинской славы </w:t>
            </w:r>
          </w:p>
        </w:tc>
        <w:tc>
          <w:tcPr>
            <w:tcW w:w="1843" w:type="dxa"/>
            <w:vAlign w:val="center"/>
          </w:tcPr>
          <w:p w:rsidR="00D23BE0" w:rsidRDefault="00D23BE0" w:rsidP="007773D4">
            <w:pPr>
              <w:pStyle w:val="ConsPlu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по социальным вопросам</w:t>
            </w:r>
          </w:p>
          <w:p w:rsidR="00D23BE0" w:rsidRPr="008C008D" w:rsidRDefault="00D23BE0" w:rsidP="007773D4">
            <w:pPr>
              <w:pStyle w:val="ConsPlu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Абраменко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С.Ж.</w:t>
            </w:r>
          </w:p>
        </w:tc>
        <w:tc>
          <w:tcPr>
            <w:tcW w:w="1984" w:type="dxa"/>
            <w:vAlign w:val="center"/>
          </w:tcPr>
          <w:p w:rsidR="00D23BE0" w:rsidRPr="008C008D" w:rsidRDefault="00D23BE0" w:rsidP="007773D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08D">
              <w:rPr>
                <w:rFonts w:ascii="Times New Roman" w:hAnsi="Times New Roman" w:cs="Times New Roman"/>
                <w:sz w:val="24"/>
                <w:szCs w:val="24"/>
              </w:rPr>
              <w:t>Улучшение качества жизни участников Великой Отечественной войны</w:t>
            </w:r>
          </w:p>
        </w:tc>
        <w:tc>
          <w:tcPr>
            <w:tcW w:w="1418" w:type="dxa"/>
            <w:vAlign w:val="center"/>
          </w:tcPr>
          <w:p w:rsidR="00D23BE0" w:rsidRPr="008C008D" w:rsidRDefault="00D23BE0" w:rsidP="007773D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17 г"/>
              </w:smartTagPr>
              <w:r w:rsidRPr="008C008D">
                <w:rPr>
                  <w:rFonts w:ascii="Times New Roman" w:hAnsi="Times New Roman" w:cs="Times New Roman"/>
                  <w:sz w:val="24"/>
                  <w:szCs w:val="24"/>
                </w:rPr>
                <w:t>201</w:t>
              </w:r>
              <w:r>
                <w:rPr>
                  <w:rFonts w:ascii="Times New Roman" w:hAnsi="Times New Roman" w:cs="Times New Roman"/>
                  <w:sz w:val="24"/>
                  <w:szCs w:val="24"/>
                </w:rPr>
                <w:t>7</w:t>
              </w:r>
              <w:r w:rsidRPr="008C008D">
                <w:rPr>
                  <w:rFonts w:ascii="Times New Roman" w:hAnsi="Times New Roman" w:cs="Times New Roman"/>
                  <w:sz w:val="24"/>
                  <w:szCs w:val="24"/>
                </w:rPr>
                <w:t xml:space="preserve"> г</w:t>
              </w:r>
            </w:smartTag>
            <w:r w:rsidRPr="008C00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vAlign w:val="center"/>
          </w:tcPr>
          <w:p w:rsidR="00D23BE0" w:rsidRPr="008C008D" w:rsidRDefault="00D23BE0" w:rsidP="007773D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20 г"/>
              </w:smartTagPr>
              <w:r w:rsidRPr="008C008D">
                <w:rPr>
                  <w:rFonts w:ascii="Times New Roman" w:hAnsi="Times New Roman" w:cs="Times New Roman"/>
                  <w:sz w:val="24"/>
                  <w:szCs w:val="24"/>
                </w:rPr>
                <w:t>20</w:t>
              </w:r>
              <w:r>
                <w:rPr>
                  <w:rFonts w:ascii="Times New Roman" w:hAnsi="Times New Roman" w:cs="Times New Roman"/>
                  <w:sz w:val="24"/>
                  <w:szCs w:val="24"/>
                </w:rPr>
                <w:t>20</w:t>
              </w:r>
              <w:r w:rsidRPr="008C008D">
                <w:rPr>
                  <w:rFonts w:ascii="Times New Roman" w:hAnsi="Times New Roman" w:cs="Times New Roman"/>
                  <w:sz w:val="24"/>
                  <w:szCs w:val="24"/>
                </w:rPr>
                <w:t xml:space="preserve"> г</w:t>
              </w:r>
            </w:smartTag>
            <w:r w:rsidRPr="008C00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vAlign w:val="center"/>
          </w:tcPr>
          <w:p w:rsidR="00D23BE0" w:rsidRDefault="00D23BE0" w:rsidP="007773D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08D">
              <w:rPr>
                <w:rFonts w:ascii="Times New Roman" w:hAnsi="Times New Roman" w:cs="Times New Roman"/>
                <w:sz w:val="24"/>
                <w:szCs w:val="24"/>
              </w:rPr>
              <w:t>901-1003-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7953100</w:t>
            </w:r>
          </w:p>
          <w:p w:rsidR="00D23BE0" w:rsidRPr="008C008D" w:rsidRDefault="00D23BE0" w:rsidP="007773D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992" w:type="dxa"/>
            <w:vAlign w:val="center"/>
          </w:tcPr>
          <w:p w:rsidR="00D23BE0" w:rsidRPr="008C008D" w:rsidRDefault="00D23BE0" w:rsidP="007773D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D23BE0" w:rsidRPr="008C008D" w:rsidRDefault="00D23BE0" w:rsidP="007773D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D23BE0" w:rsidRPr="008C008D" w:rsidRDefault="00D23BE0" w:rsidP="007773D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vAlign w:val="center"/>
          </w:tcPr>
          <w:p w:rsidR="00D23BE0" w:rsidRPr="008C008D" w:rsidRDefault="00D23BE0" w:rsidP="007773D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3BE0" w:rsidRPr="00295A2C" w:rsidTr="007773D4">
        <w:tc>
          <w:tcPr>
            <w:tcW w:w="567" w:type="dxa"/>
            <w:vAlign w:val="center"/>
          </w:tcPr>
          <w:p w:rsidR="00D23BE0" w:rsidRPr="008C008D" w:rsidRDefault="00D23BE0" w:rsidP="007773D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08D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2977" w:type="dxa"/>
            <w:vAlign w:val="center"/>
          </w:tcPr>
          <w:p w:rsidR="00D23BE0" w:rsidRPr="008C008D" w:rsidRDefault="00D23BE0" w:rsidP="007773D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008D">
              <w:rPr>
                <w:rFonts w:ascii="Times New Roman" w:hAnsi="Times New Roman" w:cs="Times New Roman"/>
                <w:sz w:val="24"/>
                <w:szCs w:val="24"/>
              </w:rPr>
              <w:t>Приобретение подарков к празднованию годовщины Победы ВОВ</w:t>
            </w:r>
          </w:p>
        </w:tc>
        <w:tc>
          <w:tcPr>
            <w:tcW w:w="1843" w:type="dxa"/>
            <w:vAlign w:val="center"/>
          </w:tcPr>
          <w:p w:rsidR="00D23BE0" w:rsidRDefault="00D23BE0" w:rsidP="007773D4">
            <w:pPr>
              <w:pStyle w:val="ConsPlu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по социальным вопросам</w:t>
            </w:r>
          </w:p>
          <w:p w:rsidR="00D23BE0" w:rsidRPr="008C008D" w:rsidRDefault="00D23BE0" w:rsidP="007773D4">
            <w:pPr>
              <w:pStyle w:val="ConsPlu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Абраменко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С.Ж.</w:t>
            </w:r>
          </w:p>
        </w:tc>
        <w:tc>
          <w:tcPr>
            <w:tcW w:w="1984" w:type="dxa"/>
            <w:vAlign w:val="center"/>
          </w:tcPr>
          <w:p w:rsidR="00D23BE0" w:rsidRPr="008C008D" w:rsidRDefault="00D23BE0" w:rsidP="007773D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468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15468B">
              <w:rPr>
                <w:rFonts w:ascii="Times New Roman" w:hAnsi="Times New Roman" w:cs="Times New Roman"/>
                <w:bCs/>
                <w:sz w:val="24"/>
                <w:szCs w:val="24"/>
              </w:rPr>
              <w:t>ризнание</w:t>
            </w:r>
            <w:r w:rsidRPr="0015468B">
              <w:rPr>
                <w:rFonts w:ascii="Times New Roman" w:hAnsi="Times New Roman" w:cs="Times New Roman"/>
                <w:sz w:val="24"/>
                <w:szCs w:val="24"/>
              </w:rPr>
              <w:t xml:space="preserve"> участникам Великой Отечественной войны</w:t>
            </w:r>
          </w:p>
        </w:tc>
        <w:tc>
          <w:tcPr>
            <w:tcW w:w="1418" w:type="dxa"/>
            <w:vAlign w:val="center"/>
          </w:tcPr>
          <w:p w:rsidR="00D23BE0" w:rsidRPr="008C008D" w:rsidRDefault="00D23BE0" w:rsidP="007773D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17 г"/>
              </w:smartTagPr>
              <w:r w:rsidRPr="008C008D">
                <w:rPr>
                  <w:rFonts w:ascii="Times New Roman" w:hAnsi="Times New Roman" w:cs="Times New Roman"/>
                  <w:sz w:val="24"/>
                  <w:szCs w:val="24"/>
                </w:rPr>
                <w:t>201</w:t>
              </w:r>
              <w:r>
                <w:rPr>
                  <w:rFonts w:ascii="Times New Roman" w:hAnsi="Times New Roman" w:cs="Times New Roman"/>
                  <w:sz w:val="24"/>
                  <w:szCs w:val="24"/>
                </w:rPr>
                <w:t>7</w:t>
              </w:r>
              <w:r w:rsidRPr="008C008D">
                <w:rPr>
                  <w:rFonts w:ascii="Times New Roman" w:hAnsi="Times New Roman" w:cs="Times New Roman"/>
                  <w:sz w:val="24"/>
                  <w:szCs w:val="24"/>
                </w:rPr>
                <w:t xml:space="preserve"> г</w:t>
              </w:r>
            </w:smartTag>
            <w:r w:rsidRPr="008C00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vAlign w:val="center"/>
          </w:tcPr>
          <w:p w:rsidR="00D23BE0" w:rsidRPr="008C008D" w:rsidRDefault="00D23BE0" w:rsidP="007773D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20 г"/>
              </w:smartTagPr>
              <w:r w:rsidRPr="008C008D">
                <w:rPr>
                  <w:rFonts w:ascii="Times New Roman" w:hAnsi="Times New Roman" w:cs="Times New Roman"/>
                  <w:sz w:val="24"/>
                  <w:szCs w:val="24"/>
                </w:rPr>
                <w:t>20</w:t>
              </w:r>
              <w:r>
                <w:rPr>
                  <w:rFonts w:ascii="Times New Roman" w:hAnsi="Times New Roman" w:cs="Times New Roman"/>
                  <w:sz w:val="24"/>
                  <w:szCs w:val="24"/>
                </w:rPr>
                <w:t>20</w:t>
              </w:r>
              <w:r w:rsidRPr="008C008D">
                <w:rPr>
                  <w:rFonts w:ascii="Times New Roman" w:hAnsi="Times New Roman" w:cs="Times New Roman"/>
                  <w:sz w:val="24"/>
                  <w:szCs w:val="24"/>
                </w:rPr>
                <w:t xml:space="preserve"> г</w:t>
              </w:r>
            </w:smartTag>
            <w:r w:rsidRPr="008C00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vAlign w:val="center"/>
          </w:tcPr>
          <w:p w:rsidR="00D23BE0" w:rsidRDefault="00D23BE0" w:rsidP="007773D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08D">
              <w:rPr>
                <w:rFonts w:ascii="Times New Roman" w:hAnsi="Times New Roman" w:cs="Times New Roman"/>
                <w:sz w:val="24"/>
                <w:szCs w:val="24"/>
              </w:rPr>
              <w:t>901-1003-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7953100</w:t>
            </w:r>
          </w:p>
          <w:p w:rsidR="00D23BE0" w:rsidRPr="00295A2C" w:rsidRDefault="00D23BE0" w:rsidP="007773D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992" w:type="dxa"/>
            <w:vAlign w:val="center"/>
          </w:tcPr>
          <w:p w:rsidR="00D23BE0" w:rsidRPr="00295A2C" w:rsidRDefault="00D23BE0" w:rsidP="007773D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449B0">
              <w:rPr>
                <w:rFonts w:ascii="Times New Roman" w:hAnsi="Times New Roman" w:cs="Times New Roman"/>
                <w:sz w:val="24"/>
                <w:szCs w:val="24"/>
              </w:rPr>
              <w:t>250,0</w:t>
            </w:r>
          </w:p>
        </w:tc>
        <w:tc>
          <w:tcPr>
            <w:tcW w:w="993" w:type="dxa"/>
            <w:vAlign w:val="center"/>
          </w:tcPr>
          <w:p w:rsidR="00D23BE0" w:rsidRPr="00295A2C" w:rsidRDefault="00D23BE0" w:rsidP="007773D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92" w:type="dxa"/>
            <w:vAlign w:val="center"/>
          </w:tcPr>
          <w:p w:rsidR="00D23BE0" w:rsidRPr="00295A2C" w:rsidRDefault="00D23BE0" w:rsidP="007773D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95" w:type="dxa"/>
            <w:vAlign w:val="center"/>
          </w:tcPr>
          <w:p w:rsidR="00D23BE0" w:rsidRPr="00295A2C" w:rsidRDefault="00D23BE0" w:rsidP="007773D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D23BE0" w:rsidRPr="00295A2C" w:rsidTr="007773D4">
        <w:tc>
          <w:tcPr>
            <w:tcW w:w="567" w:type="dxa"/>
            <w:vAlign w:val="center"/>
          </w:tcPr>
          <w:p w:rsidR="00D23BE0" w:rsidRPr="008C008D" w:rsidRDefault="00D23BE0" w:rsidP="007773D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2977" w:type="dxa"/>
            <w:vAlign w:val="center"/>
          </w:tcPr>
          <w:p w:rsidR="00D23BE0" w:rsidRPr="004E1FF8" w:rsidRDefault="00D23BE0" w:rsidP="007773D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1FF8">
              <w:rPr>
                <w:rFonts w:ascii="Times New Roman" w:hAnsi="Times New Roman" w:cs="Times New Roman"/>
                <w:sz w:val="24"/>
                <w:szCs w:val="24"/>
              </w:rPr>
              <w:t>Оплата подписки на газеты и журналы для ветеранов</w:t>
            </w:r>
          </w:p>
        </w:tc>
        <w:tc>
          <w:tcPr>
            <w:tcW w:w="1843" w:type="dxa"/>
            <w:vAlign w:val="center"/>
          </w:tcPr>
          <w:p w:rsidR="00D23BE0" w:rsidRDefault="00D23BE0" w:rsidP="007773D4">
            <w:pPr>
              <w:pStyle w:val="ConsPlu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по социальным вопросам</w:t>
            </w:r>
          </w:p>
          <w:p w:rsidR="00D23BE0" w:rsidRPr="004E1FF8" w:rsidRDefault="00D23BE0" w:rsidP="007773D4">
            <w:pPr>
              <w:pStyle w:val="ConsPlu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Абраменко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С.Ж.</w:t>
            </w:r>
          </w:p>
        </w:tc>
        <w:tc>
          <w:tcPr>
            <w:tcW w:w="1984" w:type="dxa"/>
            <w:vAlign w:val="center"/>
          </w:tcPr>
          <w:p w:rsidR="00D23BE0" w:rsidRPr="004E1FF8" w:rsidRDefault="00D23BE0" w:rsidP="007773D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FF8">
              <w:rPr>
                <w:rFonts w:ascii="Times New Roman" w:hAnsi="Times New Roman" w:cs="Times New Roman"/>
                <w:sz w:val="24"/>
                <w:szCs w:val="24"/>
              </w:rPr>
              <w:t>Улучшение качества жизни участников Великой Отечественной войны</w:t>
            </w:r>
          </w:p>
        </w:tc>
        <w:tc>
          <w:tcPr>
            <w:tcW w:w="1418" w:type="dxa"/>
            <w:vAlign w:val="center"/>
          </w:tcPr>
          <w:p w:rsidR="00D23BE0" w:rsidRPr="008C008D" w:rsidRDefault="00D23BE0" w:rsidP="007773D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17 г"/>
              </w:smartTagPr>
              <w:r w:rsidRPr="008C008D">
                <w:rPr>
                  <w:rFonts w:ascii="Times New Roman" w:hAnsi="Times New Roman" w:cs="Times New Roman"/>
                  <w:sz w:val="24"/>
                  <w:szCs w:val="24"/>
                </w:rPr>
                <w:t>201</w:t>
              </w:r>
              <w:r>
                <w:rPr>
                  <w:rFonts w:ascii="Times New Roman" w:hAnsi="Times New Roman" w:cs="Times New Roman"/>
                  <w:sz w:val="24"/>
                  <w:szCs w:val="24"/>
                </w:rPr>
                <w:t>7</w:t>
              </w:r>
              <w:r w:rsidRPr="008C008D">
                <w:rPr>
                  <w:rFonts w:ascii="Times New Roman" w:hAnsi="Times New Roman" w:cs="Times New Roman"/>
                  <w:sz w:val="24"/>
                  <w:szCs w:val="24"/>
                </w:rPr>
                <w:t xml:space="preserve"> г</w:t>
              </w:r>
            </w:smartTag>
            <w:r w:rsidRPr="008C00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vAlign w:val="center"/>
          </w:tcPr>
          <w:p w:rsidR="00D23BE0" w:rsidRPr="008C008D" w:rsidRDefault="00D23BE0" w:rsidP="007773D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20 г"/>
              </w:smartTagPr>
              <w:r w:rsidRPr="008C008D">
                <w:rPr>
                  <w:rFonts w:ascii="Times New Roman" w:hAnsi="Times New Roman" w:cs="Times New Roman"/>
                  <w:sz w:val="24"/>
                  <w:szCs w:val="24"/>
                </w:rPr>
                <w:t>20</w:t>
              </w:r>
              <w:r>
                <w:rPr>
                  <w:rFonts w:ascii="Times New Roman" w:hAnsi="Times New Roman" w:cs="Times New Roman"/>
                  <w:sz w:val="24"/>
                  <w:szCs w:val="24"/>
                </w:rPr>
                <w:t>20</w:t>
              </w:r>
              <w:r w:rsidRPr="008C008D">
                <w:rPr>
                  <w:rFonts w:ascii="Times New Roman" w:hAnsi="Times New Roman" w:cs="Times New Roman"/>
                  <w:sz w:val="24"/>
                  <w:szCs w:val="24"/>
                </w:rPr>
                <w:t xml:space="preserve"> г</w:t>
              </w:r>
            </w:smartTag>
            <w:r w:rsidRPr="008C00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vAlign w:val="center"/>
          </w:tcPr>
          <w:p w:rsidR="00D23BE0" w:rsidRDefault="00D23BE0" w:rsidP="007773D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08D">
              <w:rPr>
                <w:rFonts w:ascii="Times New Roman" w:hAnsi="Times New Roman" w:cs="Times New Roman"/>
                <w:sz w:val="24"/>
                <w:szCs w:val="24"/>
              </w:rPr>
              <w:t>901-1003-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7953100</w:t>
            </w:r>
          </w:p>
          <w:p w:rsidR="00D23BE0" w:rsidRPr="008C008D" w:rsidRDefault="00D23BE0" w:rsidP="007773D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992" w:type="dxa"/>
            <w:vAlign w:val="center"/>
          </w:tcPr>
          <w:p w:rsidR="00D23BE0" w:rsidRPr="003449B0" w:rsidRDefault="00D23BE0" w:rsidP="007773D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D23BE0" w:rsidRPr="00295A2C" w:rsidRDefault="00D23BE0" w:rsidP="007773D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9,1</w:t>
            </w:r>
          </w:p>
        </w:tc>
        <w:tc>
          <w:tcPr>
            <w:tcW w:w="992" w:type="dxa"/>
            <w:vAlign w:val="center"/>
          </w:tcPr>
          <w:p w:rsidR="00D23BE0" w:rsidRPr="00295A2C" w:rsidRDefault="00D23BE0" w:rsidP="007773D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50F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50F2B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995" w:type="dxa"/>
            <w:vAlign w:val="center"/>
          </w:tcPr>
          <w:p w:rsidR="00D23BE0" w:rsidRPr="00295A2C" w:rsidRDefault="00D23BE0" w:rsidP="007773D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D23BE0" w:rsidRPr="0015468B" w:rsidTr="007773D4">
        <w:tc>
          <w:tcPr>
            <w:tcW w:w="567" w:type="dxa"/>
            <w:vAlign w:val="center"/>
          </w:tcPr>
          <w:p w:rsidR="00D23BE0" w:rsidRPr="0015468B" w:rsidRDefault="00D23BE0" w:rsidP="007773D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468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887" w:type="dxa"/>
            <w:gridSpan w:val="10"/>
            <w:vAlign w:val="center"/>
          </w:tcPr>
          <w:p w:rsidR="00D23BE0" w:rsidRPr="0015468B" w:rsidRDefault="00D23BE0" w:rsidP="007773D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46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Поддержка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общественных организаций и клубов</w:t>
            </w:r>
          </w:p>
        </w:tc>
      </w:tr>
      <w:tr w:rsidR="00D23BE0" w:rsidRPr="008C008D" w:rsidTr="007773D4">
        <w:tc>
          <w:tcPr>
            <w:tcW w:w="567" w:type="dxa"/>
            <w:vAlign w:val="center"/>
          </w:tcPr>
          <w:p w:rsidR="00D23BE0" w:rsidRPr="008C008D" w:rsidRDefault="00D23BE0" w:rsidP="007773D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08D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2977" w:type="dxa"/>
            <w:vAlign w:val="center"/>
          </w:tcPr>
          <w:p w:rsidR="00D23BE0" w:rsidRPr="008C008D" w:rsidRDefault="00D23BE0" w:rsidP="007773D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C008D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чествования ветеранов ВОВ, вдов  погибших и умерших участников ВОВ, тружеников тыла в период празднования юбилейной </w:t>
            </w:r>
            <w:r w:rsidRPr="008C00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годовщины победы в ВОВ, дням  воинской  Славы  (День   снятия блокады Ленинграда;  День  защитников Отечества; Сталинградская битва; День Победы;  День разгрома советскими войсками немецко-фашистских войск в Курской битве; День начала контрнаступления советских войск под Москвой; </w:t>
            </w:r>
            <w:proofErr w:type="gramStart"/>
            <w:r w:rsidRPr="008C008D">
              <w:rPr>
                <w:rFonts w:ascii="Times New Roman" w:hAnsi="Times New Roman" w:cs="Times New Roman"/>
                <w:sz w:val="24"/>
                <w:szCs w:val="24"/>
              </w:rPr>
              <w:t>Международный день</w:t>
            </w:r>
            <w:r w:rsidRPr="008C008D">
              <w:rPr>
                <w:rFonts w:ascii="Times New Roman" w:hAnsi="Times New Roman" w:cs="Times New Roman"/>
                <w:sz w:val="24"/>
                <w:szCs w:val="24"/>
              </w:rPr>
              <w:br/>
              <w:t>освобождения узников из фашистских</w:t>
            </w:r>
            <w:r w:rsidRPr="008C008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лагерей; вывод войск из Афганистана) </w:t>
            </w:r>
            <w:proofErr w:type="gramEnd"/>
          </w:p>
        </w:tc>
        <w:tc>
          <w:tcPr>
            <w:tcW w:w="1843" w:type="dxa"/>
            <w:vAlign w:val="center"/>
          </w:tcPr>
          <w:p w:rsidR="00D23BE0" w:rsidRDefault="00D23BE0" w:rsidP="007773D4">
            <w:pPr>
              <w:pStyle w:val="ConsPlu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Управление по социальным вопросам</w:t>
            </w:r>
          </w:p>
          <w:p w:rsidR="00D23BE0" w:rsidRPr="008C008D" w:rsidRDefault="00D23BE0" w:rsidP="007773D4">
            <w:pPr>
              <w:pStyle w:val="ConsPlu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Абраменко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С.Ж.</w:t>
            </w:r>
          </w:p>
        </w:tc>
        <w:tc>
          <w:tcPr>
            <w:tcW w:w="1984" w:type="dxa"/>
            <w:vAlign w:val="center"/>
          </w:tcPr>
          <w:p w:rsidR="00D23BE0" w:rsidRPr="008C008D" w:rsidRDefault="00D23BE0" w:rsidP="007773D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08D">
              <w:rPr>
                <w:rFonts w:ascii="Times New Roman" w:hAnsi="Times New Roman" w:cs="Times New Roman"/>
                <w:sz w:val="24"/>
                <w:szCs w:val="24"/>
              </w:rPr>
              <w:t xml:space="preserve">Улучшение качества жизни участников Великой Отечественной войны и других </w:t>
            </w:r>
            <w:r w:rsidRPr="008C00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войн</w:t>
            </w:r>
          </w:p>
        </w:tc>
        <w:tc>
          <w:tcPr>
            <w:tcW w:w="1418" w:type="dxa"/>
            <w:vAlign w:val="center"/>
          </w:tcPr>
          <w:p w:rsidR="00D23BE0" w:rsidRPr="008C008D" w:rsidRDefault="00D23BE0" w:rsidP="007773D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17 г"/>
              </w:smartTagPr>
              <w:r w:rsidRPr="008C008D">
                <w:rPr>
                  <w:rFonts w:ascii="Times New Roman" w:hAnsi="Times New Roman" w:cs="Times New Roman"/>
                  <w:sz w:val="24"/>
                  <w:szCs w:val="24"/>
                </w:rPr>
                <w:lastRenderedPageBreak/>
                <w:t>201</w:t>
              </w:r>
              <w:r>
                <w:rPr>
                  <w:rFonts w:ascii="Times New Roman" w:hAnsi="Times New Roman" w:cs="Times New Roman"/>
                  <w:sz w:val="24"/>
                  <w:szCs w:val="24"/>
                </w:rPr>
                <w:t>7</w:t>
              </w:r>
              <w:r w:rsidRPr="008C008D">
                <w:rPr>
                  <w:rFonts w:ascii="Times New Roman" w:hAnsi="Times New Roman" w:cs="Times New Roman"/>
                  <w:sz w:val="24"/>
                  <w:szCs w:val="24"/>
                </w:rPr>
                <w:t xml:space="preserve"> г</w:t>
              </w:r>
            </w:smartTag>
            <w:r w:rsidRPr="008C00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vAlign w:val="center"/>
          </w:tcPr>
          <w:p w:rsidR="00D23BE0" w:rsidRPr="008C008D" w:rsidRDefault="00D23BE0" w:rsidP="007773D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20 г"/>
              </w:smartTagPr>
              <w:r w:rsidRPr="008C008D">
                <w:rPr>
                  <w:rFonts w:ascii="Times New Roman" w:hAnsi="Times New Roman" w:cs="Times New Roman"/>
                  <w:sz w:val="24"/>
                  <w:szCs w:val="24"/>
                </w:rPr>
                <w:t>20</w:t>
              </w:r>
              <w:r>
                <w:rPr>
                  <w:rFonts w:ascii="Times New Roman" w:hAnsi="Times New Roman" w:cs="Times New Roman"/>
                  <w:sz w:val="24"/>
                  <w:szCs w:val="24"/>
                </w:rPr>
                <w:t>20</w:t>
              </w:r>
              <w:r w:rsidRPr="008C008D">
                <w:rPr>
                  <w:rFonts w:ascii="Times New Roman" w:hAnsi="Times New Roman" w:cs="Times New Roman"/>
                  <w:sz w:val="24"/>
                  <w:szCs w:val="24"/>
                </w:rPr>
                <w:t xml:space="preserve"> г</w:t>
              </w:r>
            </w:smartTag>
            <w:r w:rsidRPr="008C00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vAlign w:val="center"/>
          </w:tcPr>
          <w:p w:rsidR="00D23BE0" w:rsidRDefault="00D23BE0" w:rsidP="007773D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08D">
              <w:rPr>
                <w:rFonts w:ascii="Times New Roman" w:hAnsi="Times New Roman" w:cs="Times New Roman"/>
                <w:sz w:val="24"/>
                <w:szCs w:val="24"/>
              </w:rPr>
              <w:t>901-1003-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7953100</w:t>
            </w:r>
          </w:p>
          <w:p w:rsidR="00D23BE0" w:rsidRPr="008C008D" w:rsidRDefault="00D23BE0" w:rsidP="007773D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992" w:type="dxa"/>
            <w:vAlign w:val="center"/>
          </w:tcPr>
          <w:p w:rsidR="00D23BE0" w:rsidRPr="008C008D" w:rsidRDefault="00D23BE0" w:rsidP="007773D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8C008D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993" w:type="dxa"/>
            <w:vAlign w:val="center"/>
          </w:tcPr>
          <w:p w:rsidR="00D23BE0" w:rsidRPr="008C008D" w:rsidRDefault="00D23BE0" w:rsidP="007773D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</w:t>
            </w:r>
            <w:r w:rsidRPr="008C00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:rsidR="00D23BE0" w:rsidRPr="008C008D" w:rsidRDefault="00D23BE0" w:rsidP="007773D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109,6</w:t>
            </w:r>
          </w:p>
        </w:tc>
        <w:tc>
          <w:tcPr>
            <w:tcW w:w="995" w:type="dxa"/>
            <w:vAlign w:val="center"/>
          </w:tcPr>
          <w:p w:rsidR="00D23BE0" w:rsidRPr="008C008D" w:rsidRDefault="00D23BE0" w:rsidP="007773D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93,3</w:t>
            </w:r>
          </w:p>
        </w:tc>
      </w:tr>
      <w:tr w:rsidR="00D23BE0" w:rsidRPr="008C008D" w:rsidTr="007773D4">
        <w:tc>
          <w:tcPr>
            <w:tcW w:w="567" w:type="dxa"/>
            <w:vAlign w:val="center"/>
          </w:tcPr>
          <w:p w:rsidR="00D23BE0" w:rsidRPr="008C008D" w:rsidRDefault="00D23BE0" w:rsidP="007773D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0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2.2</w:t>
            </w:r>
          </w:p>
        </w:tc>
        <w:tc>
          <w:tcPr>
            <w:tcW w:w="2977" w:type="dxa"/>
            <w:vAlign w:val="center"/>
          </w:tcPr>
          <w:p w:rsidR="00D23BE0" w:rsidRPr="005F1948" w:rsidRDefault="00D23BE0" w:rsidP="007773D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1948">
              <w:rPr>
                <w:rFonts w:ascii="Times New Roman" w:hAnsi="Times New Roman" w:cs="Times New Roman"/>
                <w:sz w:val="24"/>
                <w:szCs w:val="24"/>
              </w:rPr>
              <w:t>Поддержка общественных организаций и клубов</w:t>
            </w:r>
          </w:p>
        </w:tc>
        <w:tc>
          <w:tcPr>
            <w:tcW w:w="1843" w:type="dxa"/>
            <w:vAlign w:val="center"/>
          </w:tcPr>
          <w:p w:rsidR="00D23BE0" w:rsidRDefault="00D23BE0" w:rsidP="007773D4">
            <w:pPr>
              <w:pStyle w:val="ConsPlu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по социальным вопросам</w:t>
            </w:r>
          </w:p>
          <w:p w:rsidR="00D23BE0" w:rsidRPr="008C008D" w:rsidRDefault="00D23BE0" w:rsidP="007773D4">
            <w:pPr>
              <w:pStyle w:val="ConsPlu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Абраменко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С.Ж.</w:t>
            </w:r>
          </w:p>
        </w:tc>
        <w:tc>
          <w:tcPr>
            <w:tcW w:w="1984" w:type="dxa"/>
            <w:vAlign w:val="center"/>
          </w:tcPr>
          <w:p w:rsidR="00D23BE0" w:rsidRPr="008C008D" w:rsidRDefault="00D23BE0" w:rsidP="007773D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08D">
              <w:rPr>
                <w:rFonts w:ascii="Times New Roman" w:hAnsi="Times New Roman" w:cs="Times New Roman"/>
                <w:sz w:val="24"/>
                <w:szCs w:val="24"/>
              </w:rPr>
              <w:t>Улучшение условий для активной деятельности объединений ветеранов в жизни района</w:t>
            </w:r>
          </w:p>
        </w:tc>
        <w:tc>
          <w:tcPr>
            <w:tcW w:w="1418" w:type="dxa"/>
            <w:vAlign w:val="center"/>
          </w:tcPr>
          <w:p w:rsidR="00D23BE0" w:rsidRPr="008C008D" w:rsidRDefault="00D23BE0" w:rsidP="007773D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17 г"/>
              </w:smartTagPr>
              <w:r w:rsidRPr="008C008D">
                <w:rPr>
                  <w:rFonts w:ascii="Times New Roman" w:hAnsi="Times New Roman" w:cs="Times New Roman"/>
                  <w:sz w:val="24"/>
                  <w:szCs w:val="24"/>
                </w:rPr>
                <w:t>201</w:t>
              </w:r>
              <w:r>
                <w:rPr>
                  <w:rFonts w:ascii="Times New Roman" w:hAnsi="Times New Roman" w:cs="Times New Roman"/>
                  <w:sz w:val="24"/>
                  <w:szCs w:val="24"/>
                </w:rPr>
                <w:t>7</w:t>
              </w:r>
              <w:r w:rsidRPr="008C008D">
                <w:rPr>
                  <w:rFonts w:ascii="Times New Roman" w:hAnsi="Times New Roman" w:cs="Times New Roman"/>
                  <w:sz w:val="24"/>
                  <w:szCs w:val="24"/>
                </w:rPr>
                <w:t xml:space="preserve"> г</w:t>
              </w:r>
            </w:smartTag>
            <w:r w:rsidRPr="008C00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vAlign w:val="center"/>
          </w:tcPr>
          <w:p w:rsidR="00D23BE0" w:rsidRPr="008C008D" w:rsidRDefault="00D23BE0" w:rsidP="007773D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20 г"/>
              </w:smartTagPr>
              <w:r w:rsidRPr="008C008D">
                <w:rPr>
                  <w:rFonts w:ascii="Times New Roman" w:hAnsi="Times New Roman" w:cs="Times New Roman"/>
                  <w:sz w:val="24"/>
                  <w:szCs w:val="24"/>
                </w:rPr>
                <w:t>20</w:t>
              </w:r>
              <w:r>
                <w:rPr>
                  <w:rFonts w:ascii="Times New Roman" w:hAnsi="Times New Roman" w:cs="Times New Roman"/>
                  <w:sz w:val="24"/>
                  <w:szCs w:val="24"/>
                </w:rPr>
                <w:t>20</w:t>
              </w:r>
              <w:r w:rsidRPr="008C008D">
                <w:rPr>
                  <w:rFonts w:ascii="Times New Roman" w:hAnsi="Times New Roman" w:cs="Times New Roman"/>
                  <w:sz w:val="24"/>
                  <w:szCs w:val="24"/>
                </w:rPr>
                <w:t xml:space="preserve"> г</w:t>
              </w:r>
            </w:smartTag>
            <w:r w:rsidRPr="008C00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vAlign w:val="center"/>
          </w:tcPr>
          <w:p w:rsidR="00D23BE0" w:rsidRDefault="00D23BE0" w:rsidP="007773D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08D">
              <w:rPr>
                <w:rFonts w:ascii="Times New Roman" w:hAnsi="Times New Roman" w:cs="Times New Roman"/>
                <w:sz w:val="24"/>
                <w:szCs w:val="24"/>
              </w:rPr>
              <w:t>901-1003-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7953100</w:t>
            </w:r>
          </w:p>
          <w:p w:rsidR="00D23BE0" w:rsidRPr="008C008D" w:rsidRDefault="00D23BE0" w:rsidP="007773D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992" w:type="dxa"/>
            <w:vAlign w:val="center"/>
          </w:tcPr>
          <w:p w:rsidR="00D23BE0" w:rsidRPr="008C008D" w:rsidRDefault="00D23BE0" w:rsidP="007773D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  <w:r w:rsidRPr="008C008D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993" w:type="dxa"/>
            <w:vAlign w:val="center"/>
          </w:tcPr>
          <w:p w:rsidR="00D23BE0" w:rsidRPr="008C008D" w:rsidRDefault="00D23BE0" w:rsidP="007773D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25,0</w:t>
            </w:r>
          </w:p>
        </w:tc>
        <w:tc>
          <w:tcPr>
            <w:tcW w:w="992" w:type="dxa"/>
            <w:vAlign w:val="center"/>
          </w:tcPr>
          <w:p w:rsidR="00D23BE0" w:rsidRPr="008C008D" w:rsidRDefault="00D23BE0" w:rsidP="007773D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40,4</w:t>
            </w:r>
          </w:p>
        </w:tc>
        <w:tc>
          <w:tcPr>
            <w:tcW w:w="995" w:type="dxa"/>
            <w:vAlign w:val="center"/>
          </w:tcPr>
          <w:p w:rsidR="00D23BE0" w:rsidRPr="008C008D" w:rsidRDefault="00D23BE0" w:rsidP="007773D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3BE0" w:rsidRPr="008C008D" w:rsidTr="007773D4">
        <w:tc>
          <w:tcPr>
            <w:tcW w:w="567" w:type="dxa"/>
            <w:vAlign w:val="center"/>
          </w:tcPr>
          <w:p w:rsidR="00D23BE0" w:rsidRPr="008C008D" w:rsidRDefault="00D23BE0" w:rsidP="007773D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08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  <w:vAlign w:val="center"/>
          </w:tcPr>
          <w:p w:rsidR="00D23BE0" w:rsidRPr="008C008D" w:rsidRDefault="00D23BE0" w:rsidP="007773D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008D">
              <w:rPr>
                <w:rFonts w:ascii="Times New Roman" w:hAnsi="Times New Roman" w:cs="Times New Roman"/>
                <w:sz w:val="24"/>
                <w:szCs w:val="24"/>
              </w:rPr>
              <w:t>Проведение семинаров, пленумов,</w:t>
            </w:r>
            <w:r w:rsidRPr="008C008D">
              <w:rPr>
                <w:rFonts w:ascii="Times New Roman" w:hAnsi="Times New Roman" w:cs="Times New Roman"/>
                <w:sz w:val="24"/>
                <w:szCs w:val="24"/>
              </w:rPr>
              <w:br/>
              <w:t>изготовление информационных</w:t>
            </w:r>
            <w:r w:rsidRPr="008C008D">
              <w:rPr>
                <w:rFonts w:ascii="Times New Roman" w:hAnsi="Times New Roman" w:cs="Times New Roman"/>
                <w:sz w:val="24"/>
                <w:szCs w:val="24"/>
              </w:rPr>
              <w:br/>
              <w:t>материалов, приобретение литературы для обеспечения патриотической работы среди детей и молодежи района, оплата проезда</w:t>
            </w:r>
          </w:p>
        </w:tc>
        <w:tc>
          <w:tcPr>
            <w:tcW w:w="1843" w:type="dxa"/>
            <w:vAlign w:val="center"/>
          </w:tcPr>
          <w:p w:rsidR="00D23BE0" w:rsidRDefault="00D23BE0" w:rsidP="007773D4">
            <w:pPr>
              <w:pStyle w:val="ConsPlu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по социальным вопросам</w:t>
            </w:r>
          </w:p>
          <w:p w:rsidR="00D23BE0" w:rsidRPr="008C008D" w:rsidRDefault="00D23BE0" w:rsidP="007773D4">
            <w:pPr>
              <w:pStyle w:val="ConsPlu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Абраменко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С.Ж.</w:t>
            </w:r>
          </w:p>
        </w:tc>
        <w:tc>
          <w:tcPr>
            <w:tcW w:w="1984" w:type="dxa"/>
            <w:vAlign w:val="center"/>
          </w:tcPr>
          <w:p w:rsidR="00D23BE0" w:rsidRPr="008C008D" w:rsidRDefault="00D23BE0" w:rsidP="007773D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08D">
              <w:rPr>
                <w:rFonts w:ascii="Times New Roman" w:hAnsi="Times New Roman" w:cs="Times New Roman"/>
                <w:sz w:val="24"/>
                <w:szCs w:val="24"/>
              </w:rPr>
              <w:t>Улучшение условий для активной деятельности объединений ветеранов в жизни района</w:t>
            </w:r>
          </w:p>
        </w:tc>
        <w:tc>
          <w:tcPr>
            <w:tcW w:w="1418" w:type="dxa"/>
            <w:vAlign w:val="center"/>
          </w:tcPr>
          <w:p w:rsidR="00D23BE0" w:rsidRPr="008C008D" w:rsidRDefault="00D23BE0" w:rsidP="007773D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17 г"/>
              </w:smartTagPr>
              <w:r w:rsidRPr="008C008D">
                <w:rPr>
                  <w:rFonts w:ascii="Times New Roman" w:hAnsi="Times New Roman" w:cs="Times New Roman"/>
                  <w:sz w:val="24"/>
                  <w:szCs w:val="24"/>
                </w:rPr>
                <w:t>201</w:t>
              </w:r>
              <w:r>
                <w:rPr>
                  <w:rFonts w:ascii="Times New Roman" w:hAnsi="Times New Roman" w:cs="Times New Roman"/>
                  <w:sz w:val="24"/>
                  <w:szCs w:val="24"/>
                </w:rPr>
                <w:t>7</w:t>
              </w:r>
              <w:r w:rsidRPr="008C008D">
                <w:rPr>
                  <w:rFonts w:ascii="Times New Roman" w:hAnsi="Times New Roman" w:cs="Times New Roman"/>
                  <w:sz w:val="24"/>
                  <w:szCs w:val="24"/>
                </w:rPr>
                <w:t xml:space="preserve"> г</w:t>
              </w:r>
            </w:smartTag>
            <w:r w:rsidRPr="008C00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vAlign w:val="center"/>
          </w:tcPr>
          <w:p w:rsidR="00D23BE0" w:rsidRPr="008C008D" w:rsidRDefault="00D23BE0" w:rsidP="007773D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20 г"/>
              </w:smartTagPr>
              <w:r w:rsidRPr="008C008D">
                <w:rPr>
                  <w:rFonts w:ascii="Times New Roman" w:hAnsi="Times New Roman" w:cs="Times New Roman"/>
                  <w:sz w:val="24"/>
                  <w:szCs w:val="24"/>
                </w:rPr>
                <w:t>20</w:t>
              </w:r>
              <w:r>
                <w:rPr>
                  <w:rFonts w:ascii="Times New Roman" w:hAnsi="Times New Roman" w:cs="Times New Roman"/>
                  <w:sz w:val="24"/>
                  <w:szCs w:val="24"/>
                </w:rPr>
                <w:t>20</w:t>
              </w:r>
              <w:r w:rsidRPr="008C008D">
                <w:rPr>
                  <w:rFonts w:ascii="Times New Roman" w:hAnsi="Times New Roman" w:cs="Times New Roman"/>
                  <w:sz w:val="24"/>
                  <w:szCs w:val="24"/>
                </w:rPr>
                <w:t xml:space="preserve"> г</w:t>
              </w:r>
            </w:smartTag>
            <w:r w:rsidRPr="008C00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vAlign w:val="center"/>
          </w:tcPr>
          <w:p w:rsidR="00D23BE0" w:rsidRDefault="00D23BE0" w:rsidP="007773D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08D">
              <w:rPr>
                <w:rFonts w:ascii="Times New Roman" w:hAnsi="Times New Roman" w:cs="Times New Roman"/>
                <w:sz w:val="24"/>
                <w:szCs w:val="24"/>
              </w:rPr>
              <w:t>901-1003-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7953100</w:t>
            </w:r>
          </w:p>
          <w:p w:rsidR="00D23BE0" w:rsidRPr="008C008D" w:rsidRDefault="00D23BE0" w:rsidP="007773D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992" w:type="dxa"/>
            <w:vAlign w:val="center"/>
          </w:tcPr>
          <w:p w:rsidR="00D23BE0" w:rsidRPr="008C008D" w:rsidRDefault="00D23BE0" w:rsidP="007773D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D23BE0" w:rsidRPr="008C008D" w:rsidRDefault="00D23BE0" w:rsidP="007773D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29,0</w:t>
            </w:r>
          </w:p>
        </w:tc>
        <w:tc>
          <w:tcPr>
            <w:tcW w:w="992" w:type="dxa"/>
            <w:vAlign w:val="center"/>
          </w:tcPr>
          <w:p w:rsidR="00D23BE0" w:rsidRPr="008C008D" w:rsidRDefault="00D23BE0" w:rsidP="007773D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24,8</w:t>
            </w:r>
          </w:p>
        </w:tc>
        <w:tc>
          <w:tcPr>
            <w:tcW w:w="995" w:type="dxa"/>
            <w:vAlign w:val="center"/>
          </w:tcPr>
          <w:p w:rsidR="00D23BE0" w:rsidRPr="008C008D" w:rsidRDefault="00D23BE0" w:rsidP="007773D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3BE0" w:rsidRPr="0015468B" w:rsidTr="007773D4">
        <w:tc>
          <w:tcPr>
            <w:tcW w:w="567" w:type="dxa"/>
            <w:vAlign w:val="center"/>
          </w:tcPr>
          <w:p w:rsidR="00D23BE0" w:rsidRPr="0015468B" w:rsidRDefault="00D23BE0" w:rsidP="007773D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468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</w:t>
            </w:r>
          </w:p>
        </w:tc>
        <w:tc>
          <w:tcPr>
            <w:tcW w:w="14887" w:type="dxa"/>
            <w:gridSpan w:val="10"/>
            <w:vAlign w:val="center"/>
          </w:tcPr>
          <w:p w:rsidR="00D23BE0" w:rsidRPr="0015468B" w:rsidRDefault="00D23BE0" w:rsidP="007773D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468B">
              <w:rPr>
                <w:rFonts w:ascii="Times New Roman" w:hAnsi="Times New Roman" w:cs="Times New Roman"/>
                <w:b/>
                <w:sz w:val="24"/>
                <w:szCs w:val="24"/>
              </w:rPr>
              <w:t>Помощь гражданам, оказавшимся в трудной жизненной ситуации</w:t>
            </w:r>
          </w:p>
        </w:tc>
      </w:tr>
      <w:tr w:rsidR="00D23BE0" w:rsidRPr="008C008D" w:rsidTr="007773D4">
        <w:trPr>
          <w:trHeight w:val="3036"/>
        </w:trPr>
        <w:tc>
          <w:tcPr>
            <w:tcW w:w="567" w:type="dxa"/>
            <w:vAlign w:val="center"/>
          </w:tcPr>
          <w:p w:rsidR="00D23BE0" w:rsidRPr="008C008D" w:rsidRDefault="00D23BE0" w:rsidP="007773D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08D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2977" w:type="dxa"/>
            <w:vAlign w:val="center"/>
          </w:tcPr>
          <w:p w:rsidR="00D23BE0" w:rsidRPr="008C008D" w:rsidRDefault="00D23BE0" w:rsidP="007773D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C008D">
              <w:rPr>
                <w:rFonts w:ascii="Times New Roman" w:hAnsi="Times New Roman" w:cs="Times New Roman"/>
                <w:sz w:val="24"/>
                <w:szCs w:val="24"/>
              </w:rPr>
              <w:t>Единовременная материальная помощь в случаях: пожара, переезда в дом престарелых, проезда до областной больницы г. Иркутск, помощь социально незащищенной категории граждан, оказавшимся в трудной жизненной ситуации</w:t>
            </w:r>
            <w:proofErr w:type="gramEnd"/>
          </w:p>
        </w:tc>
        <w:tc>
          <w:tcPr>
            <w:tcW w:w="1843" w:type="dxa"/>
            <w:vAlign w:val="center"/>
          </w:tcPr>
          <w:p w:rsidR="00D23BE0" w:rsidRDefault="00D23BE0" w:rsidP="007773D4">
            <w:pPr>
              <w:pStyle w:val="ConsPlu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по социальным вопросам</w:t>
            </w:r>
          </w:p>
          <w:p w:rsidR="00D23BE0" w:rsidRPr="008C008D" w:rsidRDefault="00D23BE0" w:rsidP="007773D4">
            <w:pPr>
              <w:pStyle w:val="ConsPlu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Абраменко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С.Ж.</w:t>
            </w:r>
          </w:p>
        </w:tc>
        <w:tc>
          <w:tcPr>
            <w:tcW w:w="1984" w:type="dxa"/>
            <w:vAlign w:val="center"/>
          </w:tcPr>
          <w:p w:rsidR="00D23BE0" w:rsidRPr="008C008D" w:rsidRDefault="00D23BE0" w:rsidP="007773D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08D">
              <w:rPr>
                <w:rFonts w:ascii="Times New Roman" w:hAnsi="Times New Roman" w:cs="Times New Roman"/>
                <w:sz w:val="24"/>
                <w:szCs w:val="24"/>
              </w:rPr>
              <w:t>Улучшение качества жизни гражданам, оказавшимся в трудной жизненной ситуации</w:t>
            </w:r>
          </w:p>
        </w:tc>
        <w:tc>
          <w:tcPr>
            <w:tcW w:w="1418" w:type="dxa"/>
            <w:vAlign w:val="center"/>
          </w:tcPr>
          <w:p w:rsidR="00D23BE0" w:rsidRPr="008C008D" w:rsidRDefault="00D23BE0" w:rsidP="007773D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17 г"/>
              </w:smartTagPr>
              <w:r w:rsidRPr="008C008D">
                <w:rPr>
                  <w:rFonts w:ascii="Times New Roman" w:hAnsi="Times New Roman" w:cs="Times New Roman"/>
                  <w:sz w:val="24"/>
                  <w:szCs w:val="24"/>
                </w:rPr>
                <w:t>201</w:t>
              </w:r>
              <w:r>
                <w:rPr>
                  <w:rFonts w:ascii="Times New Roman" w:hAnsi="Times New Roman" w:cs="Times New Roman"/>
                  <w:sz w:val="24"/>
                  <w:szCs w:val="24"/>
                </w:rPr>
                <w:t>7</w:t>
              </w:r>
              <w:r w:rsidRPr="008C008D">
                <w:rPr>
                  <w:rFonts w:ascii="Times New Roman" w:hAnsi="Times New Roman" w:cs="Times New Roman"/>
                  <w:sz w:val="24"/>
                  <w:szCs w:val="24"/>
                </w:rPr>
                <w:t xml:space="preserve"> г</w:t>
              </w:r>
            </w:smartTag>
            <w:r w:rsidRPr="008C00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vAlign w:val="center"/>
          </w:tcPr>
          <w:p w:rsidR="00D23BE0" w:rsidRPr="008C008D" w:rsidRDefault="00D23BE0" w:rsidP="007773D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20 г"/>
              </w:smartTagPr>
              <w:r w:rsidRPr="008C008D">
                <w:rPr>
                  <w:rFonts w:ascii="Times New Roman" w:hAnsi="Times New Roman" w:cs="Times New Roman"/>
                  <w:sz w:val="24"/>
                  <w:szCs w:val="24"/>
                </w:rPr>
                <w:t>20</w:t>
              </w:r>
              <w:r>
                <w:rPr>
                  <w:rFonts w:ascii="Times New Roman" w:hAnsi="Times New Roman" w:cs="Times New Roman"/>
                  <w:sz w:val="24"/>
                  <w:szCs w:val="24"/>
                </w:rPr>
                <w:t>20</w:t>
              </w:r>
              <w:r w:rsidRPr="008C008D">
                <w:rPr>
                  <w:rFonts w:ascii="Times New Roman" w:hAnsi="Times New Roman" w:cs="Times New Roman"/>
                  <w:sz w:val="24"/>
                  <w:szCs w:val="24"/>
                </w:rPr>
                <w:t xml:space="preserve"> г</w:t>
              </w:r>
            </w:smartTag>
            <w:r w:rsidRPr="008C00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vAlign w:val="center"/>
          </w:tcPr>
          <w:p w:rsidR="00D23BE0" w:rsidRDefault="00D23BE0" w:rsidP="007773D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08D">
              <w:rPr>
                <w:rFonts w:ascii="Times New Roman" w:hAnsi="Times New Roman" w:cs="Times New Roman"/>
                <w:sz w:val="24"/>
                <w:szCs w:val="24"/>
              </w:rPr>
              <w:t>901-1003-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7953100</w:t>
            </w:r>
          </w:p>
          <w:p w:rsidR="00D23BE0" w:rsidRPr="008C008D" w:rsidRDefault="00D23BE0" w:rsidP="007773D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992" w:type="dxa"/>
            <w:vAlign w:val="center"/>
          </w:tcPr>
          <w:p w:rsidR="00D23BE0" w:rsidRPr="008C008D" w:rsidRDefault="00D23BE0" w:rsidP="007773D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512</w:t>
            </w:r>
            <w:r w:rsidRPr="008C008D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993" w:type="dxa"/>
            <w:vAlign w:val="center"/>
          </w:tcPr>
          <w:p w:rsidR="00D23BE0" w:rsidRPr="008C008D" w:rsidRDefault="00D23BE0" w:rsidP="007773D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515,0</w:t>
            </w:r>
          </w:p>
        </w:tc>
        <w:tc>
          <w:tcPr>
            <w:tcW w:w="992" w:type="dxa"/>
            <w:vAlign w:val="center"/>
          </w:tcPr>
          <w:p w:rsidR="00D23BE0" w:rsidRPr="008C008D" w:rsidRDefault="00D23BE0" w:rsidP="007773D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F2B">
              <w:rPr>
                <w:rFonts w:ascii="Times New Roman" w:hAnsi="Times New Roman" w:cs="Times New Roman"/>
                <w:sz w:val="24"/>
                <w:szCs w:val="24"/>
              </w:rPr>
              <w:t>788,0</w:t>
            </w:r>
          </w:p>
        </w:tc>
        <w:tc>
          <w:tcPr>
            <w:tcW w:w="995" w:type="dxa"/>
            <w:vAlign w:val="center"/>
          </w:tcPr>
          <w:p w:rsidR="00D23BE0" w:rsidRPr="008C008D" w:rsidRDefault="00D23BE0" w:rsidP="007773D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499,5</w:t>
            </w:r>
          </w:p>
        </w:tc>
      </w:tr>
      <w:tr w:rsidR="00D23BE0" w:rsidRPr="0015468B" w:rsidTr="007773D4">
        <w:tc>
          <w:tcPr>
            <w:tcW w:w="567" w:type="dxa"/>
            <w:vAlign w:val="center"/>
          </w:tcPr>
          <w:p w:rsidR="00D23BE0" w:rsidRPr="0015468B" w:rsidRDefault="00D23BE0" w:rsidP="007773D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468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4887" w:type="dxa"/>
            <w:gridSpan w:val="10"/>
            <w:vAlign w:val="center"/>
          </w:tcPr>
          <w:p w:rsidR="00D23BE0" w:rsidRPr="0015468B" w:rsidRDefault="00D23BE0" w:rsidP="007773D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468B">
              <w:rPr>
                <w:rFonts w:ascii="Times New Roman" w:hAnsi="Times New Roman" w:cs="Times New Roman"/>
                <w:b/>
                <w:sz w:val="24"/>
                <w:szCs w:val="24"/>
              </w:rPr>
              <w:t>Выплата социальных льгот</w:t>
            </w:r>
          </w:p>
        </w:tc>
      </w:tr>
      <w:tr w:rsidR="00D23BE0" w:rsidRPr="008C008D" w:rsidTr="007773D4">
        <w:tc>
          <w:tcPr>
            <w:tcW w:w="567" w:type="dxa"/>
            <w:vAlign w:val="center"/>
          </w:tcPr>
          <w:p w:rsidR="00D23BE0" w:rsidRPr="008C008D" w:rsidRDefault="00D23BE0" w:rsidP="007773D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2977" w:type="dxa"/>
            <w:vAlign w:val="center"/>
          </w:tcPr>
          <w:p w:rsidR="00D23BE0" w:rsidRPr="008C008D" w:rsidRDefault="00D23BE0" w:rsidP="007773D4">
            <w:pPr>
              <w:widowControl w:val="0"/>
              <w:autoSpaceDE w:val="0"/>
              <w:autoSpaceDN w:val="0"/>
              <w:adjustRightInd w:val="0"/>
            </w:pPr>
            <w:r>
              <w:t>В</w:t>
            </w:r>
            <w:r w:rsidRPr="008C008D">
              <w:t>ыплата льгот и гарантий</w:t>
            </w:r>
            <w:r>
              <w:t xml:space="preserve"> неработающим </w:t>
            </w:r>
            <w:r w:rsidRPr="008C008D">
              <w:t xml:space="preserve">Почетным гражданам </w:t>
            </w:r>
            <w:proofErr w:type="spellStart"/>
            <w:r w:rsidRPr="008C008D">
              <w:t>Казачинско</w:t>
            </w:r>
            <w:r>
              <w:t>-Ленского</w:t>
            </w:r>
            <w:proofErr w:type="spellEnd"/>
            <w:r>
              <w:t xml:space="preserve"> муниципального района</w:t>
            </w:r>
          </w:p>
        </w:tc>
        <w:tc>
          <w:tcPr>
            <w:tcW w:w="1843" w:type="dxa"/>
            <w:vAlign w:val="center"/>
          </w:tcPr>
          <w:p w:rsidR="00D23BE0" w:rsidRDefault="00D23BE0" w:rsidP="007773D4">
            <w:pPr>
              <w:pStyle w:val="ConsPlu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по социальным вопросам</w:t>
            </w:r>
          </w:p>
          <w:p w:rsidR="00D23BE0" w:rsidRPr="008C008D" w:rsidRDefault="00D23BE0" w:rsidP="007773D4">
            <w:pPr>
              <w:pStyle w:val="ConsPlu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Абраменко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С.Ж.</w:t>
            </w:r>
          </w:p>
        </w:tc>
        <w:tc>
          <w:tcPr>
            <w:tcW w:w="1984" w:type="dxa"/>
            <w:vAlign w:val="center"/>
          </w:tcPr>
          <w:p w:rsidR="00D23BE0" w:rsidRPr="008C008D" w:rsidRDefault="00D23BE0" w:rsidP="007773D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C008D">
              <w:rPr>
                <w:rFonts w:ascii="Times New Roman" w:hAnsi="Times New Roman" w:cs="Times New Roman"/>
                <w:sz w:val="24"/>
                <w:szCs w:val="24"/>
              </w:rPr>
              <w:t xml:space="preserve">лучшение качества жизни </w:t>
            </w:r>
            <w:r w:rsidRPr="0052164C">
              <w:rPr>
                <w:rFonts w:ascii="Times New Roman" w:hAnsi="Times New Roman" w:cs="Times New Roman"/>
                <w:sz w:val="24"/>
                <w:szCs w:val="24"/>
              </w:rPr>
              <w:t xml:space="preserve">неработающим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C008D">
              <w:rPr>
                <w:rFonts w:ascii="Times New Roman" w:hAnsi="Times New Roman" w:cs="Times New Roman"/>
                <w:sz w:val="24"/>
                <w:szCs w:val="24"/>
              </w:rPr>
              <w:t>очетны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8C008D">
              <w:rPr>
                <w:rFonts w:ascii="Times New Roman" w:hAnsi="Times New Roman" w:cs="Times New Roman"/>
                <w:sz w:val="24"/>
                <w:szCs w:val="24"/>
              </w:rPr>
              <w:t xml:space="preserve"> граждан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ам</w:t>
            </w:r>
          </w:p>
        </w:tc>
        <w:tc>
          <w:tcPr>
            <w:tcW w:w="1418" w:type="dxa"/>
            <w:vAlign w:val="center"/>
          </w:tcPr>
          <w:p w:rsidR="00D23BE0" w:rsidRPr="008C008D" w:rsidRDefault="00D23BE0" w:rsidP="007773D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17 г"/>
              </w:smartTagPr>
              <w:r w:rsidRPr="008C008D">
                <w:rPr>
                  <w:rFonts w:ascii="Times New Roman" w:hAnsi="Times New Roman" w:cs="Times New Roman"/>
                  <w:sz w:val="24"/>
                  <w:szCs w:val="24"/>
                </w:rPr>
                <w:t>201</w:t>
              </w:r>
              <w:r>
                <w:rPr>
                  <w:rFonts w:ascii="Times New Roman" w:hAnsi="Times New Roman" w:cs="Times New Roman"/>
                  <w:sz w:val="24"/>
                  <w:szCs w:val="24"/>
                </w:rPr>
                <w:t>7</w:t>
              </w:r>
              <w:r w:rsidRPr="008C008D">
                <w:rPr>
                  <w:rFonts w:ascii="Times New Roman" w:hAnsi="Times New Roman" w:cs="Times New Roman"/>
                  <w:sz w:val="24"/>
                  <w:szCs w:val="24"/>
                </w:rPr>
                <w:t xml:space="preserve"> г</w:t>
              </w:r>
            </w:smartTag>
            <w:r w:rsidRPr="008C00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vAlign w:val="center"/>
          </w:tcPr>
          <w:p w:rsidR="00D23BE0" w:rsidRPr="008C008D" w:rsidRDefault="00D23BE0" w:rsidP="007773D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20 г"/>
              </w:smartTagPr>
              <w:r w:rsidRPr="008C008D">
                <w:rPr>
                  <w:rFonts w:ascii="Times New Roman" w:hAnsi="Times New Roman" w:cs="Times New Roman"/>
                  <w:sz w:val="24"/>
                  <w:szCs w:val="24"/>
                </w:rPr>
                <w:t>20</w:t>
              </w:r>
              <w:r>
                <w:rPr>
                  <w:rFonts w:ascii="Times New Roman" w:hAnsi="Times New Roman" w:cs="Times New Roman"/>
                  <w:sz w:val="24"/>
                  <w:szCs w:val="24"/>
                </w:rPr>
                <w:t>20</w:t>
              </w:r>
              <w:r w:rsidRPr="008C008D">
                <w:rPr>
                  <w:rFonts w:ascii="Times New Roman" w:hAnsi="Times New Roman" w:cs="Times New Roman"/>
                  <w:sz w:val="24"/>
                  <w:szCs w:val="24"/>
                </w:rPr>
                <w:t xml:space="preserve"> г</w:t>
              </w:r>
            </w:smartTag>
            <w:r w:rsidRPr="008C00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vAlign w:val="center"/>
          </w:tcPr>
          <w:p w:rsidR="00D23BE0" w:rsidRDefault="00D23BE0" w:rsidP="007773D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08D">
              <w:rPr>
                <w:rFonts w:ascii="Times New Roman" w:hAnsi="Times New Roman" w:cs="Times New Roman"/>
                <w:sz w:val="24"/>
                <w:szCs w:val="24"/>
              </w:rPr>
              <w:t>901-1003-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7953100</w:t>
            </w:r>
          </w:p>
          <w:p w:rsidR="00D23BE0" w:rsidRPr="008C008D" w:rsidRDefault="00D23BE0" w:rsidP="007773D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992" w:type="dxa"/>
            <w:vAlign w:val="center"/>
          </w:tcPr>
          <w:p w:rsidR="00D23BE0" w:rsidRPr="008C008D" w:rsidRDefault="00D23BE0" w:rsidP="007773D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993" w:type="dxa"/>
            <w:vAlign w:val="center"/>
          </w:tcPr>
          <w:p w:rsidR="00D23BE0" w:rsidRPr="008C008D" w:rsidRDefault="00D23BE0" w:rsidP="007773D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992" w:type="dxa"/>
            <w:vAlign w:val="center"/>
          </w:tcPr>
          <w:p w:rsidR="00D23BE0" w:rsidRPr="008C008D" w:rsidRDefault="00D23BE0" w:rsidP="007773D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9,0</w:t>
            </w:r>
          </w:p>
        </w:tc>
        <w:tc>
          <w:tcPr>
            <w:tcW w:w="995" w:type="dxa"/>
            <w:vAlign w:val="center"/>
          </w:tcPr>
          <w:p w:rsidR="00D23BE0" w:rsidRPr="008C008D" w:rsidRDefault="00D23BE0" w:rsidP="007773D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3BE0" w:rsidRPr="008C008D" w:rsidTr="007773D4">
        <w:tc>
          <w:tcPr>
            <w:tcW w:w="567" w:type="dxa"/>
            <w:vAlign w:val="center"/>
          </w:tcPr>
          <w:p w:rsidR="00D23BE0" w:rsidRDefault="00D23BE0" w:rsidP="007773D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2977" w:type="dxa"/>
            <w:vAlign w:val="center"/>
          </w:tcPr>
          <w:p w:rsidR="00D23BE0" w:rsidRDefault="00D23BE0" w:rsidP="007773D4">
            <w:pPr>
              <w:widowControl w:val="0"/>
              <w:autoSpaceDE w:val="0"/>
              <w:autoSpaceDN w:val="0"/>
              <w:adjustRightInd w:val="0"/>
            </w:pPr>
            <w:r>
              <w:t xml:space="preserve">Оплата проезда детей, обучающихся в </w:t>
            </w:r>
            <w:r w:rsidRPr="0052164C">
              <w:t>ГБПОУ «</w:t>
            </w:r>
            <w:proofErr w:type="spellStart"/>
            <w:r w:rsidRPr="0052164C">
              <w:t>Ульканский</w:t>
            </w:r>
            <w:proofErr w:type="spellEnd"/>
            <w:r w:rsidRPr="0052164C">
              <w:t xml:space="preserve"> межотраслевой техникум»</w:t>
            </w:r>
          </w:p>
        </w:tc>
        <w:tc>
          <w:tcPr>
            <w:tcW w:w="1843" w:type="dxa"/>
            <w:vAlign w:val="center"/>
          </w:tcPr>
          <w:p w:rsidR="00D23BE0" w:rsidRDefault="00D23BE0" w:rsidP="007773D4">
            <w:pPr>
              <w:pStyle w:val="ConsPlu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по социальным вопросам</w:t>
            </w:r>
          </w:p>
          <w:p w:rsidR="00D23BE0" w:rsidRDefault="00D23BE0" w:rsidP="007773D4">
            <w:pPr>
              <w:pStyle w:val="ConsPlu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Абраменко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С.Ж.</w:t>
            </w:r>
          </w:p>
        </w:tc>
        <w:tc>
          <w:tcPr>
            <w:tcW w:w="1984" w:type="dxa"/>
            <w:vAlign w:val="center"/>
          </w:tcPr>
          <w:p w:rsidR="00D23BE0" w:rsidRPr="008C008D" w:rsidRDefault="00D23BE0" w:rsidP="007773D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2164C">
              <w:rPr>
                <w:rFonts w:ascii="Times New Roman" w:hAnsi="Times New Roman" w:cs="Times New Roman"/>
                <w:sz w:val="24"/>
                <w:szCs w:val="24"/>
              </w:rPr>
              <w:t>оддержк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2164C">
              <w:rPr>
                <w:rFonts w:ascii="Times New Roman" w:hAnsi="Times New Roman" w:cs="Times New Roman"/>
                <w:sz w:val="24"/>
                <w:szCs w:val="24"/>
              </w:rPr>
              <w:t xml:space="preserve"> детей из малообеспеченных семей</w:t>
            </w:r>
          </w:p>
        </w:tc>
        <w:tc>
          <w:tcPr>
            <w:tcW w:w="1418" w:type="dxa"/>
            <w:vAlign w:val="center"/>
          </w:tcPr>
          <w:p w:rsidR="00D23BE0" w:rsidRPr="008C008D" w:rsidRDefault="00D23BE0" w:rsidP="007773D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17 г"/>
              </w:smartTagPr>
              <w:r w:rsidRPr="008C008D">
                <w:rPr>
                  <w:rFonts w:ascii="Times New Roman" w:hAnsi="Times New Roman" w:cs="Times New Roman"/>
                  <w:sz w:val="24"/>
                  <w:szCs w:val="24"/>
                </w:rPr>
                <w:t>201</w:t>
              </w:r>
              <w:r>
                <w:rPr>
                  <w:rFonts w:ascii="Times New Roman" w:hAnsi="Times New Roman" w:cs="Times New Roman"/>
                  <w:sz w:val="24"/>
                  <w:szCs w:val="24"/>
                </w:rPr>
                <w:t>7</w:t>
              </w:r>
              <w:r w:rsidRPr="008C008D">
                <w:rPr>
                  <w:rFonts w:ascii="Times New Roman" w:hAnsi="Times New Roman" w:cs="Times New Roman"/>
                  <w:sz w:val="24"/>
                  <w:szCs w:val="24"/>
                </w:rPr>
                <w:t xml:space="preserve"> г</w:t>
              </w:r>
            </w:smartTag>
            <w:r w:rsidRPr="008C00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vAlign w:val="center"/>
          </w:tcPr>
          <w:p w:rsidR="00D23BE0" w:rsidRPr="008C008D" w:rsidRDefault="00D23BE0" w:rsidP="007773D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20 г"/>
              </w:smartTagPr>
              <w:r w:rsidRPr="008C008D">
                <w:rPr>
                  <w:rFonts w:ascii="Times New Roman" w:hAnsi="Times New Roman" w:cs="Times New Roman"/>
                  <w:sz w:val="24"/>
                  <w:szCs w:val="24"/>
                </w:rPr>
                <w:t>20</w:t>
              </w:r>
              <w:r>
                <w:rPr>
                  <w:rFonts w:ascii="Times New Roman" w:hAnsi="Times New Roman" w:cs="Times New Roman"/>
                  <w:sz w:val="24"/>
                  <w:szCs w:val="24"/>
                </w:rPr>
                <w:t>20</w:t>
              </w:r>
              <w:r w:rsidRPr="008C008D">
                <w:rPr>
                  <w:rFonts w:ascii="Times New Roman" w:hAnsi="Times New Roman" w:cs="Times New Roman"/>
                  <w:sz w:val="24"/>
                  <w:szCs w:val="24"/>
                </w:rPr>
                <w:t xml:space="preserve"> г</w:t>
              </w:r>
            </w:smartTag>
            <w:r w:rsidRPr="008C00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vAlign w:val="center"/>
          </w:tcPr>
          <w:p w:rsidR="00D23BE0" w:rsidRDefault="00D23BE0" w:rsidP="007773D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08D">
              <w:rPr>
                <w:rFonts w:ascii="Times New Roman" w:hAnsi="Times New Roman" w:cs="Times New Roman"/>
                <w:sz w:val="24"/>
                <w:szCs w:val="24"/>
              </w:rPr>
              <w:t>901-1003-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7953100</w:t>
            </w:r>
          </w:p>
          <w:p w:rsidR="00D23BE0" w:rsidRPr="008C008D" w:rsidRDefault="00D23BE0" w:rsidP="007773D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992" w:type="dxa"/>
            <w:vAlign w:val="center"/>
          </w:tcPr>
          <w:p w:rsidR="00D23BE0" w:rsidRPr="008C008D" w:rsidRDefault="00D23BE0" w:rsidP="007773D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150,0</w:t>
            </w:r>
          </w:p>
        </w:tc>
        <w:tc>
          <w:tcPr>
            <w:tcW w:w="993" w:type="dxa"/>
            <w:vAlign w:val="center"/>
          </w:tcPr>
          <w:p w:rsidR="00D23BE0" w:rsidRPr="008C008D" w:rsidRDefault="00D23BE0" w:rsidP="007773D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150,0</w:t>
            </w:r>
          </w:p>
        </w:tc>
        <w:tc>
          <w:tcPr>
            <w:tcW w:w="992" w:type="dxa"/>
            <w:vAlign w:val="center"/>
          </w:tcPr>
          <w:p w:rsidR="00D23BE0" w:rsidRPr="008C008D" w:rsidRDefault="00D23BE0" w:rsidP="007773D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995" w:type="dxa"/>
            <w:vAlign w:val="center"/>
          </w:tcPr>
          <w:p w:rsidR="00D23BE0" w:rsidRPr="008C008D" w:rsidRDefault="00D23BE0" w:rsidP="007773D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109,8</w:t>
            </w:r>
          </w:p>
        </w:tc>
      </w:tr>
      <w:tr w:rsidR="00D23BE0" w:rsidRPr="00F118DB" w:rsidTr="007773D4">
        <w:trPr>
          <w:trHeight w:val="418"/>
        </w:trPr>
        <w:tc>
          <w:tcPr>
            <w:tcW w:w="11482" w:type="dxa"/>
            <w:gridSpan w:val="7"/>
            <w:vAlign w:val="center"/>
          </w:tcPr>
          <w:p w:rsidR="00D23BE0" w:rsidRPr="008C008D" w:rsidRDefault="00D23BE0" w:rsidP="007773D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008D">
              <w:rPr>
                <w:rFonts w:ascii="Times New Roman" w:hAnsi="Times New Roman" w:cs="Times New Roman"/>
                <w:b/>
                <w:sz w:val="24"/>
                <w:szCs w:val="24"/>
              </w:rPr>
              <w:t>Итого по Программе</w:t>
            </w:r>
          </w:p>
        </w:tc>
        <w:tc>
          <w:tcPr>
            <w:tcW w:w="992" w:type="dxa"/>
            <w:vAlign w:val="center"/>
          </w:tcPr>
          <w:p w:rsidR="00D23BE0" w:rsidRPr="008C008D" w:rsidRDefault="00D23BE0" w:rsidP="007773D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1 10</w:t>
            </w:r>
            <w:r w:rsidRPr="008C008D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993" w:type="dxa"/>
            <w:vAlign w:val="center"/>
          </w:tcPr>
          <w:p w:rsidR="00D23BE0" w:rsidRPr="008C008D" w:rsidRDefault="00D23BE0" w:rsidP="007773D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891</w:t>
            </w:r>
            <w:r w:rsidRPr="008C008D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992" w:type="dxa"/>
            <w:vAlign w:val="center"/>
          </w:tcPr>
          <w:p w:rsidR="00D23BE0" w:rsidRPr="00F118DB" w:rsidRDefault="00D23BE0" w:rsidP="007773D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150F2B">
              <w:rPr>
                <w:rFonts w:ascii="Times New Roman" w:hAnsi="Times New Roman" w:cs="Times New Roman"/>
                <w:b/>
                <w:sz w:val="24"/>
                <w:szCs w:val="24"/>
              </w:rPr>
              <w:t>1 2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93</w:t>
            </w:r>
            <w:r w:rsidRPr="00150F2B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95" w:type="dxa"/>
            <w:vAlign w:val="center"/>
          </w:tcPr>
          <w:p w:rsidR="00D23BE0" w:rsidRPr="00F118DB" w:rsidRDefault="00D23BE0" w:rsidP="007773D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726,3</w:t>
            </w:r>
          </w:p>
        </w:tc>
      </w:tr>
    </w:tbl>
    <w:p w:rsidR="00836EFB" w:rsidRDefault="00836EFB" w:rsidP="00BF4586">
      <w:pPr>
        <w:ind w:left="10490" w:right="-5"/>
        <w:rPr>
          <w:bCs/>
          <w:sz w:val="28"/>
          <w:szCs w:val="28"/>
        </w:rPr>
      </w:pPr>
    </w:p>
    <w:p w:rsidR="006313D5" w:rsidRDefault="006313D5" w:rsidP="00836EFB">
      <w:pPr>
        <w:ind w:left="2835" w:right="2835"/>
        <w:rPr>
          <w:bCs/>
          <w:sz w:val="28"/>
          <w:szCs w:val="28"/>
        </w:rPr>
      </w:pPr>
    </w:p>
    <w:p w:rsidR="006313D5" w:rsidRDefault="006313D5" w:rsidP="00836EFB">
      <w:pPr>
        <w:ind w:left="2835" w:right="2835"/>
        <w:rPr>
          <w:bCs/>
          <w:sz w:val="28"/>
          <w:szCs w:val="28"/>
        </w:rPr>
      </w:pPr>
    </w:p>
    <w:p w:rsidR="006313D5" w:rsidRDefault="006313D5" w:rsidP="00836EFB">
      <w:pPr>
        <w:ind w:left="2835" w:right="2835"/>
        <w:rPr>
          <w:bCs/>
          <w:sz w:val="28"/>
          <w:szCs w:val="28"/>
        </w:rPr>
      </w:pPr>
    </w:p>
    <w:p w:rsidR="006313D5" w:rsidRDefault="006313D5" w:rsidP="00836EFB">
      <w:pPr>
        <w:ind w:left="2835" w:right="2835"/>
        <w:rPr>
          <w:bCs/>
          <w:sz w:val="28"/>
          <w:szCs w:val="28"/>
        </w:rPr>
      </w:pPr>
    </w:p>
    <w:p w:rsidR="006313D5" w:rsidRDefault="006313D5" w:rsidP="00836EFB">
      <w:pPr>
        <w:ind w:left="2835" w:right="2835"/>
        <w:rPr>
          <w:bCs/>
          <w:sz w:val="28"/>
          <w:szCs w:val="28"/>
        </w:rPr>
      </w:pPr>
    </w:p>
    <w:p w:rsidR="006313D5" w:rsidRDefault="006313D5" w:rsidP="00836EFB">
      <w:pPr>
        <w:ind w:left="2835" w:right="2835"/>
        <w:rPr>
          <w:bCs/>
          <w:sz w:val="28"/>
          <w:szCs w:val="28"/>
        </w:rPr>
      </w:pPr>
    </w:p>
    <w:p w:rsidR="006313D5" w:rsidRDefault="006313D5" w:rsidP="00836EFB">
      <w:pPr>
        <w:ind w:left="2835" w:right="2835"/>
        <w:rPr>
          <w:bCs/>
          <w:sz w:val="28"/>
          <w:szCs w:val="28"/>
        </w:rPr>
      </w:pPr>
    </w:p>
    <w:p w:rsidR="006313D5" w:rsidRDefault="006313D5" w:rsidP="00836EFB">
      <w:pPr>
        <w:ind w:left="2835" w:right="2835"/>
        <w:rPr>
          <w:bCs/>
          <w:sz w:val="28"/>
          <w:szCs w:val="28"/>
        </w:rPr>
      </w:pPr>
    </w:p>
    <w:p w:rsidR="006313D5" w:rsidRDefault="006313D5" w:rsidP="00836EFB">
      <w:pPr>
        <w:ind w:left="2835" w:right="2835"/>
        <w:rPr>
          <w:bCs/>
          <w:sz w:val="28"/>
          <w:szCs w:val="28"/>
        </w:rPr>
        <w:sectPr w:rsidR="006313D5" w:rsidSect="009A05CF">
          <w:pgSz w:w="16838" w:h="11906" w:orient="landscape"/>
          <w:pgMar w:top="851" w:right="851" w:bottom="709" w:left="851" w:header="709" w:footer="709" w:gutter="0"/>
          <w:cols w:space="708"/>
          <w:docGrid w:linePitch="360"/>
        </w:sectPr>
      </w:pPr>
    </w:p>
    <w:p w:rsidR="006313D5" w:rsidRPr="00393D52" w:rsidRDefault="006313D5" w:rsidP="006313D5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3D52">
        <w:rPr>
          <w:rFonts w:ascii="Times New Roman" w:hAnsi="Times New Roman" w:cs="Times New Roman"/>
          <w:b/>
          <w:sz w:val="28"/>
          <w:szCs w:val="28"/>
        </w:rPr>
        <w:lastRenderedPageBreak/>
        <w:t xml:space="preserve">5. Анализ рисков реализации </w:t>
      </w: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393D52">
        <w:rPr>
          <w:rFonts w:ascii="Times New Roman" w:hAnsi="Times New Roman" w:cs="Times New Roman"/>
          <w:b/>
          <w:sz w:val="28"/>
          <w:szCs w:val="28"/>
        </w:rPr>
        <w:t xml:space="preserve">рограммы и описание мер управления рисками реализации </w:t>
      </w: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393D52">
        <w:rPr>
          <w:rFonts w:ascii="Times New Roman" w:hAnsi="Times New Roman" w:cs="Times New Roman"/>
          <w:b/>
          <w:sz w:val="28"/>
          <w:szCs w:val="28"/>
        </w:rPr>
        <w:t>рограммы</w:t>
      </w:r>
    </w:p>
    <w:p w:rsidR="006313D5" w:rsidRPr="00BC5F89" w:rsidRDefault="006313D5" w:rsidP="006313D5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6313D5" w:rsidRPr="00B748EC" w:rsidRDefault="006313D5" w:rsidP="006313D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5F89">
        <w:rPr>
          <w:rFonts w:ascii="Times New Roman" w:hAnsi="Times New Roman" w:cs="Times New Roman"/>
          <w:sz w:val="28"/>
          <w:szCs w:val="28"/>
        </w:rPr>
        <w:t xml:space="preserve">Достижение запланированных результатов реализации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BC5F89">
        <w:rPr>
          <w:rFonts w:ascii="Times New Roman" w:hAnsi="Times New Roman" w:cs="Times New Roman"/>
          <w:sz w:val="28"/>
          <w:szCs w:val="28"/>
        </w:rPr>
        <w:t>рограммы свя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BC5F89">
        <w:rPr>
          <w:rFonts w:ascii="Times New Roman" w:hAnsi="Times New Roman" w:cs="Times New Roman"/>
          <w:sz w:val="28"/>
          <w:szCs w:val="28"/>
        </w:rPr>
        <w:t xml:space="preserve">ано с </w:t>
      </w:r>
      <w:r w:rsidRPr="00B748EC">
        <w:rPr>
          <w:rFonts w:ascii="Times New Roman" w:hAnsi="Times New Roman" w:cs="Times New Roman"/>
          <w:sz w:val="28"/>
          <w:szCs w:val="28"/>
        </w:rPr>
        <w:t xml:space="preserve">возникновением и преодолением различных рисков реализации Программы. </w:t>
      </w:r>
    </w:p>
    <w:p w:rsidR="006313D5" w:rsidRPr="00B748EC" w:rsidRDefault="006313D5" w:rsidP="006313D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48EC">
        <w:rPr>
          <w:rFonts w:ascii="Times New Roman" w:hAnsi="Times New Roman" w:cs="Times New Roman"/>
          <w:sz w:val="28"/>
          <w:szCs w:val="28"/>
        </w:rPr>
        <w:t>Управление рисками настоящей Программы осуществляется ответственным исполнителем на основе мониторинга реализации Программы, оценки ее результативности и эффективности.</w:t>
      </w:r>
    </w:p>
    <w:p w:rsidR="006313D5" w:rsidRPr="00B748EC" w:rsidRDefault="006313D5" w:rsidP="006313D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48EC">
        <w:rPr>
          <w:rFonts w:ascii="Times New Roman" w:hAnsi="Times New Roman" w:cs="Times New Roman"/>
          <w:sz w:val="28"/>
          <w:szCs w:val="28"/>
        </w:rPr>
        <w:t xml:space="preserve">Применительно к настоящей Программе вся совокупность рисков разделена на внешние риски и внутренние риски. </w:t>
      </w:r>
    </w:p>
    <w:p w:rsidR="006313D5" w:rsidRDefault="006313D5" w:rsidP="006313D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48EC">
        <w:rPr>
          <w:rFonts w:ascii="Times New Roman" w:hAnsi="Times New Roman" w:cs="Times New Roman"/>
          <w:sz w:val="28"/>
          <w:szCs w:val="28"/>
        </w:rPr>
        <w:t>Наиболее значимые риски, основные причины их возникновения, перечни предупреждающих и компенсирующих мероприятий приведены ниже.</w:t>
      </w:r>
    </w:p>
    <w:p w:rsidR="006313D5" w:rsidRPr="00B748EC" w:rsidRDefault="006313D5" w:rsidP="006313D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27"/>
        <w:gridCol w:w="2941"/>
        <w:gridCol w:w="2870"/>
        <w:gridCol w:w="1985"/>
      </w:tblGrid>
      <w:tr w:rsidR="006313D5" w:rsidRPr="00A1717E" w:rsidTr="00265412">
        <w:tc>
          <w:tcPr>
            <w:tcW w:w="2127" w:type="dxa"/>
          </w:tcPr>
          <w:p w:rsidR="006313D5" w:rsidRPr="00A1717E" w:rsidRDefault="006313D5" w:rsidP="0026541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717E">
              <w:rPr>
                <w:rFonts w:ascii="Times New Roman" w:hAnsi="Times New Roman" w:cs="Times New Roman"/>
                <w:b/>
                <w:sz w:val="24"/>
                <w:szCs w:val="24"/>
              </w:rPr>
              <w:t>Риски</w:t>
            </w:r>
          </w:p>
        </w:tc>
        <w:tc>
          <w:tcPr>
            <w:tcW w:w="2941" w:type="dxa"/>
          </w:tcPr>
          <w:p w:rsidR="006313D5" w:rsidRPr="00A1717E" w:rsidRDefault="006313D5" w:rsidP="0026541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717E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причины возникновения рисков</w:t>
            </w:r>
          </w:p>
        </w:tc>
        <w:tc>
          <w:tcPr>
            <w:tcW w:w="2870" w:type="dxa"/>
          </w:tcPr>
          <w:p w:rsidR="006313D5" w:rsidRPr="00A1717E" w:rsidRDefault="006313D5" w:rsidP="0026541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717E">
              <w:rPr>
                <w:rFonts w:ascii="Times New Roman" w:hAnsi="Times New Roman" w:cs="Times New Roman"/>
                <w:b/>
                <w:sz w:val="24"/>
                <w:szCs w:val="24"/>
              </w:rPr>
              <w:t>Предупреждающие мероприятия</w:t>
            </w:r>
          </w:p>
        </w:tc>
        <w:tc>
          <w:tcPr>
            <w:tcW w:w="1985" w:type="dxa"/>
          </w:tcPr>
          <w:p w:rsidR="006313D5" w:rsidRPr="00A1717E" w:rsidRDefault="006313D5" w:rsidP="0026541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717E">
              <w:rPr>
                <w:rFonts w:ascii="Times New Roman" w:hAnsi="Times New Roman" w:cs="Times New Roman"/>
                <w:b/>
                <w:sz w:val="24"/>
                <w:szCs w:val="24"/>
              </w:rPr>
              <w:t>Компенсирующие мероприятия</w:t>
            </w:r>
          </w:p>
        </w:tc>
      </w:tr>
      <w:tr w:rsidR="006313D5" w:rsidRPr="00A1717E" w:rsidTr="00265412">
        <w:tc>
          <w:tcPr>
            <w:tcW w:w="9923" w:type="dxa"/>
            <w:gridSpan w:val="4"/>
          </w:tcPr>
          <w:p w:rsidR="006313D5" w:rsidRPr="00A1717E" w:rsidRDefault="006313D5" w:rsidP="0026541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717E">
              <w:rPr>
                <w:rFonts w:ascii="Times New Roman" w:hAnsi="Times New Roman" w:cs="Times New Roman"/>
                <w:b/>
                <w:sz w:val="24"/>
                <w:szCs w:val="24"/>
              </w:rPr>
              <w:t>Внешние риски</w:t>
            </w:r>
          </w:p>
        </w:tc>
      </w:tr>
      <w:tr w:rsidR="006313D5" w:rsidRPr="004A7CDB" w:rsidTr="00265412">
        <w:tc>
          <w:tcPr>
            <w:tcW w:w="2127" w:type="dxa"/>
          </w:tcPr>
          <w:p w:rsidR="006313D5" w:rsidRPr="00A1717E" w:rsidRDefault="006313D5" w:rsidP="0026541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17E">
              <w:rPr>
                <w:rFonts w:ascii="Times New Roman" w:hAnsi="Times New Roman" w:cs="Times New Roman"/>
                <w:sz w:val="24"/>
                <w:szCs w:val="24"/>
              </w:rPr>
              <w:t>Правовые</w:t>
            </w:r>
          </w:p>
        </w:tc>
        <w:tc>
          <w:tcPr>
            <w:tcW w:w="2941" w:type="dxa"/>
          </w:tcPr>
          <w:p w:rsidR="006313D5" w:rsidRPr="00A1717E" w:rsidRDefault="006313D5" w:rsidP="0026541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17E">
              <w:rPr>
                <w:rFonts w:ascii="Times New Roman" w:hAnsi="Times New Roman" w:cs="Times New Roman"/>
                <w:sz w:val="24"/>
                <w:szCs w:val="24"/>
              </w:rPr>
              <w:t xml:space="preserve">изменение действующих нормативных правовых актов, принятых на федеральном, областном и муниципальном уровне, влияющих на условия реализации </w:t>
            </w:r>
          </w:p>
          <w:p w:rsidR="006313D5" w:rsidRPr="00A1717E" w:rsidRDefault="006313D5" w:rsidP="0026541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17E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2870" w:type="dxa"/>
          </w:tcPr>
          <w:p w:rsidR="006313D5" w:rsidRPr="00A1717E" w:rsidRDefault="006313D5" w:rsidP="0026541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17E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изменений </w:t>
            </w:r>
          </w:p>
          <w:p w:rsidR="006313D5" w:rsidRPr="00A1717E" w:rsidRDefault="006313D5" w:rsidP="0026541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17E">
              <w:rPr>
                <w:rFonts w:ascii="Times New Roman" w:hAnsi="Times New Roman" w:cs="Times New Roman"/>
                <w:sz w:val="24"/>
                <w:szCs w:val="24"/>
              </w:rPr>
              <w:t>законодательства и иных нормативных правовых актов в сфере социальной защиты населения</w:t>
            </w:r>
          </w:p>
        </w:tc>
        <w:tc>
          <w:tcPr>
            <w:tcW w:w="1985" w:type="dxa"/>
          </w:tcPr>
          <w:p w:rsidR="006313D5" w:rsidRPr="00A1717E" w:rsidRDefault="006313D5" w:rsidP="0026541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17E">
              <w:rPr>
                <w:rFonts w:ascii="Times New Roman" w:hAnsi="Times New Roman" w:cs="Times New Roman"/>
                <w:sz w:val="24"/>
                <w:szCs w:val="24"/>
              </w:rPr>
              <w:t>корректировка муниципальных правовых актов, корректировка Программы</w:t>
            </w:r>
          </w:p>
        </w:tc>
      </w:tr>
      <w:tr w:rsidR="006313D5" w:rsidRPr="004A7CDB" w:rsidTr="00265412">
        <w:tc>
          <w:tcPr>
            <w:tcW w:w="2127" w:type="dxa"/>
          </w:tcPr>
          <w:p w:rsidR="006313D5" w:rsidRPr="00A1717E" w:rsidRDefault="006313D5" w:rsidP="0026541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17E">
              <w:rPr>
                <w:rFonts w:ascii="Times New Roman" w:hAnsi="Times New Roman" w:cs="Times New Roman"/>
                <w:sz w:val="24"/>
                <w:szCs w:val="24"/>
              </w:rPr>
              <w:t>Экономические (финансовые)</w:t>
            </w:r>
          </w:p>
        </w:tc>
        <w:tc>
          <w:tcPr>
            <w:tcW w:w="2941" w:type="dxa"/>
          </w:tcPr>
          <w:p w:rsidR="006313D5" w:rsidRPr="00A1717E" w:rsidRDefault="006313D5" w:rsidP="0026541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17E">
              <w:rPr>
                <w:rFonts w:ascii="Times New Roman" w:hAnsi="Times New Roman" w:cs="Times New Roman"/>
                <w:sz w:val="24"/>
                <w:szCs w:val="24"/>
              </w:rPr>
              <w:t xml:space="preserve">неблагоприятное развитие экономики муниципального района, приводящее к выпадению доходов бюджета муниципального района или увеличению расходов и, как следствие, к пересмотру финансирования </w:t>
            </w:r>
          </w:p>
          <w:p w:rsidR="006313D5" w:rsidRPr="00A1717E" w:rsidRDefault="006313D5" w:rsidP="0026541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17E">
              <w:rPr>
                <w:rFonts w:ascii="Times New Roman" w:hAnsi="Times New Roman" w:cs="Times New Roman"/>
                <w:sz w:val="24"/>
                <w:szCs w:val="24"/>
              </w:rPr>
              <w:t>ранее принятых расходных обязательств на реализацию мероприятий Программы</w:t>
            </w:r>
          </w:p>
        </w:tc>
        <w:tc>
          <w:tcPr>
            <w:tcW w:w="2870" w:type="dxa"/>
          </w:tcPr>
          <w:p w:rsidR="006313D5" w:rsidRPr="00A1717E" w:rsidRDefault="006313D5" w:rsidP="0026541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17E">
              <w:rPr>
                <w:rFonts w:ascii="Times New Roman" w:hAnsi="Times New Roman" w:cs="Times New Roman"/>
                <w:sz w:val="24"/>
                <w:szCs w:val="24"/>
              </w:rPr>
              <w:t>привлечение средств на реализацию мероприятий Программы из внебюджетных источников; мониторинг результативности мероприятий Программы и эффективности использования бюджетных средств, направляемых на реализацию Программы;</w:t>
            </w:r>
          </w:p>
          <w:p w:rsidR="006313D5" w:rsidRPr="00A1717E" w:rsidRDefault="006313D5" w:rsidP="0026541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17E">
              <w:rPr>
                <w:rFonts w:ascii="Times New Roman" w:hAnsi="Times New Roman" w:cs="Times New Roman"/>
                <w:sz w:val="24"/>
                <w:szCs w:val="24"/>
              </w:rPr>
              <w:t xml:space="preserve">рациональное использование </w:t>
            </w:r>
          </w:p>
          <w:p w:rsidR="006313D5" w:rsidRPr="00A1717E" w:rsidRDefault="006313D5" w:rsidP="0026541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17E">
              <w:rPr>
                <w:rFonts w:ascii="Times New Roman" w:hAnsi="Times New Roman" w:cs="Times New Roman"/>
                <w:sz w:val="24"/>
                <w:szCs w:val="24"/>
              </w:rPr>
              <w:t>имеющихся финансовых средств (обеспечение экономии бюджетных средств при осуществлении мероприятий Программы)</w:t>
            </w:r>
          </w:p>
        </w:tc>
        <w:tc>
          <w:tcPr>
            <w:tcW w:w="1985" w:type="dxa"/>
          </w:tcPr>
          <w:p w:rsidR="006313D5" w:rsidRPr="00A1717E" w:rsidRDefault="006313D5" w:rsidP="0026541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17E">
              <w:rPr>
                <w:rFonts w:ascii="Times New Roman" w:hAnsi="Times New Roman" w:cs="Times New Roman"/>
                <w:sz w:val="24"/>
                <w:szCs w:val="24"/>
              </w:rPr>
              <w:t>корректировка</w:t>
            </w:r>
          </w:p>
          <w:p w:rsidR="006313D5" w:rsidRPr="00A1717E" w:rsidRDefault="006313D5" w:rsidP="0026541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17E">
              <w:rPr>
                <w:rFonts w:ascii="Times New Roman" w:hAnsi="Times New Roman" w:cs="Times New Roman"/>
                <w:sz w:val="24"/>
                <w:szCs w:val="24"/>
              </w:rPr>
              <w:t xml:space="preserve">Программы в соответствии с фактическим уровнем финансирования и перераспределение средств между наиболее приоритетными направлениями Программы, сокращение объемов </w:t>
            </w:r>
          </w:p>
          <w:p w:rsidR="006313D5" w:rsidRPr="00A1717E" w:rsidRDefault="006313D5" w:rsidP="0026541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17E">
              <w:rPr>
                <w:rFonts w:ascii="Times New Roman" w:hAnsi="Times New Roman" w:cs="Times New Roman"/>
                <w:sz w:val="24"/>
                <w:szCs w:val="24"/>
              </w:rPr>
              <w:t>финансирования менее приоритетных направлений Программы</w:t>
            </w:r>
          </w:p>
          <w:p w:rsidR="006313D5" w:rsidRPr="00A1717E" w:rsidRDefault="006313D5" w:rsidP="0026541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13D5" w:rsidRPr="00A1717E" w:rsidTr="00265412">
        <w:tc>
          <w:tcPr>
            <w:tcW w:w="9923" w:type="dxa"/>
            <w:gridSpan w:val="4"/>
          </w:tcPr>
          <w:p w:rsidR="006313D5" w:rsidRPr="00A1717E" w:rsidRDefault="006313D5" w:rsidP="0026541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717E">
              <w:rPr>
                <w:rFonts w:ascii="Times New Roman" w:hAnsi="Times New Roman" w:cs="Times New Roman"/>
                <w:b/>
                <w:sz w:val="24"/>
                <w:szCs w:val="24"/>
              </w:rPr>
              <w:t>Внутренние риски</w:t>
            </w:r>
          </w:p>
        </w:tc>
      </w:tr>
      <w:tr w:rsidR="006313D5" w:rsidRPr="004A7CDB" w:rsidTr="00265412">
        <w:tc>
          <w:tcPr>
            <w:tcW w:w="2127" w:type="dxa"/>
          </w:tcPr>
          <w:p w:rsidR="006313D5" w:rsidRPr="00A1717E" w:rsidRDefault="006313D5" w:rsidP="0026541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17E">
              <w:rPr>
                <w:rFonts w:ascii="Times New Roman" w:hAnsi="Times New Roman" w:cs="Times New Roman"/>
                <w:sz w:val="24"/>
                <w:szCs w:val="24"/>
              </w:rPr>
              <w:t>Организационные</w:t>
            </w:r>
          </w:p>
        </w:tc>
        <w:tc>
          <w:tcPr>
            <w:tcW w:w="2941" w:type="dxa"/>
          </w:tcPr>
          <w:p w:rsidR="006313D5" w:rsidRPr="00A1717E" w:rsidRDefault="006313D5" w:rsidP="0026541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17E">
              <w:rPr>
                <w:rFonts w:ascii="Times New Roman" w:hAnsi="Times New Roman" w:cs="Times New Roman"/>
                <w:sz w:val="24"/>
                <w:szCs w:val="24"/>
              </w:rPr>
              <w:t xml:space="preserve">недостаточная точность планирования мероприятий и прогнозирования значений показателей </w:t>
            </w:r>
          </w:p>
          <w:p w:rsidR="006313D5" w:rsidRPr="00A1717E" w:rsidRDefault="006313D5" w:rsidP="0026541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1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Программы</w:t>
            </w:r>
          </w:p>
        </w:tc>
        <w:tc>
          <w:tcPr>
            <w:tcW w:w="2870" w:type="dxa"/>
          </w:tcPr>
          <w:p w:rsidR="006313D5" w:rsidRPr="00A1717E" w:rsidRDefault="006313D5" w:rsidP="0026541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1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составление годовых планов реализации мероприятий Программы, осуществление </w:t>
            </w:r>
            <w:r w:rsidRPr="00A171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последующего мониторинга их выполнения; мониторинг результативности мероприятий Программы и эффективности использования бюджетных средств, направляемых на реализацию Программы</w:t>
            </w:r>
          </w:p>
        </w:tc>
        <w:tc>
          <w:tcPr>
            <w:tcW w:w="1985" w:type="dxa"/>
          </w:tcPr>
          <w:p w:rsidR="006313D5" w:rsidRPr="00A1717E" w:rsidRDefault="006313D5" w:rsidP="0026541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1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корректировка плана мероприятий Программы и значений </w:t>
            </w:r>
            <w:r w:rsidRPr="00A171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показателей реализации Программы</w:t>
            </w:r>
          </w:p>
        </w:tc>
      </w:tr>
    </w:tbl>
    <w:p w:rsidR="006313D5" w:rsidRPr="00393D52" w:rsidRDefault="006313D5" w:rsidP="006313D5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6313D5" w:rsidRPr="00884E7B" w:rsidRDefault="006313D5" w:rsidP="006313D5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6. </w:t>
      </w:r>
      <w:r w:rsidRPr="00884E7B">
        <w:rPr>
          <w:rFonts w:ascii="Times New Roman" w:hAnsi="Times New Roman" w:cs="Times New Roman"/>
          <w:b/>
          <w:sz w:val="28"/>
          <w:szCs w:val="28"/>
        </w:rPr>
        <w:t xml:space="preserve">Механизм реализации </w:t>
      </w: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884E7B">
        <w:rPr>
          <w:rFonts w:ascii="Times New Roman" w:hAnsi="Times New Roman" w:cs="Times New Roman"/>
          <w:b/>
          <w:sz w:val="28"/>
          <w:szCs w:val="28"/>
        </w:rPr>
        <w:t>рограммы</w:t>
      </w:r>
    </w:p>
    <w:p w:rsidR="006313D5" w:rsidRDefault="006313D5" w:rsidP="006313D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313D5" w:rsidRPr="000C3A3C" w:rsidRDefault="006313D5" w:rsidP="006313D5">
      <w:pPr>
        <w:ind w:firstLine="709"/>
        <w:jc w:val="both"/>
        <w:rPr>
          <w:sz w:val="28"/>
          <w:szCs w:val="28"/>
        </w:rPr>
      </w:pPr>
      <w:r w:rsidRPr="00A45B85">
        <w:rPr>
          <w:sz w:val="28"/>
          <w:szCs w:val="28"/>
        </w:rPr>
        <w:t>Ответственным исполнителем по всем мероприятиям Программы</w:t>
      </w:r>
      <w:r>
        <w:rPr>
          <w:sz w:val="28"/>
          <w:szCs w:val="28"/>
        </w:rPr>
        <w:t xml:space="preserve"> является Комитет по социальным вопросам </w:t>
      </w:r>
      <w:r w:rsidRPr="00A45B85">
        <w:rPr>
          <w:sz w:val="28"/>
          <w:szCs w:val="28"/>
        </w:rPr>
        <w:t>администрации Казачинско-Ленского муниципального района</w:t>
      </w:r>
      <w:r>
        <w:rPr>
          <w:sz w:val="28"/>
          <w:szCs w:val="28"/>
        </w:rPr>
        <w:t xml:space="preserve">, </w:t>
      </w:r>
      <w:r w:rsidRPr="000C3A3C">
        <w:rPr>
          <w:sz w:val="28"/>
          <w:szCs w:val="28"/>
        </w:rPr>
        <w:t>который с целью реализации данной Программы в соответствии с действующим законодательством:</w:t>
      </w:r>
    </w:p>
    <w:p w:rsidR="006313D5" w:rsidRPr="003C76B1" w:rsidRDefault="006313D5" w:rsidP="003C76B1">
      <w:pPr>
        <w:pStyle w:val="ab"/>
        <w:numPr>
          <w:ilvl w:val="0"/>
          <w:numId w:val="2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3C76B1">
        <w:rPr>
          <w:sz w:val="28"/>
          <w:szCs w:val="28"/>
        </w:rPr>
        <w:t>осуществляет контроль за ходом реализации Программы;</w:t>
      </w:r>
    </w:p>
    <w:p w:rsidR="006313D5" w:rsidRPr="003C76B1" w:rsidRDefault="006313D5" w:rsidP="003C76B1">
      <w:pPr>
        <w:pStyle w:val="ab"/>
        <w:numPr>
          <w:ilvl w:val="0"/>
          <w:numId w:val="2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3C76B1">
        <w:rPr>
          <w:sz w:val="28"/>
          <w:szCs w:val="28"/>
        </w:rPr>
        <w:t>осуществляет подготовку проектов нормативных правовых актов;</w:t>
      </w:r>
    </w:p>
    <w:p w:rsidR="006313D5" w:rsidRPr="003C76B1" w:rsidRDefault="006313D5" w:rsidP="003C76B1">
      <w:pPr>
        <w:pStyle w:val="ab"/>
        <w:numPr>
          <w:ilvl w:val="0"/>
          <w:numId w:val="2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3C76B1">
        <w:rPr>
          <w:sz w:val="28"/>
          <w:szCs w:val="28"/>
        </w:rPr>
        <w:t>в соответствии с установленным порядком вносит предложения о корректировке Программы, в том числе в части содержания мероприятий, назначения исполнителей, объемов и источников финансирования;</w:t>
      </w:r>
    </w:p>
    <w:p w:rsidR="006313D5" w:rsidRPr="003C76B1" w:rsidRDefault="006313D5" w:rsidP="003C76B1">
      <w:pPr>
        <w:pStyle w:val="ab"/>
        <w:numPr>
          <w:ilvl w:val="0"/>
          <w:numId w:val="2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3C76B1">
        <w:rPr>
          <w:sz w:val="28"/>
          <w:szCs w:val="28"/>
        </w:rPr>
        <w:t>осуществляет сбор материалов, подготовку и представление в установленном порядке отчетов о ходе реализации Программы и расходовании бюджетных средств.</w:t>
      </w:r>
    </w:p>
    <w:p w:rsidR="006313D5" w:rsidRPr="006E28EF" w:rsidRDefault="006313D5" w:rsidP="006313D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313D5" w:rsidRPr="00884E7B" w:rsidRDefault="006313D5" w:rsidP="006313D5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Pr="00884E7B">
        <w:rPr>
          <w:rFonts w:ascii="Times New Roman" w:hAnsi="Times New Roman" w:cs="Times New Roman"/>
          <w:b/>
          <w:sz w:val="28"/>
          <w:szCs w:val="28"/>
        </w:rPr>
        <w:t xml:space="preserve">.  Ожидаемые конечные результаты реализации </w:t>
      </w: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884E7B">
        <w:rPr>
          <w:rFonts w:ascii="Times New Roman" w:hAnsi="Times New Roman" w:cs="Times New Roman"/>
          <w:b/>
          <w:sz w:val="28"/>
          <w:szCs w:val="28"/>
        </w:rPr>
        <w:t>рограммы</w:t>
      </w:r>
    </w:p>
    <w:p w:rsidR="006313D5" w:rsidRPr="00976119" w:rsidRDefault="006313D5" w:rsidP="006313D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313D5" w:rsidRPr="000C3A3C" w:rsidRDefault="006313D5" w:rsidP="006313D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A3C">
        <w:rPr>
          <w:rFonts w:ascii="Times New Roman" w:hAnsi="Times New Roman" w:cs="Times New Roman"/>
          <w:sz w:val="28"/>
          <w:szCs w:val="28"/>
        </w:rPr>
        <w:t>Ожидаемые результаты Программы:</w:t>
      </w:r>
    </w:p>
    <w:p w:rsidR="006313D5" w:rsidRPr="002C64E6" w:rsidRDefault="006313D5" w:rsidP="002C64E6">
      <w:pPr>
        <w:pStyle w:val="ab"/>
        <w:widowControl w:val="0"/>
        <w:numPr>
          <w:ilvl w:val="0"/>
          <w:numId w:val="23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2C64E6">
        <w:rPr>
          <w:sz w:val="28"/>
          <w:szCs w:val="28"/>
        </w:rPr>
        <w:t>предоставление адресной социальной помощи нуждающимся одиноким ветеранам Великой Отечественной войны, вдовам военнослужащих, погибших в период Великой Отечественной войны и вдовам умерших ветеранов Великой Отечественной войны, труженикам тыла, детям Великой Отечественной войны, 100%;</w:t>
      </w:r>
    </w:p>
    <w:p w:rsidR="006313D5" w:rsidRPr="002C64E6" w:rsidRDefault="006313D5" w:rsidP="002C64E6">
      <w:pPr>
        <w:pStyle w:val="ab"/>
        <w:widowControl w:val="0"/>
        <w:numPr>
          <w:ilvl w:val="0"/>
          <w:numId w:val="23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2C64E6">
        <w:rPr>
          <w:sz w:val="28"/>
          <w:szCs w:val="28"/>
        </w:rPr>
        <w:t>предоставление единовременной адресной материальной помощи в связи с трудной жизненной ситуацией обратившихся граждан и имеющих право на данную помощь, 100%;</w:t>
      </w:r>
    </w:p>
    <w:p w:rsidR="006313D5" w:rsidRPr="002C64E6" w:rsidRDefault="006313D5" w:rsidP="002C64E6">
      <w:pPr>
        <w:pStyle w:val="ab"/>
        <w:widowControl w:val="0"/>
        <w:numPr>
          <w:ilvl w:val="0"/>
          <w:numId w:val="23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2C64E6">
        <w:rPr>
          <w:sz w:val="28"/>
          <w:szCs w:val="28"/>
        </w:rPr>
        <w:t xml:space="preserve">оплата проезда детей из малообеспеченных семей, обучающихся в </w:t>
      </w:r>
      <w:r w:rsidRPr="00D434FB">
        <w:rPr>
          <w:sz w:val="28"/>
          <w:szCs w:val="28"/>
        </w:rPr>
        <w:t>ГБПОУ «Ульканский межотраслевой техникум»,</w:t>
      </w:r>
      <w:r w:rsidRPr="002C64E6">
        <w:rPr>
          <w:sz w:val="28"/>
          <w:szCs w:val="28"/>
        </w:rPr>
        <w:t xml:space="preserve"> 100%.</w:t>
      </w:r>
    </w:p>
    <w:p w:rsidR="006313D5" w:rsidRPr="000C3A3C" w:rsidRDefault="006313D5" w:rsidP="006313D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313D5" w:rsidRPr="000C3A3C" w:rsidRDefault="006313D5" w:rsidP="006313D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313D5" w:rsidRDefault="006313D5" w:rsidP="006313D5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комитета </w:t>
      </w:r>
    </w:p>
    <w:p w:rsidR="006313D5" w:rsidRPr="003234B7" w:rsidRDefault="006313D5" w:rsidP="006313D5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социальным вопросам                                                                      С.Ж. Абраменко</w:t>
      </w:r>
    </w:p>
    <w:p w:rsidR="006313D5" w:rsidRDefault="006313D5" w:rsidP="00836EFB">
      <w:pPr>
        <w:ind w:left="2835" w:right="2835"/>
        <w:rPr>
          <w:bCs/>
          <w:sz w:val="28"/>
          <w:szCs w:val="28"/>
        </w:rPr>
      </w:pPr>
    </w:p>
    <w:sectPr w:rsidR="006313D5" w:rsidSect="00F77F98">
      <w:pgSz w:w="11906" w:h="16838"/>
      <w:pgMar w:top="851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2B3230"/>
    <w:multiLevelType w:val="hybridMultilevel"/>
    <w:tmpl w:val="2278D974"/>
    <w:lvl w:ilvl="0" w:tplc="476C8F14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1437BC"/>
    <w:multiLevelType w:val="hybridMultilevel"/>
    <w:tmpl w:val="D9E6F81A"/>
    <w:lvl w:ilvl="0" w:tplc="B7BC4254">
      <w:start w:val="1"/>
      <w:numFmt w:val="bullet"/>
      <w:lvlText w:val="-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9981959"/>
    <w:multiLevelType w:val="hybridMultilevel"/>
    <w:tmpl w:val="7696BB52"/>
    <w:lvl w:ilvl="0" w:tplc="476C8F14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6814E92"/>
    <w:multiLevelType w:val="hybridMultilevel"/>
    <w:tmpl w:val="C23063D0"/>
    <w:lvl w:ilvl="0" w:tplc="14B82D9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2E3D0FCF"/>
    <w:multiLevelType w:val="hybridMultilevel"/>
    <w:tmpl w:val="6D64EF2C"/>
    <w:lvl w:ilvl="0" w:tplc="476C8F14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3034A50"/>
    <w:multiLevelType w:val="hybridMultilevel"/>
    <w:tmpl w:val="50842DC6"/>
    <w:lvl w:ilvl="0" w:tplc="476C8F14">
      <w:start w:val="4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3A644179"/>
    <w:multiLevelType w:val="hybridMultilevel"/>
    <w:tmpl w:val="03C61626"/>
    <w:lvl w:ilvl="0" w:tplc="D5E664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D9C3A88"/>
    <w:multiLevelType w:val="hybridMultilevel"/>
    <w:tmpl w:val="6AD4DD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3FC4B7D"/>
    <w:multiLevelType w:val="hybridMultilevel"/>
    <w:tmpl w:val="670489D0"/>
    <w:lvl w:ilvl="0" w:tplc="D5E6645C">
      <w:start w:val="1"/>
      <w:numFmt w:val="bullet"/>
      <w:lvlText w:val="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9">
    <w:nsid w:val="45E82810"/>
    <w:multiLevelType w:val="hybridMultilevel"/>
    <w:tmpl w:val="3924AC50"/>
    <w:lvl w:ilvl="0" w:tplc="476C8F14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8AE1251"/>
    <w:multiLevelType w:val="hybridMultilevel"/>
    <w:tmpl w:val="B4DA99EE"/>
    <w:lvl w:ilvl="0" w:tplc="476C8F14">
      <w:start w:val="4"/>
      <w:numFmt w:val="bullet"/>
      <w:lvlText w:val="-"/>
      <w:lvlJc w:val="left"/>
      <w:pPr>
        <w:tabs>
          <w:tab w:val="num" w:pos="1428"/>
        </w:tabs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>
    <w:nsid w:val="4D1024EA"/>
    <w:multiLevelType w:val="hybridMultilevel"/>
    <w:tmpl w:val="ADF8A398"/>
    <w:lvl w:ilvl="0" w:tplc="D5E664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112721D"/>
    <w:multiLevelType w:val="hybridMultilevel"/>
    <w:tmpl w:val="3EA83E1A"/>
    <w:lvl w:ilvl="0" w:tplc="D5E664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2B64D35"/>
    <w:multiLevelType w:val="hybridMultilevel"/>
    <w:tmpl w:val="77FEE752"/>
    <w:lvl w:ilvl="0" w:tplc="D5E6645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>
    <w:nsid w:val="598A4D44"/>
    <w:multiLevelType w:val="hybridMultilevel"/>
    <w:tmpl w:val="010EF2E6"/>
    <w:lvl w:ilvl="0" w:tplc="D5E6645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5D7F1990"/>
    <w:multiLevelType w:val="hybridMultilevel"/>
    <w:tmpl w:val="C896B004"/>
    <w:lvl w:ilvl="0" w:tplc="D5E664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E744966"/>
    <w:multiLevelType w:val="hybridMultilevel"/>
    <w:tmpl w:val="162845C0"/>
    <w:lvl w:ilvl="0" w:tplc="93860E26">
      <w:start w:val="1"/>
      <w:numFmt w:val="bullet"/>
      <w:lvlText w:val=""/>
      <w:lvlJc w:val="left"/>
      <w:pPr>
        <w:ind w:left="1065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7">
    <w:nsid w:val="66551D66"/>
    <w:multiLevelType w:val="hybridMultilevel"/>
    <w:tmpl w:val="302A2E68"/>
    <w:lvl w:ilvl="0" w:tplc="476C8F14">
      <w:start w:val="4"/>
      <w:numFmt w:val="bullet"/>
      <w:lvlText w:val="-"/>
      <w:lvlJc w:val="left"/>
      <w:pPr>
        <w:tabs>
          <w:tab w:val="num" w:pos="1428"/>
        </w:tabs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>
    <w:nsid w:val="6A504A17"/>
    <w:multiLevelType w:val="hybridMultilevel"/>
    <w:tmpl w:val="477CC2E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6B334F6A"/>
    <w:multiLevelType w:val="hybridMultilevel"/>
    <w:tmpl w:val="BED80C90"/>
    <w:lvl w:ilvl="0" w:tplc="A70858B6">
      <w:start w:val="1"/>
      <w:numFmt w:val="bullet"/>
      <w:lvlText w:val="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6F234E23"/>
    <w:multiLevelType w:val="hybridMultilevel"/>
    <w:tmpl w:val="9CACF044"/>
    <w:lvl w:ilvl="0" w:tplc="D5E664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3F01D3C"/>
    <w:multiLevelType w:val="hybridMultilevel"/>
    <w:tmpl w:val="8EE2F88A"/>
    <w:lvl w:ilvl="0" w:tplc="476C8F14">
      <w:start w:val="4"/>
      <w:numFmt w:val="bullet"/>
      <w:lvlText w:val="-"/>
      <w:lvlJc w:val="left"/>
      <w:pPr>
        <w:tabs>
          <w:tab w:val="num" w:pos="787"/>
        </w:tabs>
        <w:ind w:left="78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3"/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4"/>
  </w:num>
  <w:num w:numId="6">
    <w:abstractNumId w:val="0"/>
  </w:num>
  <w:num w:numId="7">
    <w:abstractNumId w:val="21"/>
  </w:num>
  <w:num w:numId="8">
    <w:abstractNumId w:val="9"/>
  </w:num>
  <w:num w:numId="9">
    <w:abstractNumId w:val="10"/>
  </w:num>
  <w:num w:numId="10">
    <w:abstractNumId w:val="17"/>
  </w:num>
  <w:num w:numId="11">
    <w:abstractNumId w:val="5"/>
  </w:num>
  <w:num w:numId="12">
    <w:abstractNumId w:val="18"/>
  </w:num>
  <w:num w:numId="13">
    <w:abstractNumId w:val="1"/>
  </w:num>
  <w:num w:numId="14">
    <w:abstractNumId w:val="16"/>
  </w:num>
  <w:num w:numId="15">
    <w:abstractNumId w:val="8"/>
  </w:num>
  <w:num w:numId="16">
    <w:abstractNumId w:val="7"/>
  </w:num>
  <w:num w:numId="17">
    <w:abstractNumId w:val="12"/>
  </w:num>
  <w:num w:numId="18">
    <w:abstractNumId w:val="6"/>
  </w:num>
  <w:num w:numId="19">
    <w:abstractNumId w:val="20"/>
  </w:num>
  <w:num w:numId="20">
    <w:abstractNumId w:val="11"/>
  </w:num>
  <w:num w:numId="21">
    <w:abstractNumId w:val="15"/>
  </w:num>
  <w:num w:numId="22">
    <w:abstractNumId w:val="14"/>
  </w:num>
  <w:num w:numId="23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isplayBackgroundShape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compat/>
  <w:rsids>
    <w:rsidRoot w:val="007D7D38"/>
    <w:rsid w:val="0000085A"/>
    <w:rsid w:val="0000091F"/>
    <w:rsid w:val="000063EA"/>
    <w:rsid w:val="00007033"/>
    <w:rsid w:val="000104CD"/>
    <w:rsid w:val="00023682"/>
    <w:rsid w:val="00024BF4"/>
    <w:rsid w:val="0003388E"/>
    <w:rsid w:val="0003643E"/>
    <w:rsid w:val="000416B6"/>
    <w:rsid w:val="00044FB9"/>
    <w:rsid w:val="00046591"/>
    <w:rsid w:val="000525B5"/>
    <w:rsid w:val="00053910"/>
    <w:rsid w:val="00057313"/>
    <w:rsid w:val="00075019"/>
    <w:rsid w:val="0008093E"/>
    <w:rsid w:val="00081747"/>
    <w:rsid w:val="00085161"/>
    <w:rsid w:val="000855C5"/>
    <w:rsid w:val="00090C88"/>
    <w:rsid w:val="00093436"/>
    <w:rsid w:val="000A759E"/>
    <w:rsid w:val="000B7001"/>
    <w:rsid w:val="000B7AAC"/>
    <w:rsid w:val="000C0A9D"/>
    <w:rsid w:val="000C3A3C"/>
    <w:rsid w:val="000C7C30"/>
    <w:rsid w:val="000D6860"/>
    <w:rsid w:val="000D76E3"/>
    <w:rsid w:val="000E1AC0"/>
    <w:rsid w:val="000F0BF1"/>
    <w:rsid w:val="000F1F2A"/>
    <w:rsid w:val="00102EAF"/>
    <w:rsid w:val="0010590D"/>
    <w:rsid w:val="001067FE"/>
    <w:rsid w:val="00106FE9"/>
    <w:rsid w:val="00114DD9"/>
    <w:rsid w:val="00116F17"/>
    <w:rsid w:val="00120CDB"/>
    <w:rsid w:val="00121AFF"/>
    <w:rsid w:val="00135D70"/>
    <w:rsid w:val="00143F6C"/>
    <w:rsid w:val="00146E85"/>
    <w:rsid w:val="001479E2"/>
    <w:rsid w:val="0015468B"/>
    <w:rsid w:val="00155876"/>
    <w:rsid w:val="001624DE"/>
    <w:rsid w:val="001746EA"/>
    <w:rsid w:val="001805D9"/>
    <w:rsid w:val="00186DC6"/>
    <w:rsid w:val="001921C0"/>
    <w:rsid w:val="00195195"/>
    <w:rsid w:val="00195D60"/>
    <w:rsid w:val="00197DB5"/>
    <w:rsid w:val="001A1C9B"/>
    <w:rsid w:val="001A2525"/>
    <w:rsid w:val="001A29B0"/>
    <w:rsid w:val="001A5BDB"/>
    <w:rsid w:val="001A6DBC"/>
    <w:rsid w:val="001B76C1"/>
    <w:rsid w:val="001C39B5"/>
    <w:rsid w:val="001C6763"/>
    <w:rsid w:val="001D09F4"/>
    <w:rsid w:val="001D3AF2"/>
    <w:rsid w:val="001E011E"/>
    <w:rsid w:val="001E0AA0"/>
    <w:rsid w:val="001E1679"/>
    <w:rsid w:val="001E5E0E"/>
    <w:rsid w:val="001E66F3"/>
    <w:rsid w:val="001F0514"/>
    <w:rsid w:val="001F2FBD"/>
    <w:rsid w:val="00201505"/>
    <w:rsid w:val="00203A9B"/>
    <w:rsid w:val="00204803"/>
    <w:rsid w:val="002138BE"/>
    <w:rsid w:val="0022213D"/>
    <w:rsid w:val="00230C78"/>
    <w:rsid w:val="002349F8"/>
    <w:rsid w:val="00236B9C"/>
    <w:rsid w:val="002408A7"/>
    <w:rsid w:val="002423B0"/>
    <w:rsid w:val="00242572"/>
    <w:rsid w:val="00250A52"/>
    <w:rsid w:val="00251C0A"/>
    <w:rsid w:val="00253388"/>
    <w:rsid w:val="00256F74"/>
    <w:rsid w:val="0026337C"/>
    <w:rsid w:val="00273544"/>
    <w:rsid w:val="00275DEE"/>
    <w:rsid w:val="002807FD"/>
    <w:rsid w:val="00290046"/>
    <w:rsid w:val="00290360"/>
    <w:rsid w:val="00294634"/>
    <w:rsid w:val="00295A2C"/>
    <w:rsid w:val="00296C0B"/>
    <w:rsid w:val="002A3BCF"/>
    <w:rsid w:val="002A61B8"/>
    <w:rsid w:val="002B2263"/>
    <w:rsid w:val="002B4A88"/>
    <w:rsid w:val="002B5E40"/>
    <w:rsid w:val="002C0FB6"/>
    <w:rsid w:val="002C31B8"/>
    <w:rsid w:val="002C466B"/>
    <w:rsid w:val="002C4EAF"/>
    <w:rsid w:val="002C6294"/>
    <w:rsid w:val="002C64E6"/>
    <w:rsid w:val="002E09B6"/>
    <w:rsid w:val="002E17AB"/>
    <w:rsid w:val="002E2459"/>
    <w:rsid w:val="002E4BF8"/>
    <w:rsid w:val="002E7172"/>
    <w:rsid w:val="00304547"/>
    <w:rsid w:val="00304A10"/>
    <w:rsid w:val="00313D11"/>
    <w:rsid w:val="00321A7A"/>
    <w:rsid w:val="00321C24"/>
    <w:rsid w:val="0032322B"/>
    <w:rsid w:val="003234B7"/>
    <w:rsid w:val="00331129"/>
    <w:rsid w:val="00337748"/>
    <w:rsid w:val="003416B5"/>
    <w:rsid w:val="0034494B"/>
    <w:rsid w:val="003449B0"/>
    <w:rsid w:val="00345E35"/>
    <w:rsid w:val="003504F9"/>
    <w:rsid w:val="00350A30"/>
    <w:rsid w:val="00351D00"/>
    <w:rsid w:val="00356C00"/>
    <w:rsid w:val="00356F28"/>
    <w:rsid w:val="003620B6"/>
    <w:rsid w:val="003632B9"/>
    <w:rsid w:val="0036437C"/>
    <w:rsid w:val="0036557C"/>
    <w:rsid w:val="003770AB"/>
    <w:rsid w:val="00380E35"/>
    <w:rsid w:val="00384D14"/>
    <w:rsid w:val="0039583C"/>
    <w:rsid w:val="00395FAB"/>
    <w:rsid w:val="003A28D6"/>
    <w:rsid w:val="003A6DA8"/>
    <w:rsid w:val="003B7556"/>
    <w:rsid w:val="003B7B6E"/>
    <w:rsid w:val="003C2F5D"/>
    <w:rsid w:val="003C76B1"/>
    <w:rsid w:val="003D1CCE"/>
    <w:rsid w:val="003D4C53"/>
    <w:rsid w:val="003D5578"/>
    <w:rsid w:val="003E1FF5"/>
    <w:rsid w:val="003E24E6"/>
    <w:rsid w:val="003E6B49"/>
    <w:rsid w:val="003E79B5"/>
    <w:rsid w:val="003F76F3"/>
    <w:rsid w:val="0040194A"/>
    <w:rsid w:val="00406656"/>
    <w:rsid w:val="00423978"/>
    <w:rsid w:val="00425474"/>
    <w:rsid w:val="00425FF6"/>
    <w:rsid w:val="00431A2E"/>
    <w:rsid w:val="00443926"/>
    <w:rsid w:val="00443AA1"/>
    <w:rsid w:val="00460478"/>
    <w:rsid w:val="0046081C"/>
    <w:rsid w:val="00461C0D"/>
    <w:rsid w:val="00473C08"/>
    <w:rsid w:val="00476F47"/>
    <w:rsid w:val="00477089"/>
    <w:rsid w:val="00497BB8"/>
    <w:rsid w:val="004A1384"/>
    <w:rsid w:val="004A1974"/>
    <w:rsid w:val="004A23F5"/>
    <w:rsid w:val="004A66FA"/>
    <w:rsid w:val="004B473A"/>
    <w:rsid w:val="004B553A"/>
    <w:rsid w:val="004C2EBC"/>
    <w:rsid w:val="004C491A"/>
    <w:rsid w:val="004C53CC"/>
    <w:rsid w:val="004D0902"/>
    <w:rsid w:val="004D0DD0"/>
    <w:rsid w:val="004E1FF8"/>
    <w:rsid w:val="004E7CA2"/>
    <w:rsid w:val="0050167A"/>
    <w:rsid w:val="00505357"/>
    <w:rsid w:val="005055E3"/>
    <w:rsid w:val="00510C25"/>
    <w:rsid w:val="00511A1B"/>
    <w:rsid w:val="00512AFC"/>
    <w:rsid w:val="00517555"/>
    <w:rsid w:val="0052164C"/>
    <w:rsid w:val="005240C5"/>
    <w:rsid w:val="00525661"/>
    <w:rsid w:val="00525896"/>
    <w:rsid w:val="00533EED"/>
    <w:rsid w:val="0054600A"/>
    <w:rsid w:val="00551FFD"/>
    <w:rsid w:val="005555CC"/>
    <w:rsid w:val="00562EDB"/>
    <w:rsid w:val="00563FD7"/>
    <w:rsid w:val="00572321"/>
    <w:rsid w:val="00577D4A"/>
    <w:rsid w:val="005826B2"/>
    <w:rsid w:val="00582FB8"/>
    <w:rsid w:val="00584EE1"/>
    <w:rsid w:val="00590481"/>
    <w:rsid w:val="005A0251"/>
    <w:rsid w:val="005A0481"/>
    <w:rsid w:val="005A3EF1"/>
    <w:rsid w:val="005B2832"/>
    <w:rsid w:val="005B3F44"/>
    <w:rsid w:val="005C59F9"/>
    <w:rsid w:val="005C6865"/>
    <w:rsid w:val="005C7A7F"/>
    <w:rsid w:val="005D0F47"/>
    <w:rsid w:val="005D1C89"/>
    <w:rsid w:val="005F3777"/>
    <w:rsid w:val="005F5141"/>
    <w:rsid w:val="00606032"/>
    <w:rsid w:val="00615149"/>
    <w:rsid w:val="00617E40"/>
    <w:rsid w:val="00626B55"/>
    <w:rsid w:val="006313D5"/>
    <w:rsid w:val="006349DC"/>
    <w:rsid w:val="00634B2F"/>
    <w:rsid w:val="00647CDE"/>
    <w:rsid w:val="00671D78"/>
    <w:rsid w:val="006734F0"/>
    <w:rsid w:val="00675A4E"/>
    <w:rsid w:val="00675B29"/>
    <w:rsid w:val="00683D53"/>
    <w:rsid w:val="006A3B58"/>
    <w:rsid w:val="006B549A"/>
    <w:rsid w:val="006B5D99"/>
    <w:rsid w:val="006C6933"/>
    <w:rsid w:val="006D3488"/>
    <w:rsid w:val="006D6E33"/>
    <w:rsid w:val="006E28EF"/>
    <w:rsid w:val="006E3707"/>
    <w:rsid w:val="006F0F30"/>
    <w:rsid w:val="006F209B"/>
    <w:rsid w:val="00706EF8"/>
    <w:rsid w:val="00707522"/>
    <w:rsid w:val="00720ED1"/>
    <w:rsid w:val="00722A09"/>
    <w:rsid w:val="00731862"/>
    <w:rsid w:val="007338ED"/>
    <w:rsid w:val="007342FC"/>
    <w:rsid w:val="00740485"/>
    <w:rsid w:val="007457E0"/>
    <w:rsid w:val="0075220D"/>
    <w:rsid w:val="00766B9F"/>
    <w:rsid w:val="007720B8"/>
    <w:rsid w:val="00773A11"/>
    <w:rsid w:val="0077597D"/>
    <w:rsid w:val="00775A19"/>
    <w:rsid w:val="00781C25"/>
    <w:rsid w:val="007918D6"/>
    <w:rsid w:val="007926BA"/>
    <w:rsid w:val="0079279E"/>
    <w:rsid w:val="00795217"/>
    <w:rsid w:val="007A00AD"/>
    <w:rsid w:val="007A1574"/>
    <w:rsid w:val="007A35C7"/>
    <w:rsid w:val="007A5616"/>
    <w:rsid w:val="007B208C"/>
    <w:rsid w:val="007C36B1"/>
    <w:rsid w:val="007D2DA2"/>
    <w:rsid w:val="007D7D38"/>
    <w:rsid w:val="007E2233"/>
    <w:rsid w:val="007E2F1E"/>
    <w:rsid w:val="007E391A"/>
    <w:rsid w:val="007E3DA9"/>
    <w:rsid w:val="007F1708"/>
    <w:rsid w:val="00805167"/>
    <w:rsid w:val="00811160"/>
    <w:rsid w:val="00815D72"/>
    <w:rsid w:val="008164DE"/>
    <w:rsid w:val="008210DF"/>
    <w:rsid w:val="00834279"/>
    <w:rsid w:val="0083616D"/>
    <w:rsid w:val="00836EFB"/>
    <w:rsid w:val="00855D5A"/>
    <w:rsid w:val="00860AC4"/>
    <w:rsid w:val="008635CF"/>
    <w:rsid w:val="0086503D"/>
    <w:rsid w:val="0087430F"/>
    <w:rsid w:val="00874EAC"/>
    <w:rsid w:val="0087621F"/>
    <w:rsid w:val="00880E2E"/>
    <w:rsid w:val="008831FD"/>
    <w:rsid w:val="00884E7B"/>
    <w:rsid w:val="0089229F"/>
    <w:rsid w:val="00895CED"/>
    <w:rsid w:val="008A3602"/>
    <w:rsid w:val="008A59C8"/>
    <w:rsid w:val="008B4C32"/>
    <w:rsid w:val="008B613A"/>
    <w:rsid w:val="008C008D"/>
    <w:rsid w:val="008C1C3B"/>
    <w:rsid w:val="008C7EE7"/>
    <w:rsid w:val="008D0148"/>
    <w:rsid w:val="008D0C20"/>
    <w:rsid w:val="008D4232"/>
    <w:rsid w:val="008F279E"/>
    <w:rsid w:val="008F5D63"/>
    <w:rsid w:val="00901E67"/>
    <w:rsid w:val="00912431"/>
    <w:rsid w:val="00920CCC"/>
    <w:rsid w:val="00932F83"/>
    <w:rsid w:val="0093567B"/>
    <w:rsid w:val="009406A3"/>
    <w:rsid w:val="00941E36"/>
    <w:rsid w:val="00952C3B"/>
    <w:rsid w:val="00963B71"/>
    <w:rsid w:val="00970F0D"/>
    <w:rsid w:val="00976119"/>
    <w:rsid w:val="009766F5"/>
    <w:rsid w:val="00977B32"/>
    <w:rsid w:val="0098305F"/>
    <w:rsid w:val="00984350"/>
    <w:rsid w:val="00995B8B"/>
    <w:rsid w:val="009A05CF"/>
    <w:rsid w:val="009A1F4C"/>
    <w:rsid w:val="009A48D8"/>
    <w:rsid w:val="009A494A"/>
    <w:rsid w:val="009A5414"/>
    <w:rsid w:val="009B40F5"/>
    <w:rsid w:val="009C5A73"/>
    <w:rsid w:val="009D10FB"/>
    <w:rsid w:val="009D2365"/>
    <w:rsid w:val="009D6DD4"/>
    <w:rsid w:val="009F2607"/>
    <w:rsid w:val="009F4BF5"/>
    <w:rsid w:val="009F5E39"/>
    <w:rsid w:val="009F6A99"/>
    <w:rsid w:val="00A05C57"/>
    <w:rsid w:val="00A16C86"/>
    <w:rsid w:val="00A34856"/>
    <w:rsid w:val="00A405A9"/>
    <w:rsid w:val="00A405C2"/>
    <w:rsid w:val="00A4146F"/>
    <w:rsid w:val="00A41ED1"/>
    <w:rsid w:val="00A41FFA"/>
    <w:rsid w:val="00A45B85"/>
    <w:rsid w:val="00A47424"/>
    <w:rsid w:val="00A5560B"/>
    <w:rsid w:val="00A60E4E"/>
    <w:rsid w:val="00A662C8"/>
    <w:rsid w:val="00A811A4"/>
    <w:rsid w:val="00A86629"/>
    <w:rsid w:val="00A914BA"/>
    <w:rsid w:val="00AA0FD3"/>
    <w:rsid w:val="00AB1E76"/>
    <w:rsid w:val="00AB5F59"/>
    <w:rsid w:val="00AC41C3"/>
    <w:rsid w:val="00AC69EF"/>
    <w:rsid w:val="00AD295E"/>
    <w:rsid w:val="00AD335B"/>
    <w:rsid w:val="00AD5A5E"/>
    <w:rsid w:val="00AD7DD2"/>
    <w:rsid w:val="00AE36AE"/>
    <w:rsid w:val="00AE51EF"/>
    <w:rsid w:val="00AE7F9F"/>
    <w:rsid w:val="00AF0F4A"/>
    <w:rsid w:val="00B00998"/>
    <w:rsid w:val="00B03930"/>
    <w:rsid w:val="00B07E2C"/>
    <w:rsid w:val="00B1701F"/>
    <w:rsid w:val="00B20E16"/>
    <w:rsid w:val="00B21886"/>
    <w:rsid w:val="00B25BF9"/>
    <w:rsid w:val="00B25D8A"/>
    <w:rsid w:val="00B27770"/>
    <w:rsid w:val="00B34004"/>
    <w:rsid w:val="00B35D70"/>
    <w:rsid w:val="00B3645B"/>
    <w:rsid w:val="00B45D16"/>
    <w:rsid w:val="00B50056"/>
    <w:rsid w:val="00B5324F"/>
    <w:rsid w:val="00B57B74"/>
    <w:rsid w:val="00B66725"/>
    <w:rsid w:val="00B75767"/>
    <w:rsid w:val="00B83D4B"/>
    <w:rsid w:val="00B8615A"/>
    <w:rsid w:val="00B87EF9"/>
    <w:rsid w:val="00B87FC5"/>
    <w:rsid w:val="00B903D1"/>
    <w:rsid w:val="00B9468F"/>
    <w:rsid w:val="00B9553A"/>
    <w:rsid w:val="00B97BD8"/>
    <w:rsid w:val="00BA0588"/>
    <w:rsid w:val="00BC1779"/>
    <w:rsid w:val="00BC34A0"/>
    <w:rsid w:val="00BC6DC5"/>
    <w:rsid w:val="00BD1A72"/>
    <w:rsid w:val="00BE31E1"/>
    <w:rsid w:val="00BE5CAC"/>
    <w:rsid w:val="00BF0346"/>
    <w:rsid w:val="00BF08F6"/>
    <w:rsid w:val="00BF0B00"/>
    <w:rsid w:val="00BF0F32"/>
    <w:rsid w:val="00BF2890"/>
    <w:rsid w:val="00BF4586"/>
    <w:rsid w:val="00BF5025"/>
    <w:rsid w:val="00C00E71"/>
    <w:rsid w:val="00C01726"/>
    <w:rsid w:val="00C0475E"/>
    <w:rsid w:val="00C17BE8"/>
    <w:rsid w:val="00C347E9"/>
    <w:rsid w:val="00C434E1"/>
    <w:rsid w:val="00C4628E"/>
    <w:rsid w:val="00C50D04"/>
    <w:rsid w:val="00C65009"/>
    <w:rsid w:val="00C657BD"/>
    <w:rsid w:val="00C679DD"/>
    <w:rsid w:val="00C70E80"/>
    <w:rsid w:val="00C721F1"/>
    <w:rsid w:val="00C7321F"/>
    <w:rsid w:val="00C7336F"/>
    <w:rsid w:val="00C85351"/>
    <w:rsid w:val="00C92B23"/>
    <w:rsid w:val="00CA0BF6"/>
    <w:rsid w:val="00CA698A"/>
    <w:rsid w:val="00CB2B34"/>
    <w:rsid w:val="00CB7496"/>
    <w:rsid w:val="00CC341D"/>
    <w:rsid w:val="00CE1158"/>
    <w:rsid w:val="00CE586D"/>
    <w:rsid w:val="00D0549F"/>
    <w:rsid w:val="00D07B06"/>
    <w:rsid w:val="00D140D9"/>
    <w:rsid w:val="00D20DCD"/>
    <w:rsid w:val="00D23BE0"/>
    <w:rsid w:val="00D34A10"/>
    <w:rsid w:val="00D4048F"/>
    <w:rsid w:val="00D434FB"/>
    <w:rsid w:val="00D445EF"/>
    <w:rsid w:val="00D6630F"/>
    <w:rsid w:val="00D726C0"/>
    <w:rsid w:val="00D745DC"/>
    <w:rsid w:val="00D81263"/>
    <w:rsid w:val="00D87F54"/>
    <w:rsid w:val="00D93F67"/>
    <w:rsid w:val="00D945BC"/>
    <w:rsid w:val="00DA18B8"/>
    <w:rsid w:val="00DA5336"/>
    <w:rsid w:val="00DA5BD0"/>
    <w:rsid w:val="00DB1284"/>
    <w:rsid w:val="00DC14EF"/>
    <w:rsid w:val="00DC190D"/>
    <w:rsid w:val="00DD02B6"/>
    <w:rsid w:val="00DE6F11"/>
    <w:rsid w:val="00DF5CE4"/>
    <w:rsid w:val="00E00FB1"/>
    <w:rsid w:val="00E05806"/>
    <w:rsid w:val="00E2524F"/>
    <w:rsid w:val="00E25460"/>
    <w:rsid w:val="00E307AC"/>
    <w:rsid w:val="00E32942"/>
    <w:rsid w:val="00E41FD9"/>
    <w:rsid w:val="00E524D2"/>
    <w:rsid w:val="00E546DA"/>
    <w:rsid w:val="00E62F98"/>
    <w:rsid w:val="00E74286"/>
    <w:rsid w:val="00E8253E"/>
    <w:rsid w:val="00E82F31"/>
    <w:rsid w:val="00E83325"/>
    <w:rsid w:val="00E8339F"/>
    <w:rsid w:val="00E8505F"/>
    <w:rsid w:val="00E87957"/>
    <w:rsid w:val="00E920D3"/>
    <w:rsid w:val="00E923CE"/>
    <w:rsid w:val="00E94B06"/>
    <w:rsid w:val="00E96598"/>
    <w:rsid w:val="00E96D3C"/>
    <w:rsid w:val="00E97DCA"/>
    <w:rsid w:val="00EA1F66"/>
    <w:rsid w:val="00EA233B"/>
    <w:rsid w:val="00EB3A8C"/>
    <w:rsid w:val="00EC2CC5"/>
    <w:rsid w:val="00EC77F2"/>
    <w:rsid w:val="00ED566E"/>
    <w:rsid w:val="00ED62A0"/>
    <w:rsid w:val="00EF4676"/>
    <w:rsid w:val="00EF596A"/>
    <w:rsid w:val="00EF7016"/>
    <w:rsid w:val="00EF73F3"/>
    <w:rsid w:val="00F01DEA"/>
    <w:rsid w:val="00F0237F"/>
    <w:rsid w:val="00F10007"/>
    <w:rsid w:val="00F11FFC"/>
    <w:rsid w:val="00F12CF3"/>
    <w:rsid w:val="00F12E8D"/>
    <w:rsid w:val="00F25D73"/>
    <w:rsid w:val="00F3422C"/>
    <w:rsid w:val="00F35FC8"/>
    <w:rsid w:val="00F41452"/>
    <w:rsid w:val="00F45843"/>
    <w:rsid w:val="00F46CB1"/>
    <w:rsid w:val="00F54A7B"/>
    <w:rsid w:val="00F621EC"/>
    <w:rsid w:val="00F624EE"/>
    <w:rsid w:val="00F66CB4"/>
    <w:rsid w:val="00F72EE7"/>
    <w:rsid w:val="00F7413E"/>
    <w:rsid w:val="00F87E81"/>
    <w:rsid w:val="00F93A06"/>
    <w:rsid w:val="00FA595F"/>
    <w:rsid w:val="00FB0771"/>
    <w:rsid w:val="00FC1ED7"/>
    <w:rsid w:val="00FC318D"/>
    <w:rsid w:val="00FC4519"/>
    <w:rsid w:val="00FD3400"/>
    <w:rsid w:val="00FD723D"/>
    <w:rsid w:val="00FE5956"/>
    <w:rsid w:val="00FF0B56"/>
    <w:rsid w:val="00FF48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32B9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5A3EF1"/>
    <w:pPr>
      <w:keepNext/>
      <w:jc w:val="center"/>
      <w:outlineLvl w:val="0"/>
    </w:pPr>
    <w:rPr>
      <w:b/>
      <w:bCs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E7F9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CC341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C679D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E524D2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4">
    <w:name w:val="Balloon Text"/>
    <w:basedOn w:val="a"/>
    <w:semiHidden/>
    <w:rsid w:val="00EF4676"/>
    <w:rPr>
      <w:rFonts w:ascii="Tahoma" w:hAnsi="Tahoma" w:cs="Tahoma"/>
      <w:sz w:val="16"/>
      <w:szCs w:val="16"/>
    </w:rPr>
  </w:style>
  <w:style w:type="paragraph" w:customStyle="1" w:styleId="CharChar1">
    <w:name w:val="Char Char1 Знак Знак Знак"/>
    <w:basedOn w:val="a"/>
    <w:rsid w:val="00C50D04"/>
    <w:rPr>
      <w:rFonts w:ascii="Verdana" w:hAnsi="Verdana" w:cs="Verdana"/>
      <w:sz w:val="20"/>
      <w:szCs w:val="20"/>
      <w:lang w:val="en-US" w:eastAsia="en-US"/>
    </w:rPr>
  </w:style>
  <w:style w:type="character" w:styleId="a5">
    <w:name w:val="Hyperlink"/>
    <w:rsid w:val="006E28EF"/>
    <w:rPr>
      <w:color w:val="0000FF"/>
      <w:u w:val="single"/>
    </w:rPr>
  </w:style>
  <w:style w:type="character" w:customStyle="1" w:styleId="10">
    <w:name w:val="Заголовок 1 Знак"/>
    <w:link w:val="1"/>
    <w:rsid w:val="005A3EF1"/>
    <w:rPr>
      <w:b/>
      <w:bCs/>
      <w:sz w:val="36"/>
      <w:szCs w:val="24"/>
    </w:rPr>
  </w:style>
  <w:style w:type="paragraph" w:styleId="a6">
    <w:name w:val="Title"/>
    <w:basedOn w:val="a"/>
    <w:link w:val="a7"/>
    <w:qFormat/>
    <w:rsid w:val="005A3EF1"/>
    <w:pPr>
      <w:jc w:val="center"/>
    </w:pPr>
    <w:rPr>
      <w:sz w:val="28"/>
    </w:rPr>
  </w:style>
  <w:style w:type="character" w:customStyle="1" w:styleId="a7">
    <w:name w:val="Название Знак"/>
    <w:link w:val="a6"/>
    <w:rsid w:val="005A3EF1"/>
    <w:rPr>
      <w:sz w:val="28"/>
      <w:szCs w:val="24"/>
    </w:rPr>
  </w:style>
  <w:style w:type="paragraph" w:customStyle="1" w:styleId="a8">
    <w:name w:val="Знак Знак Знак"/>
    <w:basedOn w:val="a"/>
    <w:rsid w:val="00DC14EF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9">
    <w:name w:val="footer"/>
    <w:basedOn w:val="a"/>
    <w:link w:val="aa"/>
    <w:rsid w:val="00BD1A7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rsid w:val="00BD1A72"/>
    <w:rPr>
      <w:sz w:val="24"/>
      <w:szCs w:val="24"/>
    </w:rPr>
  </w:style>
  <w:style w:type="paragraph" w:styleId="ab">
    <w:name w:val="List Paragraph"/>
    <w:basedOn w:val="a"/>
    <w:uiPriority w:val="34"/>
    <w:qFormat/>
    <w:rsid w:val="00425FF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513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280DF7-8A10-4422-9C0D-44371EFE9F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742</TotalTime>
  <Pages>10</Pages>
  <Words>2437</Words>
  <Characters>13894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Муниципальная целевая программа «Социальная поддержка инвалидов и участников ВОВ» на 2010 год</vt:lpstr>
    </vt:vector>
  </TitlesOfParts>
  <Company>HOME</Company>
  <LinksUpToDate>false</LinksUpToDate>
  <CharactersWithSpaces>16299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Муниципальная целевая программа «Социальная поддержка инвалидов и участников ВОВ» на 2010 год</dc:title>
  <dc:creator>xXx</dc:creator>
  <cp:lastModifiedBy>Администратор</cp:lastModifiedBy>
  <cp:revision>66</cp:revision>
  <cp:lastPrinted>2019-04-02T03:13:00Z</cp:lastPrinted>
  <dcterms:created xsi:type="dcterms:W3CDTF">2017-05-26T08:34:00Z</dcterms:created>
  <dcterms:modified xsi:type="dcterms:W3CDTF">2020-12-21T06:43:00Z</dcterms:modified>
</cp:coreProperties>
</file>