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A4" w:rsidRDefault="00C302A4" w:rsidP="003B59C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02A4" w:rsidRDefault="00C302A4" w:rsidP="003B59C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46AC" w:rsidRDefault="00C302A4" w:rsidP="003B59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59C5" w:rsidRPr="00C302A4">
        <w:rPr>
          <w:rFonts w:ascii="Times New Roman" w:hAnsi="Times New Roman" w:cs="Times New Roman"/>
          <w:sz w:val="28"/>
          <w:szCs w:val="28"/>
        </w:rPr>
        <w:t xml:space="preserve">С 20 по 30 июня 2017 года отделом опеки и попечительства граждан была проведена благотворительная  акция "Сухая попа" по сбору подгузников и средств гигиены для малышей, оставшихся без родителей, находящихся в детском отделении районной больницы. В кабинете специалистов была установлена «корзина добра», которая за время проведения акции наполнилась </w:t>
      </w:r>
      <w:r w:rsidR="00762151" w:rsidRPr="00C302A4">
        <w:rPr>
          <w:rFonts w:ascii="Times New Roman" w:hAnsi="Times New Roman" w:cs="Times New Roman"/>
          <w:sz w:val="28"/>
          <w:szCs w:val="28"/>
        </w:rPr>
        <w:t>гостинцами</w:t>
      </w:r>
      <w:r w:rsidR="003B59C5" w:rsidRPr="00C302A4">
        <w:rPr>
          <w:rFonts w:ascii="Times New Roman" w:hAnsi="Times New Roman" w:cs="Times New Roman"/>
          <w:sz w:val="28"/>
          <w:szCs w:val="28"/>
        </w:rPr>
        <w:t xml:space="preserve"> для самых маленьких пациентов детского отделения. Персонал больницы с радостью и огромной благодарностью принял </w:t>
      </w:r>
      <w:r w:rsidR="00762151" w:rsidRPr="00C302A4">
        <w:rPr>
          <w:rFonts w:ascii="Times New Roman" w:hAnsi="Times New Roman" w:cs="Times New Roman"/>
          <w:sz w:val="28"/>
          <w:szCs w:val="28"/>
        </w:rPr>
        <w:t>необходимые для ухода и развития детей подарки.</w:t>
      </w:r>
    </w:p>
    <w:p w:rsidR="00C302A4" w:rsidRDefault="00C302A4" w:rsidP="003B59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302A4" w:rsidRPr="00C302A4" w:rsidRDefault="00C302A4" w:rsidP="003B59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2151" w:rsidRDefault="00762151" w:rsidP="00C302A4">
      <w:pPr>
        <w:tabs>
          <w:tab w:val="left" w:pos="426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61445" cy="4381168"/>
            <wp:effectExtent l="19050" t="0" r="1055" b="0"/>
            <wp:docPr id="1" name="Рисунок 1" descr="C:\Users\Oksana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166" cy="438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B7" w:rsidRDefault="007750B7" w:rsidP="003B59C5">
      <w:pPr>
        <w:tabs>
          <w:tab w:val="left" w:pos="426"/>
        </w:tabs>
        <w:jc w:val="both"/>
      </w:pPr>
    </w:p>
    <w:sectPr w:rsidR="007750B7" w:rsidSect="008D6DD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1228"/>
    <w:rsid w:val="000B44D2"/>
    <w:rsid w:val="002646AC"/>
    <w:rsid w:val="003B59C5"/>
    <w:rsid w:val="00762151"/>
    <w:rsid w:val="007750B7"/>
    <w:rsid w:val="008D6DDF"/>
    <w:rsid w:val="00991228"/>
    <w:rsid w:val="00BF0054"/>
    <w:rsid w:val="00C302A4"/>
    <w:rsid w:val="00C64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админ</cp:lastModifiedBy>
  <cp:revision>3</cp:revision>
  <dcterms:created xsi:type="dcterms:W3CDTF">2017-10-04T02:48:00Z</dcterms:created>
  <dcterms:modified xsi:type="dcterms:W3CDTF">2017-10-04T06:51:00Z</dcterms:modified>
</cp:coreProperties>
</file>