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A369A" w:rsidRPr="00FA369A" w:rsidRDefault="00FA369A" w:rsidP="00FA369A">
      <w:pPr>
        <w:shd w:val="clear" w:color="auto" w:fill="FFFFFF"/>
        <w:spacing w:after="225" w:line="240" w:lineRule="auto"/>
        <w:jc w:val="center"/>
        <w:outlineLvl w:val="0"/>
        <w:rPr>
          <w:rFonts w:ascii="Arial" w:eastAsia="Times New Roman" w:hAnsi="Arial" w:cs="Arial"/>
          <w:b/>
          <w:bCs/>
          <w:color w:val="3D3D3D"/>
          <w:kern w:val="36"/>
          <w:sz w:val="36"/>
          <w:szCs w:val="36"/>
          <w:lang w:val="ru-RU" w:eastAsia="ru-RU" w:bidi="ar-SA"/>
        </w:rPr>
      </w:pPr>
      <w:r w:rsidRPr="00FA369A">
        <w:rPr>
          <w:rFonts w:ascii="Arial" w:eastAsia="Times New Roman" w:hAnsi="Arial" w:cs="Arial"/>
          <w:b/>
          <w:bCs/>
          <w:color w:val="3D3D3D"/>
          <w:kern w:val="36"/>
          <w:sz w:val="36"/>
          <w:szCs w:val="36"/>
          <w:lang w:val="ru-RU" w:eastAsia="ru-RU" w:bidi="ar-SA"/>
        </w:rPr>
        <w:t>В Иркутской области в мае пройдет всероссийская акция «СТОПВИЧСПИД»</w:t>
      </w:r>
    </w:p>
    <w:p w:rsidR="00FA369A" w:rsidRPr="00FA369A" w:rsidRDefault="00FA369A" w:rsidP="00FA369A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3"/>
          <w:szCs w:val="23"/>
          <w:lang w:val="ru-RU" w:eastAsia="ru-RU" w:bidi="ar-SA"/>
        </w:rPr>
      </w:pPr>
      <w:r w:rsidRPr="00FA369A">
        <w:rPr>
          <w:rFonts w:ascii="Arial" w:eastAsia="Times New Roman" w:hAnsi="Arial" w:cs="Arial"/>
          <w:color w:val="486DAA"/>
          <w:sz w:val="23"/>
          <w:lang w:val="ru-RU" w:eastAsia="ru-RU" w:bidi="ar-SA"/>
        </w:rPr>
        <w:t>04.05.2017</w:t>
      </w:r>
    </w:p>
    <w:p w:rsidR="00FA369A" w:rsidRPr="00FA369A" w:rsidRDefault="00FA369A" w:rsidP="00FA369A">
      <w:pPr>
        <w:shd w:val="clear" w:color="auto" w:fill="FFFFFF"/>
        <w:spacing w:after="0" w:line="240" w:lineRule="auto"/>
        <w:jc w:val="both"/>
        <w:outlineLvl w:val="2"/>
        <w:rPr>
          <w:rFonts w:ascii="Arial" w:eastAsia="Times New Roman" w:hAnsi="Arial" w:cs="Arial"/>
          <w:b/>
          <w:bCs/>
          <w:color w:val="000000"/>
          <w:sz w:val="27"/>
          <w:szCs w:val="27"/>
          <w:lang w:val="ru-RU" w:eastAsia="ru-RU" w:bidi="ar-SA"/>
        </w:rPr>
      </w:pPr>
      <w:r w:rsidRPr="00FA369A">
        <w:rPr>
          <w:rFonts w:ascii="Arial" w:eastAsia="Times New Roman" w:hAnsi="Arial" w:cs="Arial"/>
          <w:b/>
          <w:bCs/>
          <w:color w:val="000000"/>
          <w:sz w:val="27"/>
          <w:szCs w:val="27"/>
          <w:lang w:val="ru-RU" w:eastAsia="ru-RU" w:bidi="ar-SA"/>
        </w:rPr>
        <w:t>В Иркутской области в мае пройдет всероссийская акция «СТОПВИЧСПИД»</w:t>
      </w:r>
    </w:p>
    <w:p w:rsidR="00FA369A" w:rsidRPr="00FA369A" w:rsidRDefault="00FA369A" w:rsidP="00FA369A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z w:val="23"/>
          <w:szCs w:val="23"/>
          <w:lang w:val="ru-RU" w:eastAsia="ru-RU" w:bidi="ar-SA"/>
        </w:rPr>
      </w:pPr>
      <w:r w:rsidRPr="00FA369A">
        <w:rPr>
          <w:rFonts w:ascii="Verdana" w:eastAsia="Times New Roman" w:hAnsi="Verdana" w:cs="Arial"/>
          <w:color w:val="000000"/>
          <w:sz w:val="20"/>
          <w:szCs w:val="20"/>
          <w:lang w:val="ru-RU" w:eastAsia="ru-RU" w:bidi="ar-SA"/>
        </w:rPr>
        <w:t>В Иркутской области с 15 по 21 мая пройдет всероссийская акция «СТОПВИЧСПИД». В рамках акции в Иркутской области пройдут массовые тестирования, просветительские игры и лотереи, велопробег, торжественный концерт и благотворительная акция для детей-сирот и детей, оставшихся без попечения родителей.</w:t>
      </w:r>
      <w:r w:rsidRPr="00FA369A">
        <w:rPr>
          <w:rFonts w:ascii="Verdana" w:eastAsia="Times New Roman" w:hAnsi="Verdana" w:cs="Arial"/>
          <w:color w:val="000000"/>
          <w:sz w:val="20"/>
          <w:lang w:val="ru-RU" w:eastAsia="ru-RU" w:bidi="ar-SA"/>
        </w:rPr>
        <w:t> </w:t>
      </w:r>
      <w:r w:rsidRPr="00FA369A">
        <w:rPr>
          <w:rFonts w:ascii="Verdana" w:eastAsia="Times New Roman" w:hAnsi="Verdana" w:cs="Arial"/>
          <w:color w:val="000000"/>
          <w:sz w:val="20"/>
          <w:szCs w:val="20"/>
          <w:lang w:val="ru-RU" w:eastAsia="ru-RU" w:bidi="ar-SA"/>
        </w:rPr>
        <w:br/>
      </w:r>
      <w:r w:rsidRPr="00FA369A">
        <w:rPr>
          <w:rFonts w:ascii="Verdana" w:eastAsia="Times New Roman" w:hAnsi="Verdana" w:cs="Arial"/>
          <w:color w:val="000000"/>
          <w:sz w:val="20"/>
          <w:szCs w:val="20"/>
          <w:lang w:val="ru-RU" w:eastAsia="ru-RU" w:bidi="ar-SA"/>
        </w:rPr>
        <w:br/>
        <w:t>Акция «СТОПВИЧСПИД» проходит в России второй год подряд. Её приоритетная цель – профилактика ВИЧ-инфекции среди молодёжи, защита будущих поколений от социально значимого заболевания. Организаторами выступают Министерство здравоохранения РФ, Министерство образования и науки РФ, Министерство связи и массовых коммуникаций РФ, а также фонд социально-культурных инициатив под руководством Светланы Медведевой. В рамках акции дважды в год – в мае ко Всемирному дню памяти погибших от СПИДа и в декабре ко Всемирному дню борьбы со СПИДом организуются лекции, семинары, тренинги, просветительские игры, круглые столы и спортивные состязания для учащихся средних и высших учебных заведений.</w:t>
      </w:r>
      <w:r w:rsidRPr="00FA369A">
        <w:rPr>
          <w:rFonts w:ascii="Verdana" w:eastAsia="Times New Roman" w:hAnsi="Verdana" w:cs="Arial"/>
          <w:color w:val="000000"/>
          <w:sz w:val="20"/>
          <w:lang w:val="ru-RU" w:eastAsia="ru-RU" w:bidi="ar-SA"/>
        </w:rPr>
        <w:t> </w:t>
      </w:r>
      <w:r w:rsidRPr="00FA369A">
        <w:rPr>
          <w:rFonts w:ascii="Verdana" w:eastAsia="Times New Roman" w:hAnsi="Verdana" w:cs="Arial"/>
          <w:color w:val="000000"/>
          <w:sz w:val="20"/>
          <w:szCs w:val="20"/>
          <w:lang w:val="ru-RU" w:eastAsia="ru-RU" w:bidi="ar-SA"/>
        </w:rPr>
        <w:br/>
      </w:r>
      <w:r w:rsidRPr="00FA369A">
        <w:rPr>
          <w:rFonts w:ascii="Verdana" w:eastAsia="Times New Roman" w:hAnsi="Verdana" w:cs="Arial"/>
          <w:color w:val="000000"/>
          <w:sz w:val="20"/>
          <w:szCs w:val="20"/>
          <w:lang w:val="ru-RU" w:eastAsia="ru-RU" w:bidi="ar-SA"/>
        </w:rPr>
        <w:br/>
        <w:t>В Иркутске с 15 мая по 20 мая с 10.00 до 16.00 пройдет акция по бесплатному и анонимному тестированию в ТРК «КомсоМолл». На месте в течение дня волонтёры также будут проводить лотереи и просветительские игры для посетителей ТРК. 20 мая – благотворительная акция для детей сирот и детей, оставшихся без попечения родителей в театре кукол «Аистёнок». 21 мая – велопробег «Красная лента» в поддержку всемирного движения по борьбе со СПИДом по набережной реки Ангары. 21 мая – торжественный концерт, посвящённый Всемирному дню памяти умерших от СПИДа, на острове Юность.</w:t>
      </w:r>
    </w:p>
    <w:p w:rsidR="00FA369A" w:rsidRPr="00FA369A" w:rsidRDefault="00FA369A" w:rsidP="00FA369A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z w:val="23"/>
          <w:szCs w:val="23"/>
          <w:lang w:val="ru-RU" w:eastAsia="ru-RU" w:bidi="ar-SA"/>
        </w:rPr>
      </w:pPr>
      <w:r w:rsidRPr="00FA369A">
        <w:rPr>
          <w:rFonts w:ascii="Verdana" w:eastAsia="Times New Roman" w:hAnsi="Verdana" w:cs="Arial"/>
          <w:i/>
          <w:iCs/>
          <w:color w:val="000000"/>
          <w:sz w:val="20"/>
          <w:lang w:val="ru-RU" w:eastAsia="ru-RU" w:bidi="ar-SA"/>
        </w:rPr>
        <w:t>Источник: пресс - служба Губернатора Иркутской области и Правительства Иркутской области</w:t>
      </w:r>
    </w:p>
    <w:p w:rsidR="00AB6F6E" w:rsidRPr="00FA369A" w:rsidRDefault="00AB6F6E" w:rsidP="00FA369A"/>
    <w:sectPr w:rsidR="00AB6F6E" w:rsidRPr="00FA369A" w:rsidSect="00AB6F6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rebuchet MS">
    <w:panose1 w:val="020B0603020202020204"/>
    <w:charset w:val="CC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546871"/>
    <w:rsid w:val="00194681"/>
    <w:rsid w:val="002E3D13"/>
    <w:rsid w:val="002F3518"/>
    <w:rsid w:val="00546871"/>
    <w:rsid w:val="00865948"/>
    <w:rsid w:val="008E4F3F"/>
    <w:rsid w:val="00AB6F6E"/>
    <w:rsid w:val="00CF1DDA"/>
    <w:rsid w:val="00EF42B8"/>
    <w:rsid w:val="00FA369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ajorHAnsi" w:eastAsiaTheme="minorHAnsi" w:hAnsiTheme="majorHAnsi" w:cstheme="majorBidi"/>
        <w:sz w:val="22"/>
        <w:szCs w:val="22"/>
        <w:lang w:val="en-US" w:eastAsia="en-US" w:bidi="en-US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F42B8"/>
  </w:style>
  <w:style w:type="paragraph" w:styleId="1">
    <w:name w:val="heading 1"/>
    <w:basedOn w:val="a"/>
    <w:next w:val="a"/>
    <w:link w:val="10"/>
    <w:uiPriority w:val="9"/>
    <w:qFormat/>
    <w:rsid w:val="00EF42B8"/>
    <w:pPr>
      <w:spacing w:before="480" w:after="0"/>
      <w:contextualSpacing/>
      <w:outlineLvl w:val="0"/>
    </w:pPr>
    <w:rPr>
      <w:smallCaps/>
      <w:spacing w:val="5"/>
      <w:sz w:val="36"/>
      <w:szCs w:val="36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EF42B8"/>
    <w:pPr>
      <w:spacing w:before="200" w:after="0" w:line="271" w:lineRule="auto"/>
      <w:outlineLvl w:val="1"/>
    </w:pPr>
    <w:rPr>
      <w:smallCaps/>
      <w:sz w:val="28"/>
      <w:szCs w:val="28"/>
    </w:rPr>
  </w:style>
  <w:style w:type="paragraph" w:styleId="3">
    <w:name w:val="heading 3"/>
    <w:basedOn w:val="a"/>
    <w:next w:val="a"/>
    <w:link w:val="30"/>
    <w:uiPriority w:val="9"/>
    <w:unhideWhenUsed/>
    <w:qFormat/>
    <w:rsid w:val="00EF42B8"/>
    <w:pPr>
      <w:spacing w:before="200" w:after="0" w:line="271" w:lineRule="auto"/>
      <w:outlineLvl w:val="2"/>
    </w:pPr>
    <w:rPr>
      <w:i/>
      <w:iCs/>
      <w:smallCaps/>
      <w:spacing w:val="5"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EF42B8"/>
    <w:pPr>
      <w:spacing w:after="0" w:line="271" w:lineRule="auto"/>
      <w:outlineLvl w:val="3"/>
    </w:pPr>
    <w:rPr>
      <w:b/>
      <w:bCs/>
      <w:spacing w:val="5"/>
      <w:sz w:val="24"/>
      <w:szCs w:val="24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EF42B8"/>
    <w:pPr>
      <w:spacing w:after="0" w:line="271" w:lineRule="auto"/>
      <w:outlineLvl w:val="4"/>
    </w:pPr>
    <w:rPr>
      <w:i/>
      <w:iCs/>
      <w:sz w:val="24"/>
      <w:szCs w:val="24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EF42B8"/>
    <w:pPr>
      <w:shd w:val="clear" w:color="auto" w:fill="FFFFFF" w:themeFill="background1"/>
      <w:spacing w:after="0" w:line="271" w:lineRule="auto"/>
      <w:outlineLvl w:val="5"/>
    </w:pPr>
    <w:rPr>
      <w:b/>
      <w:bCs/>
      <w:color w:val="595959" w:themeColor="text1" w:themeTint="A6"/>
      <w:spacing w:val="5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EF42B8"/>
    <w:pPr>
      <w:spacing w:after="0"/>
      <w:outlineLvl w:val="6"/>
    </w:pPr>
    <w:rPr>
      <w:b/>
      <w:bCs/>
      <w:i/>
      <w:iCs/>
      <w:color w:val="5A5A5A" w:themeColor="text1" w:themeTint="A5"/>
      <w:sz w:val="20"/>
      <w:szCs w:val="20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EF42B8"/>
    <w:pPr>
      <w:spacing w:after="0"/>
      <w:outlineLvl w:val="7"/>
    </w:pPr>
    <w:rPr>
      <w:b/>
      <w:bCs/>
      <w:color w:val="7F7F7F" w:themeColor="text1" w:themeTint="80"/>
      <w:sz w:val="20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EF42B8"/>
    <w:pPr>
      <w:spacing w:after="0" w:line="271" w:lineRule="auto"/>
      <w:outlineLvl w:val="8"/>
    </w:pPr>
    <w:rPr>
      <w:b/>
      <w:bCs/>
      <w:i/>
      <w:iCs/>
      <w:color w:val="7F7F7F" w:themeColor="text1" w:themeTint="80"/>
      <w:sz w:val="18"/>
      <w:szCs w:val="1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F42B8"/>
    <w:rPr>
      <w:smallCaps/>
      <w:spacing w:val="5"/>
      <w:sz w:val="36"/>
      <w:szCs w:val="36"/>
    </w:rPr>
  </w:style>
  <w:style w:type="character" w:customStyle="1" w:styleId="20">
    <w:name w:val="Заголовок 2 Знак"/>
    <w:basedOn w:val="a0"/>
    <w:link w:val="2"/>
    <w:uiPriority w:val="9"/>
    <w:semiHidden/>
    <w:rsid w:val="00EF42B8"/>
    <w:rPr>
      <w:smallCaps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rsid w:val="00EF42B8"/>
    <w:rPr>
      <w:i/>
      <w:iCs/>
      <w:smallCaps/>
      <w:spacing w:val="5"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semiHidden/>
    <w:rsid w:val="00EF42B8"/>
    <w:rPr>
      <w:b/>
      <w:bCs/>
      <w:spacing w:val="5"/>
      <w:sz w:val="24"/>
      <w:szCs w:val="24"/>
    </w:rPr>
  </w:style>
  <w:style w:type="character" w:customStyle="1" w:styleId="50">
    <w:name w:val="Заголовок 5 Знак"/>
    <w:basedOn w:val="a0"/>
    <w:link w:val="5"/>
    <w:uiPriority w:val="9"/>
    <w:semiHidden/>
    <w:rsid w:val="00EF42B8"/>
    <w:rPr>
      <w:i/>
      <w:i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semiHidden/>
    <w:rsid w:val="00EF42B8"/>
    <w:rPr>
      <w:b/>
      <w:bCs/>
      <w:color w:val="595959" w:themeColor="text1" w:themeTint="A6"/>
      <w:spacing w:val="5"/>
      <w:shd w:val="clear" w:color="auto" w:fill="FFFFFF" w:themeFill="background1"/>
    </w:rPr>
  </w:style>
  <w:style w:type="character" w:customStyle="1" w:styleId="70">
    <w:name w:val="Заголовок 7 Знак"/>
    <w:basedOn w:val="a0"/>
    <w:link w:val="7"/>
    <w:uiPriority w:val="9"/>
    <w:semiHidden/>
    <w:rsid w:val="00EF42B8"/>
    <w:rPr>
      <w:b/>
      <w:bCs/>
      <w:i/>
      <w:iCs/>
      <w:color w:val="5A5A5A" w:themeColor="text1" w:themeTint="A5"/>
      <w:sz w:val="20"/>
      <w:szCs w:val="20"/>
    </w:rPr>
  </w:style>
  <w:style w:type="character" w:customStyle="1" w:styleId="80">
    <w:name w:val="Заголовок 8 Знак"/>
    <w:basedOn w:val="a0"/>
    <w:link w:val="8"/>
    <w:uiPriority w:val="9"/>
    <w:semiHidden/>
    <w:rsid w:val="00EF42B8"/>
    <w:rPr>
      <w:b/>
      <w:bCs/>
      <w:color w:val="7F7F7F" w:themeColor="text1" w:themeTint="80"/>
      <w:sz w:val="20"/>
      <w:szCs w:val="20"/>
    </w:rPr>
  </w:style>
  <w:style w:type="character" w:customStyle="1" w:styleId="90">
    <w:name w:val="Заголовок 9 Знак"/>
    <w:basedOn w:val="a0"/>
    <w:link w:val="9"/>
    <w:uiPriority w:val="9"/>
    <w:semiHidden/>
    <w:rsid w:val="00EF42B8"/>
    <w:rPr>
      <w:b/>
      <w:bCs/>
      <w:i/>
      <w:iCs/>
      <w:color w:val="7F7F7F" w:themeColor="text1" w:themeTint="80"/>
      <w:sz w:val="18"/>
      <w:szCs w:val="18"/>
    </w:rPr>
  </w:style>
  <w:style w:type="paragraph" w:styleId="a3">
    <w:name w:val="Title"/>
    <w:basedOn w:val="a"/>
    <w:next w:val="a"/>
    <w:link w:val="a4"/>
    <w:uiPriority w:val="10"/>
    <w:qFormat/>
    <w:rsid w:val="00EF42B8"/>
    <w:pPr>
      <w:spacing w:after="300" w:line="240" w:lineRule="auto"/>
      <w:contextualSpacing/>
    </w:pPr>
    <w:rPr>
      <w:smallCaps/>
      <w:sz w:val="52"/>
      <w:szCs w:val="52"/>
    </w:rPr>
  </w:style>
  <w:style w:type="character" w:customStyle="1" w:styleId="a4">
    <w:name w:val="Название Знак"/>
    <w:basedOn w:val="a0"/>
    <w:link w:val="a3"/>
    <w:uiPriority w:val="10"/>
    <w:rsid w:val="00EF42B8"/>
    <w:rPr>
      <w:smallCaps/>
      <w:sz w:val="52"/>
      <w:szCs w:val="52"/>
    </w:rPr>
  </w:style>
  <w:style w:type="paragraph" w:styleId="a5">
    <w:name w:val="Subtitle"/>
    <w:basedOn w:val="a"/>
    <w:next w:val="a"/>
    <w:link w:val="a6"/>
    <w:uiPriority w:val="11"/>
    <w:qFormat/>
    <w:rsid w:val="00EF42B8"/>
    <w:rPr>
      <w:i/>
      <w:iCs/>
      <w:smallCaps/>
      <w:spacing w:val="10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EF42B8"/>
    <w:rPr>
      <w:i/>
      <w:iCs/>
      <w:smallCaps/>
      <w:spacing w:val="10"/>
      <w:sz w:val="28"/>
      <w:szCs w:val="28"/>
    </w:rPr>
  </w:style>
  <w:style w:type="character" w:styleId="a7">
    <w:name w:val="Strong"/>
    <w:uiPriority w:val="22"/>
    <w:qFormat/>
    <w:rsid w:val="00EF42B8"/>
    <w:rPr>
      <w:b/>
      <w:bCs/>
    </w:rPr>
  </w:style>
  <w:style w:type="character" w:styleId="a8">
    <w:name w:val="Emphasis"/>
    <w:uiPriority w:val="20"/>
    <w:qFormat/>
    <w:rsid w:val="00EF42B8"/>
    <w:rPr>
      <w:b/>
      <w:bCs/>
      <w:i/>
      <w:iCs/>
      <w:spacing w:val="10"/>
    </w:rPr>
  </w:style>
  <w:style w:type="paragraph" w:styleId="a9">
    <w:name w:val="No Spacing"/>
    <w:basedOn w:val="a"/>
    <w:uiPriority w:val="1"/>
    <w:qFormat/>
    <w:rsid w:val="00EF42B8"/>
    <w:pPr>
      <w:spacing w:after="0" w:line="240" w:lineRule="auto"/>
    </w:pPr>
  </w:style>
  <w:style w:type="paragraph" w:styleId="aa">
    <w:name w:val="List Paragraph"/>
    <w:basedOn w:val="a"/>
    <w:uiPriority w:val="34"/>
    <w:qFormat/>
    <w:rsid w:val="00EF42B8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EF42B8"/>
    <w:rPr>
      <w:i/>
      <w:iCs/>
    </w:rPr>
  </w:style>
  <w:style w:type="character" w:customStyle="1" w:styleId="22">
    <w:name w:val="Цитата 2 Знак"/>
    <w:basedOn w:val="a0"/>
    <w:link w:val="21"/>
    <w:uiPriority w:val="29"/>
    <w:rsid w:val="00EF42B8"/>
    <w:rPr>
      <w:i/>
      <w:iCs/>
    </w:rPr>
  </w:style>
  <w:style w:type="paragraph" w:styleId="ab">
    <w:name w:val="Intense Quote"/>
    <w:basedOn w:val="a"/>
    <w:next w:val="a"/>
    <w:link w:val="ac"/>
    <w:uiPriority w:val="30"/>
    <w:qFormat/>
    <w:rsid w:val="00EF42B8"/>
    <w:pPr>
      <w:pBdr>
        <w:top w:val="single" w:sz="4" w:space="10" w:color="auto"/>
        <w:bottom w:val="single" w:sz="4" w:space="10" w:color="auto"/>
      </w:pBdr>
      <w:spacing w:before="240" w:after="240" w:line="300" w:lineRule="auto"/>
      <w:ind w:left="1152" w:right="1152"/>
      <w:jc w:val="both"/>
    </w:pPr>
    <w:rPr>
      <w:i/>
      <w:iCs/>
    </w:rPr>
  </w:style>
  <w:style w:type="character" w:customStyle="1" w:styleId="ac">
    <w:name w:val="Выделенная цитата Знак"/>
    <w:basedOn w:val="a0"/>
    <w:link w:val="ab"/>
    <w:uiPriority w:val="30"/>
    <w:rsid w:val="00EF42B8"/>
    <w:rPr>
      <w:i/>
      <w:iCs/>
    </w:rPr>
  </w:style>
  <w:style w:type="character" w:styleId="ad">
    <w:name w:val="Subtle Emphasis"/>
    <w:uiPriority w:val="19"/>
    <w:qFormat/>
    <w:rsid w:val="00EF42B8"/>
    <w:rPr>
      <w:i/>
      <w:iCs/>
    </w:rPr>
  </w:style>
  <w:style w:type="character" w:styleId="ae">
    <w:name w:val="Intense Emphasis"/>
    <w:uiPriority w:val="21"/>
    <w:qFormat/>
    <w:rsid w:val="00EF42B8"/>
    <w:rPr>
      <w:b/>
      <w:bCs/>
      <w:i/>
      <w:iCs/>
    </w:rPr>
  </w:style>
  <w:style w:type="character" w:styleId="af">
    <w:name w:val="Subtle Reference"/>
    <w:basedOn w:val="a0"/>
    <w:uiPriority w:val="31"/>
    <w:qFormat/>
    <w:rsid w:val="00EF42B8"/>
    <w:rPr>
      <w:smallCaps/>
    </w:rPr>
  </w:style>
  <w:style w:type="character" w:styleId="af0">
    <w:name w:val="Intense Reference"/>
    <w:uiPriority w:val="32"/>
    <w:qFormat/>
    <w:rsid w:val="00EF42B8"/>
    <w:rPr>
      <w:b/>
      <w:bCs/>
      <w:smallCaps/>
    </w:rPr>
  </w:style>
  <w:style w:type="character" w:styleId="af1">
    <w:name w:val="Book Title"/>
    <w:basedOn w:val="a0"/>
    <w:uiPriority w:val="33"/>
    <w:qFormat/>
    <w:rsid w:val="00EF42B8"/>
    <w:rPr>
      <w:i/>
      <w:iCs/>
      <w:smallCaps/>
      <w:spacing w:val="5"/>
    </w:rPr>
  </w:style>
  <w:style w:type="paragraph" w:styleId="af2">
    <w:name w:val="TOC Heading"/>
    <w:basedOn w:val="1"/>
    <w:next w:val="a"/>
    <w:uiPriority w:val="39"/>
    <w:semiHidden/>
    <w:unhideWhenUsed/>
    <w:qFormat/>
    <w:rsid w:val="00EF42B8"/>
    <w:pPr>
      <w:outlineLvl w:val="9"/>
    </w:pPr>
  </w:style>
  <w:style w:type="character" w:customStyle="1" w:styleId="news-date-time">
    <w:name w:val="news-date-time"/>
    <w:basedOn w:val="a0"/>
    <w:rsid w:val="00546871"/>
  </w:style>
  <w:style w:type="paragraph" w:styleId="af3">
    <w:name w:val="Normal (Web)"/>
    <w:basedOn w:val="a"/>
    <w:uiPriority w:val="99"/>
    <w:semiHidden/>
    <w:unhideWhenUsed/>
    <w:rsid w:val="0054687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 w:bidi="ar-SA"/>
    </w:rPr>
  </w:style>
  <w:style w:type="character" w:customStyle="1" w:styleId="apple-converted-space">
    <w:name w:val="apple-converted-space"/>
    <w:basedOn w:val="a0"/>
    <w:rsid w:val="00546871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32166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551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025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691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пп">
      <a:majorFont>
        <a:latin typeface="Trebuchet MS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267</Words>
  <Characters>1523</Characters>
  <Application>Microsoft Office Word</Application>
  <DocSecurity>0</DocSecurity>
  <Lines>12</Lines>
  <Paragraphs>3</Paragraphs>
  <ScaleCrop>false</ScaleCrop>
  <Company/>
  <LinksUpToDate>false</LinksUpToDate>
  <CharactersWithSpaces>1787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7</cp:revision>
  <dcterms:created xsi:type="dcterms:W3CDTF">2017-05-17T12:50:00Z</dcterms:created>
  <dcterms:modified xsi:type="dcterms:W3CDTF">2017-05-17T13:13:00Z</dcterms:modified>
</cp:coreProperties>
</file>