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F" w:rsidRDefault="00664CBE" w:rsidP="006D35D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6D35DF" w:rsidRDefault="006D35DF" w:rsidP="006D35DF">
      <w:pPr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6D35DF" w:rsidRDefault="006D35DF" w:rsidP="006D35DF">
      <w:pPr>
        <w:pStyle w:val="1"/>
        <w:jc w:val="center"/>
        <w:rPr>
          <w:sz w:val="28"/>
          <w:szCs w:val="28"/>
        </w:rPr>
      </w:pPr>
      <w:r w:rsidRPr="00BE474B">
        <w:rPr>
          <w:noProof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DF" w:rsidRDefault="006D35DF" w:rsidP="006D35DF">
      <w:pPr>
        <w:pStyle w:val="1"/>
        <w:jc w:val="center"/>
        <w:rPr>
          <w:rFonts w:eastAsia="Arial Unicode MS"/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 ФЕДЕРАЦИЯ</w:t>
      </w:r>
    </w:p>
    <w:p w:rsidR="006D35DF" w:rsidRDefault="006D35DF" w:rsidP="006D35D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6D35DF" w:rsidRDefault="006D35DF" w:rsidP="006D35D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ИРКУТСКОЙ ОБЛАСТИ</w:t>
      </w:r>
    </w:p>
    <w:p w:rsidR="006D35DF" w:rsidRDefault="006D35DF" w:rsidP="006D35DF">
      <w:pPr>
        <w:pStyle w:val="1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«КАЗАЧИНСКО-ЛЕНСКИЙ РАЙОН»</w:t>
      </w:r>
    </w:p>
    <w:p w:rsidR="006D35DF" w:rsidRDefault="006D35DF" w:rsidP="006D35D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Дума Казачинско-Ленского</w:t>
      </w:r>
    </w:p>
    <w:p w:rsidR="006D35DF" w:rsidRDefault="006D35DF" w:rsidP="006D35DF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D35DF" w:rsidRDefault="006D35DF" w:rsidP="006D35DF">
      <w:pPr>
        <w:pStyle w:val="2"/>
        <w:ind w:right="0"/>
        <w:rPr>
          <w:sz w:val="40"/>
          <w:szCs w:val="40"/>
        </w:rPr>
      </w:pPr>
      <w:r>
        <w:rPr>
          <w:sz w:val="40"/>
          <w:szCs w:val="40"/>
        </w:rPr>
        <w:t>Р Е Ш Е Н И Е</w:t>
      </w:r>
    </w:p>
    <w:p w:rsidR="006D35DF" w:rsidRDefault="006D35DF" w:rsidP="001A1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Казачинское</w:t>
      </w:r>
    </w:p>
    <w:p w:rsidR="006D35DF" w:rsidRDefault="00A21EDA" w:rsidP="006D3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</w:t>
      </w:r>
      <w:r w:rsidR="006D35DF">
        <w:rPr>
          <w:rFonts w:ascii="Times New Roman" w:hAnsi="Times New Roman"/>
          <w:sz w:val="28"/>
          <w:szCs w:val="28"/>
        </w:rPr>
        <w:t xml:space="preserve">2016г. № </w:t>
      </w:r>
      <w:r>
        <w:rPr>
          <w:rFonts w:ascii="Times New Roman" w:hAnsi="Times New Roman"/>
          <w:sz w:val="28"/>
          <w:szCs w:val="28"/>
        </w:rPr>
        <w:t>207</w:t>
      </w:r>
      <w:bookmarkStart w:id="1" w:name="_GoBack"/>
      <w:bookmarkEnd w:id="1"/>
      <w:r w:rsidR="00664CB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D35DF" w:rsidRDefault="006D35DF" w:rsidP="006D35DF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положение о Комитете по управлению муниципальным имуществом администрации Казачинско-Ленского муниципального района», утвержденное решением Думы Казачинско-Ленского муниципального района № 60 от 31.03.2015года»</w:t>
      </w:r>
    </w:p>
    <w:p w:rsidR="006D35DF" w:rsidRDefault="006D35DF" w:rsidP="006D3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5DF" w:rsidRDefault="006D35DF" w:rsidP="006D3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5DF" w:rsidRDefault="00DA1CED" w:rsidP="006D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статьей2 </w:t>
      </w:r>
      <w:r w:rsidR="006D35D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6D35D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="006D35DF">
        <w:rPr>
          <w:rFonts w:ascii="Times New Roman" w:hAnsi="Times New Roman"/>
          <w:sz w:val="28"/>
          <w:szCs w:val="28"/>
        </w:rPr>
        <w:t xml:space="preserve"> № 334-ФЗ от 03.07.201</w:t>
      </w:r>
      <w:r w:rsidR="00643C78">
        <w:rPr>
          <w:rFonts w:ascii="Times New Roman" w:hAnsi="Times New Roman"/>
          <w:sz w:val="28"/>
          <w:szCs w:val="28"/>
        </w:rPr>
        <w:t>6</w:t>
      </w:r>
      <w:r w:rsidR="006D35DF">
        <w:rPr>
          <w:rFonts w:ascii="Times New Roman" w:hAnsi="Times New Roman"/>
          <w:sz w:val="28"/>
          <w:szCs w:val="28"/>
        </w:rPr>
        <w:t>года «О внесении изменений в Земельный кодекс Р</w:t>
      </w:r>
      <w:r w:rsidR="00643C78">
        <w:rPr>
          <w:rFonts w:ascii="Times New Roman" w:hAnsi="Times New Roman"/>
          <w:sz w:val="28"/>
          <w:szCs w:val="28"/>
        </w:rPr>
        <w:t xml:space="preserve">оссийской </w:t>
      </w:r>
      <w:r w:rsidR="006D35DF">
        <w:rPr>
          <w:rFonts w:ascii="Times New Roman" w:hAnsi="Times New Roman"/>
          <w:sz w:val="28"/>
          <w:szCs w:val="28"/>
        </w:rPr>
        <w:t>Ф</w:t>
      </w:r>
      <w:r w:rsidR="00643C78">
        <w:rPr>
          <w:rFonts w:ascii="Times New Roman" w:hAnsi="Times New Roman"/>
          <w:sz w:val="28"/>
          <w:szCs w:val="28"/>
        </w:rPr>
        <w:t>едерации</w:t>
      </w:r>
      <w:r w:rsidR="006D35DF">
        <w:rPr>
          <w:rFonts w:ascii="Times New Roman" w:hAnsi="Times New Roman"/>
          <w:sz w:val="28"/>
          <w:szCs w:val="28"/>
        </w:rPr>
        <w:t xml:space="preserve"> и отдельные законодательные акты Р</w:t>
      </w:r>
      <w:r w:rsidR="00643C78">
        <w:rPr>
          <w:rFonts w:ascii="Times New Roman" w:hAnsi="Times New Roman"/>
          <w:sz w:val="28"/>
          <w:szCs w:val="28"/>
        </w:rPr>
        <w:t xml:space="preserve">оссийской </w:t>
      </w:r>
      <w:r w:rsidR="006D35DF">
        <w:rPr>
          <w:rFonts w:ascii="Times New Roman" w:hAnsi="Times New Roman"/>
          <w:sz w:val="28"/>
          <w:szCs w:val="28"/>
        </w:rPr>
        <w:t>Ф</w:t>
      </w:r>
      <w:r w:rsidR="00643C78">
        <w:rPr>
          <w:rFonts w:ascii="Times New Roman" w:hAnsi="Times New Roman"/>
          <w:sz w:val="28"/>
          <w:szCs w:val="28"/>
        </w:rPr>
        <w:t>едерации</w:t>
      </w:r>
      <w:r w:rsidR="006D35DF">
        <w:rPr>
          <w:rFonts w:ascii="Times New Roman" w:hAnsi="Times New Roman"/>
          <w:sz w:val="28"/>
          <w:szCs w:val="28"/>
        </w:rPr>
        <w:t xml:space="preserve">», руководствуясь статьями </w:t>
      </w:r>
      <w:r w:rsidR="006D35DF">
        <w:rPr>
          <w:rFonts w:ascii="Times New Roman" w:hAnsi="Times New Roman"/>
          <w:color w:val="000000"/>
          <w:sz w:val="28"/>
          <w:szCs w:val="28"/>
        </w:rPr>
        <w:t>25,49</w:t>
      </w:r>
      <w:r w:rsidR="006D35DF">
        <w:rPr>
          <w:rFonts w:ascii="Times New Roman" w:hAnsi="Times New Roman"/>
          <w:sz w:val="28"/>
          <w:szCs w:val="28"/>
        </w:rPr>
        <w:t>Устава муниципального образования Иркутской области «Казачинско-Ленский район», Дума Казачинско – Ленского муниципального района</w:t>
      </w:r>
    </w:p>
    <w:p w:rsidR="006D35DF" w:rsidRDefault="006D35DF" w:rsidP="006D3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D35DF" w:rsidRDefault="00902833" w:rsidP="006D35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2833">
        <w:rPr>
          <w:rFonts w:ascii="Times New Roman" w:hAnsi="Times New Roman"/>
          <w:sz w:val="28"/>
          <w:szCs w:val="28"/>
        </w:rPr>
        <w:t>В</w:t>
      </w:r>
      <w:hyperlink r:id="rId7" w:anchor="Par31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="00B35F04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е</w:t>
      </w:r>
      <w:r w:rsidR="006D35DF">
        <w:rPr>
          <w:rFonts w:ascii="Times New Roman" w:hAnsi="Times New Roman"/>
          <w:sz w:val="28"/>
          <w:szCs w:val="28"/>
        </w:rPr>
        <w:t xml:space="preserve"> о Комитете </w:t>
      </w:r>
      <w:r w:rsidR="00664C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D35DF">
        <w:rPr>
          <w:rFonts w:ascii="Times New Roman" w:hAnsi="Times New Roman"/>
          <w:sz w:val="28"/>
          <w:szCs w:val="28"/>
        </w:rPr>
        <w:t xml:space="preserve">по управлению муниципальным имуществом администрации Казачинско-Ленского муниципального района </w:t>
      </w:r>
      <w:r>
        <w:rPr>
          <w:rFonts w:ascii="Times New Roman" w:hAnsi="Times New Roman"/>
          <w:sz w:val="28"/>
          <w:szCs w:val="28"/>
        </w:rPr>
        <w:t>утвержденное решением Думы Казачинско-Ленского муниципального рай</w:t>
      </w:r>
      <w:r w:rsidR="00664C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она № 60 от 31.03.2015года (далее по тексту-положение) внести следующие изменения:</w:t>
      </w:r>
    </w:p>
    <w:p w:rsidR="00B879D2" w:rsidRDefault="00714DDD" w:rsidP="002B581C">
      <w:pPr>
        <w:pStyle w:val="a3"/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14DDD">
        <w:rPr>
          <w:rFonts w:ascii="Times New Roman" w:hAnsi="Times New Roman"/>
          <w:sz w:val="28"/>
          <w:szCs w:val="28"/>
        </w:rPr>
        <w:t>П</w:t>
      </w:r>
      <w:r w:rsidR="00902833" w:rsidRPr="00714DDD">
        <w:rPr>
          <w:rFonts w:ascii="Times New Roman" w:hAnsi="Times New Roman"/>
          <w:sz w:val="28"/>
          <w:szCs w:val="28"/>
        </w:rPr>
        <w:t xml:space="preserve">ункт 1.2 положения </w:t>
      </w:r>
      <w:r w:rsidR="005A30F0">
        <w:rPr>
          <w:rFonts w:ascii="Times New Roman" w:hAnsi="Times New Roman"/>
          <w:sz w:val="28"/>
          <w:szCs w:val="28"/>
        </w:rPr>
        <w:t>изложить в следующей</w:t>
      </w:r>
      <w:r w:rsidRPr="00714DDD">
        <w:rPr>
          <w:rFonts w:ascii="Times New Roman" w:hAnsi="Times New Roman"/>
          <w:sz w:val="28"/>
          <w:szCs w:val="28"/>
        </w:rPr>
        <w:t xml:space="preserve"> редакции: </w:t>
      </w:r>
    </w:p>
    <w:p w:rsidR="00714DDD" w:rsidRDefault="00441378" w:rsidP="00DA1C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714DDD" w:rsidRPr="00714DDD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Казачинско-Ленского муниципа</w:t>
      </w:r>
      <w:r w:rsidR="00664CB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4DDD" w:rsidRPr="00714DDD">
        <w:rPr>
          <w:rFonts w:ascii="Times New Roman" w:hAnsi="Times New Roman"/>
          <w:sz w:val="28"/>
          <w:szCs w:val="28"/>
        </w:rPr>
        <w:t xml:space="preserve">льного района (далее по тексту - Комитет), является структурным </w:t>
      </w:r>
      <w:r w:rsidR="00714DDD" w:rsidRPr="00714DDD">
        <w:rPr>
          <w:rFonts w:ascii="Times New Roman" w:hAnsi="Times New Roman"/>
          <w:sz w:val="28"/>
          <w:szCs w:val="28"/>
        </w:rPr>
        <w:lastRenderedPageBreak/>
        <w:t>подразделением администрации Казачинско-Ленского муниципального района</w:t>
      </w:r>
      <w:r w:rsidR="00714DDD">
        <w:rPr>
          <w:rFonts w:ascii="Times New Roman" w:hAnsi="Times New Roman"/>
          <w:sz w:val="28"/>
          <w:szCs w:val="28"/>
        </w:rPr>
        <w:t>.</w:t>
      </w:r>
    </w:p>
    <w:p w:rsidR="00936B2E" w:rsidRDefault="00714DDD" w:rsidP="00936B2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создан</w:t>
      </w:r>
      <w:r w:rsidR="00B35F04">
        <w:rPr>
          <w:rFonts w:ascii="Times New Roman" w:hAnsi="Times New Roman"/>
          <w:sz w:val="28"/>
          <w:szCs w:val="28"/>
        </w:rPr>
        <w:t>с целью</w:t>
      </w:r>
      <w:r w:rsidRPr="00714DDD">
        <w:rPr>
          <w:rFonts w:ascii="Times New Roman" w:hAnsi="Times New Roman"/>
          <w:sz w:val="28"/>
          <w:szCs w:val="28"/>
        </w:rPr>
        <w:t xml:space="preserve">решения вопросов местного значения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14DDD">
        <w:rPr>
          <w:rFonts w:ascii="Times New Roman" w:hAnsi="Times New Roman"/>
          <w:sz w:val="28"/>
          <w:szCs w:val="28"/>
        </w:rPr>
        <w:t>в сфере владения, пользования и распоряжения муниципальным имуществом, земельными участками, находящимися в муниципальной собственности района</w:t>
      </w:r>
      <w:r w:rsidR="00B35F04">
        <w:rPr>
          <w:rFonts w:ascii="Times New Roman" w:hAnsi="Times New Roman"/>
          <w:sz w:val="28"/>
          <w:szCs w:val="28"/>
        </w:rPr>
        <w:t>;</w:t>
      </w:r>
      <w:r w:rsidR="00902833" w:rsidRPr="00714DDD">
        <w:rPr>
          <w:rFonts w:ascii="Times New Roman" w:hAnsi="Times New Roman"/>
          <w:sz w:val="28"/>
          <w:szCs w:val="28"/>
        </w:rPr>
        <w:t>предоставления земельных участков,</w:t>
      </w:r>
      <w:r w:rsidR="00B35F04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разграничена,</w:t>
      </w:r>
      <w:r w:rsidR="00902833" w:rsidRPr="00714DDD">
        <w:rPr>
          <w:rFonts w:ascii="Times New Roman" w:hAnsi="Times New Roman"/>
          <w:sz w:val="28"/>
          <w:szCs w:val="28"/>
        </w:rPr>
        <w:t>расположенных на территории сельских поселений, входящих в состав муниципального района, а также в отношении земельных участков, расположенных на межселенных территориях муниципального района</w:t>
      </w:r>
      <w:r>
        <w:rPr>
          <w:rFonts w:ascii="Times New Roman" w:hAnsi="Times New Roman"/>
          <w:sz w:val="28"/>
          <w:szCs w:val="28"/>
        </w:rPr>
        <w:t xml:space="preserve">, для </w:t>
      </w:r>
      <w:r w:rsidRPr="00DA1CED">
        <w:rPr>
          <w:rFonts w:ascii="Times New Roman" w:hAnsi="Times New Roman"/>
          <w:sz w:val="28"/>
          <w:szCs w:val="28"/>
        </w:rPr>
        <w:t>осуществления  муниципального земельного контроля за использованием земель, находящихся в муниципальной собственности района и на межселенной территории Казачинско-Ленского муниципального района</w:t>
      </w:r>
      <w:r w:rsidR="00DA1CED" w:rsidRPr="00DA1CED">
        <w:rPr>
          <w:rFonts w:ascii="Times New Roman" w:hAnsi="Times New Roman"/>
          <w:sz w:val="28"/>
          <w:szCs w:val="28"/>
        </w:rPr>
        <w:t xml:space="preserve">. </w:t>
      </w:r>
    </w:p>
    <w:p w:rsidR="00936B2E" w:rsidRPr="00936B2E" w:rsidRDefault="00936B2E" w:rsidP="00936B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6B2E">
        <w:rPr>
          <w:rFonts w:ascii="Times New Roman" w:hAnsi="Times New Roman"/>
          <w:sz w:val="28"/>
          <w:szCs w:val="28"/>
        </w:rPr>
        <w:t>Комитет обладает правами юридического лица, имеет штамп и круглую печать со своим наименованием, лицевой счет в Финансовом управлении администрации Казачинско-Ленского муниципального района</w:t>
      </w:r>
      <w:r w:rsidR="00441378">
        <w:rPr>
          <w:rFonts w:ascii="Times New Roman" w:hAnsi="Times New Roman"/>
          <w:sz w:val="28"/>
          <w:szCs w:val="28"/>
        </w:rPr>
        <w:t>».</w:t>
      </w:r>
    </w:p>
    <w:p w:rsidR="00B879D2" w:rsidRPr="00B879D2" w:rsidRDefault="00B879D2" w:rsidP="00936B2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D2">
        <w:rPr>
          <w:rFonts w:ascii="Times New Roman" w:hAnsi="Times New Roman"/>
          <w:sz w:val="28"/>
          <w:szCs w:val="28"/>
        </w:rPr>
        <w:t>П</w:t>
      </w:r>
      <w:r w:rsidR="00902833" w:rsidRPr="00B879D2">
        <w:rPr>
          <w:rFonts w:ascii="Times New Roman" w:hAnsi="Times New Roman"/>
          <w:sz w:val="28"/>
          <w:szCs w:val="28"/>
        </w:rPr>
        <w:t>ункт 2.2.</w:t>
      </w:r>
      <w:r w:rsidR="000830CC" w:rsidRPr="00B879D2">
        <w:rPr>
          <w:rFonts w:ascii="Times New Roman" w:hAnsi="Times New Roman"/>
          <w:sz w:val="28"/>
          <w:szCs w:val="28"/>
        </w:rPr>
        <w:t xml:space="preserve"> положения</w:t>
      </w:r>
      <w:r w:rsidRPr="00B879D2">
        <w:rPr>
          <w:rFonts w:ascii="Times New Roman" w:hAnsi="Times New Roman"/>
          <w:sz w:val="28"/>
          <w:szCs w:val="28"/>
        </w:rPr>
        <w:t xml:space="preserve"> изложить в </w:t>
      </w:r>
      <w:r w:rsidR="00DA1CED">
        <w:rPr>
          <w:rFonts w:ascii="Times New Roman" w:hAnsi="Times New Roman"/>
          <w:sz w:val="28"/>
          <w:szCs w:val="28"/>
        </w:rPr>
        <w:t>следующей</w:t>
      </w:r>
      <w:r w:rsidRPr="00B879D2">
        <w:rPr>
          <w:rFonts w:ascii="Times New Roman" w:hAnsi="Times New Roman"/>
          <w:sz w:val="28"/>
          <w:szCs w:val="28"/>
        </w:rPr>
        <w:t xml:space="preserve"> редакции:</w:t>
      </w:r>
    </w:p>
    <w:p w:rsidR="00902833" w:rsidRPr="00B879D2" w:rsidRDefault="00441378" w:rsidP="00B879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2.2. </w:t>
      </w:r>
      <w:r w:rsidR="00B879D2" w:rsidRPr="00B879D2">
        <w:rPr>
          <w:rFonts w:ascii="Times New Roman" w:hAnsi="Times New Roman"/>
          <w:sz w:val="28"/>
          <w:szCs w:val="28"/>
        </w:rPr>
        <w:t xml:space="preserve">Обеспечение эффективного управления и распоряжения муниципальным имуществом, земельными участками, находящимися в муниципальной собственности района, </w:t>
      </w:r>
      <w:r w:rsidR="00902833" w:rsidRPr="00B879D2">
        <w:rPr>
          <w:rFonts w:ascii="Times New Roman" w:hAnsi="Times New Roman"/>
          <w:sz w:val="28"/>
          <w:szCs w:val="28"/>
        </w:rPr>
        <w:t>предоставление земельных участков,</w:t>
      </w:r>
      <w:r w:rsidR="00B35F04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</w:t>
      </w:r>
      <w:r w:rsidR="00902833" w:rsidRPr="00B879D2">
        <w:rPr>
          <w:rFonts w:ascii="Times New Roman" w:hAnsi="Times New Roman"/>
          <w:sz w:val="28"/>
          <w:szCs w:val="28"/>
        </w:rPr>
        <w:t>расположенных на территории сельских поселений, входящих в состав муниципального района, а также в отношении земельных участков, расположенных на межселенных территориях муниципального района</w:t>
      </w:r>
      <w:r w:rsidR="00B35F04" w:rsidRPr="00B35F04">
        <w:rPr>
          <w:rFonts w:ascii="Times New Roman" w:hAnsi="Times New Roman"/>
          <w:sz w:val="28"/>
          <w:szCs w:val="28"/>
        </w:rPr>
        <w:t>в пределах полномочий, его сохранности в интересах населения Казачинско-Ленского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B879D2" w:rsidRDefault="000830CC" w:rsidP="00E50316">
      <w:pPr>
        <w:pStyle w:val="a3"/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830CC">
        <w:rPr>
          <w:rFonts w:ascii="Times New Roman" w:hAnsi="Times New Roman"/>
          <w:sz w:val="28"/>
          <w:szCs w:val="28"/>
        </w:rPr>
        <w:t>П</w:t>
      </w:r>
      <w:r w:rsidR="00902833" w:rsidRPr="000830CC">
        <w:rPr>
          <w:rFonts w:ascii="Times New Roman" w:hAnsi="Times New Roman"/>
          <w:sz w:val="28"/>
          <w:szCs w:val="28"/>
        </w:rPr>
        <w:t xml:space="preserve">ункт 3.1.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0830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2833" w:rsidRPr="00B35F04" w:rsidRDefault="00441378" w:rsidP="00B879D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="00B35F04" w:rsidRPr="00B35F04">
        <w:rPr>
          <w:rFonts w:ascii="Times New Roman" w:hAnsi="Times New Roman"/>
          <w:sz w:val="28"/>
          <w:szCs w:val="28"/>
        </w:rPr>
        <w:t>Комитет в составе администрации осуществляет исполнительные и распорядительные функции, является специально уполномоченным исполнительным органом администрации Казачинско-Ленского муниципального района по управлению, владению, распоряжению муниципальным имуществом, земельными участками, находящимися в муниципальной собственности района</w:t>
      </w:r>
      <w:r w:rsidR="00B35F04">
        <w:rPr>
          <w:rFonts w:ascii="Times New Roman" w:hAnsi="Times New Roman"/>
          <w:sz w:val="28"/>
          <w:szCs w:val="28"/>
        </w:rPr>
        <w:t xml:space="preserve">, </w:t>
      </w:r>
      <w:r w:rsidR="00902833" w:rsidRPr="000830CC">
        <w:rPr>
          <w:rFonts w:ascii="Times New Roman" w:hAnsi="Times New Roman"/>
          <w:sz w:val="28"/>
          <w:szCs w:val="28"/>
        </w:rPr>
        <w:t>осуществляет предоставление земельных участков,</w:t>
      </w:r>
      <w:r w:rsidR="00B35F04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</w:t>
      </w:r>
      <w:r w:rsidR="00902833" w:rsidRPr="000830CC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0830CC" w:rsidRPr="000830CC">
        <w:rPr>
          <w:rFonts w:ascii="Times New Roman" w:hAnsi="Times New Roman"/>
          <w:sz w:val="28"/>
          <w:szCs w:val="28"/>
        </w:rPr>
        <w:t xml:space="preserve">сельских </w:t>
      </w:r>
      <w:r w:rsidR="00902833" w:rsidRPr="000830CC">
        <w:rPr>
          <w:rFonts w:ascii="Times New Roman" w:hAnsi="Times New Roman"/>
          <w:sz w:val="28"/>
          <w:szCs w:val="28"/>
        </w:rPr>
        <w:t>поселений, входящих в состав муниципального района, а также в отношении земельных участков, расположенных на межселенных те</w:t>
      </w:r>
      <w:r w:rsidR="000830CC" w:rsidRPr="000830CC">
        <w:rPr>
          <w:rFonts w:ascii="Times New Roman" w:hAnsi="Times New Roman"/>
          <w:sz w:val="28"/>
          <w:szCs w:val="28"/>
        </w:rPr>
        <w:t>рриториях муниципального района</w:t>
      </w:r>
      <w:r w:rsidR="00B35F04">
        <w:rPr>
          <w:rFonts w:ascii="Times New Roman" w:hAnsi="Times New Roman"/>
          <w:sz w:val="28"/>
          <w:szCs w:val="28"/>
        </w:rPr>
        <w:t>,</w:t>
      </w:r>
      <w:r w:rsidR="00B35F04" w:rsidRPr="00B35F04">
        <w:rPr>
          <w:rFonts w:ascii="Times New Roman" w:hAnsi="Times New Roman"/>
          <w:sz w:val="28"/>
          <w:szCs w:val="28"/>
        </w:rPr>
        <w:t>выступает от лица администрации Казачинско-Ленского муниципального района - собственником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="000830CC" w:rsidRPr="00B35F04">
        <w:rPr>
          <w:rFonts w:ascii="Times New Roman" w:hAnsi="Times New Roman"/>
          <w:sz w:val="28"/>
          <w:szCs w:val="28"/>
        </w:rPr>
        <w:t>.</w:t>
      </w:r>
    </w:p>
    <w:p w:rsidR="00B879D2" w:rsidRDefault="00B879D2" w:rsidP="00B879D2">
      <w:pPr>
        <w:pStyle w:val="a3"/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30CC" w:rsidRPr="000830CC">
        <w:rPr>
          <w:rFonts w:ascii="Times New Roman" w:hAnsi="Times New Roman"/>
          <w:sz w:val="28"/>
          <w:szCs w:val="28"/>
        </w:rPr>
        <w:t>ункт 3.</w:t>
      </w:r>
      <w:r w:rsidR="000830CC">
        <w:rPr>
          <w:rFonts w:ascii="Times New Roman" w:hAnsi="Times New Roman"/>
          <w:sz w:val="28"/>
          <w:szCs w:val="28"/>
        </w:rPr>
        <w:t>2</w:t>
      </w:r>
      <w:r w:rsidR="000830CC" w:rsidRPr="000830CC">
        <w:rPr>
          <w:rFonts w:ascii="Times New Roman" w:hAnsi="Times New Roman"/>
          <w:sz w:val="28"/>
          <w:szCs w:val="28"/>
        </w:rPr>
        <w:t xml:space="preserve">. </w:t>
      </w:r>
      <w:r w:rsidR="000830CC">
        <w:rPr>
          <w:rFonts w:ascii="Times New Roman" w:hAnsi="Times New Roman"/>
          <w:sz w:val="28"/>
          <w:szCs w:val="28"/>
        </w:rPr>
        <w:t xml:space="preserve">положения </w:t>
      </w:r>
      <w:r w:rsidRPr="000830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5F04" w:rsidRPr="00B35F04" w:rsidRDefault="00441378" w:rsidP="00B35F04">
      <w:pPr>
        <w:pStyle w:val="a3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«3.2. </w:t>
      </w:r>
      <w:r w:rsidR="00B35F04" w:rsidRPr="00B35F04">
        <w:rPr>
          <w:rFonts w:ascii="Times New Roman" w:hAnsi="Times New Roman"/>
          <w:sz w:val="28"/>
          <w:szCs w:val="24"/>
        </w:rPr>
        <w:t>Комитет в соответствии с возложенными на него задачами в порядке и пределах, установленных действующим законодательством и муниципальными правовыми актами Думы Казачинско-Ленского муниципального района, администрации Казачинско-Ленского муниципального района, осуществляет следующие функции</w:t>
      </w:r>
      <w:r w:rsidR="00B35F04">
        <w:rPr>
          <w:rFonts w:ascii="Times New Roman" w:hAnsi="Times New Roman"/>
          <w:sz w:val="28"/>
          <w:szCs w:val="24"/>
        </w:rPr>
        <w:t xml:space="preserve"> в</w:t>
      </w:r>
      <w:r w:rsidR="00B35F04" w:rsidRPr="00B35F04">
        <w:rPr>
          <w:rFonts w:ascii="Times New Roman" w:hAnsi="Times New Roman"/>
          <w:sz w:val="28"/>
          <w:szCs w:val="24"/>
        </w:rPr>
        <w:t xml:space="preserve"> области имущественных и земельных отношений:</w:t>
      </w:r>
    </w:p>
    <w:p w:rsidR="00B35F04" w:rsidRPr="00B35F04" w:rsidRDefault="00B35F04" w:rsidP="00B35F04">
      <w:pPr>
        <w:pStyle w:val="a3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FF0000"/>
          <w:spacing w:val="2"/>
          <w:sz w:val="28"/>
          <w:szCs w:val="24"/>
        </w:rPr>
      </w:pPr>
      <w:r w:rsidRPr="00B35F04">
        <w:rPr>
          <w:rFonts w:ascii="Times New Roman" w:hAnsi="Times New Roman"/>
          <w:sz w:val="28"/>
          <w:szCs w:val="24"/>
        </w:rPr>
        <w:lastRenderedPageBreak/>
        <w:tab/>
        <w:t xml:space="preserve"> Осуществляет полномочия собственника в отношении муниципального имущества, необходимого для обеспечения деятельности органов местного самоуправления муниципального образования Иркутской области «Казачинско-Ленский район», а также полномочия собственника в отношении имущества муниципальных предприятий, муниципальных учреждений, муниципального имущества, переданного в аренду, в том числе составляющего муниципальную казну муниципального образования Иркутской области «Казачинско-Ленский район», а также полномочия собственника по передаче муниципального имущества в пользование физическим и юридическим лицам, органам государственной власти, органам местного самоуправления других муниципальных образований, приватизации (отчуждению) муниципального имущества и земельных участков.</w:t>
      </w:r>
    </w:p>
    <w:p w:rsidR="000830CC" w:rsidRPr="000830CC" w:rsidRDefault="00B35F04" w:rsidP="00B879D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5C8C" w:rsidRPr="00235C8C">
        <w:rPr>
          <w:rFonts w:ascii="Times New Roman" w:hAnsi="Times New Roman"/>
          <w:sz w:val="28"/>
          <w:szCs w:val="28"/>
        </w:rPr>
        <w:t>существляет полномочия по предоставлению земельных участков</w:t>
      </w:r>
      <w:r>
        <w:rPr>
          <w:rFonts w:ascii="Times New Roman" w:hAnsi="Times New Roman"/>
          <w:sz w:val="28"/>
          <w:szCs w:val="28"/>
        </w:rPr>
        <w:t>,государственная собственность на которые не разграничена</w:t>
      </w:r>
      <w:r w:rsidR="00235C8C" w:rsidRPr="00235C8C">
        <w:rPr>
          <w:rFonts w:ascii="Times New Roman" w:hAnsi="Times New Roman"/>
          <w:sz w:val="28"/>
          <w:szCs w:val="28"/>
        </w:rPr>
        <w:t xml:space="preserve">,расположенных на территории </w:t>
      </w:r>
      <w:r w:rsidR="00235C8C">
        <w:rPr>
          <w:rFonts w:ascii="Times New Roman" w:hAnsi="Times New Roman"/>
          <w:sz w:val="28"/>
          <w:szCs w:val="28"/>
        </w:rPr>
        <w:t xml:space="preserve">сельских </w:t>
      </w:r>
      <w:r w:rsidR="00235C8C" w:rsidRPr="00235C8C">
        <w:rPr>
          <w:rFonts w:ascii="Times New Roman" w:hAnsi="Times New Roman"/>
          <w:sz w:val="28"/>
          <w:szCs w:val="28"/>
        </w:rPr>
        <w:t>поселений,входящих в состав муниципального района, а также в отношении земельных участков, расположенных на межселенных территориях муниципального района</w:t>
      </w:r>
      <w:r w:rsidR="00441378">
        <w:rPr>
          <w:rFonts w:ascii="Times New Roman" w:hAnsi="Times New Roman"/>
          <w:sz w:val="28"/>
          <w:szCs w:val="28"/>
        </w:rPr>
        <w:t>»</w:t>
      </w:r>
      <w:r w:rsidR="00235C8C" w:rsidRPr="00235C8C">
        <w:rPr>
          <w:rFonts w:ascii="Times New Roman" w:hAnsi="Times New Roman"/>
          <w:sz w:val="28"/>
          <w:szCs w:val="28"/>
        </w:rPr>
        <w:t>.</w:t>
      </w:r>
    </w:p>
    <w:p w:rsidR="00B879D2" w:rsidRDefault="00B879D2" w:rsidP="00DA1CE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22AE" w:rsidRPr="002822AE">
        <w:rPr>
          <w:rFonts w:ascii="Times New Roman" w:hAnsi="Times New Roman"/>
          <w:sz w:val="28"/>
          <w:szCs w:val="28"/>
        </w:rPr>
        <w:t>ункт 3.</w:t>
      </w:r>
      <w:r w:rsidR="002822AE">
        <w:rPr>
          <w:rFonts w:ascii="Times New Roman" w:hAnsi="Times New Roman"/>
          <w:sz w:val="28"/>
          <w:szCs w:val="28"/>
        </w:rPr>
        <w:t>14</w:t>
      </w:r>
      <w:r w:rsidR="002822AE" w:rsidRPr="002822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0830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79D2" w:rsidRDefault="00441378" w:rsidP="00B879D2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«3.14. </w:t>
      </w:r>
      <w:r w:rsidR="00B879D2" w:rsidRPr="00B879D2">
        <w:rPr>
          <w:rFonts w:ascii="Times New Roman" w:hAnsi="Times New Roman"/>
          <w:sz w:val="28"/>
          <w:szCs w:val="28"/>
        </w:rPr>
        <w:t>Выступает организатором торгов</w:t>
      </w:r>
      <w:r w:rsidR="00B879D2">
        <w:rPr>
          <w:rFonts w:ascii="Times New Roman" w:hAnsi="Times New Roman"/>
          <w:sz w:val="28"/>
          <w:szCs w:val="28"/>
        </w:rPr>
        <w:t>:</w:t>
      </w:r>
    </w:p>
    <w:p w:rsidR="00B879D2" w:rsidRDefault="00B879D2" w:rsidP="00B879D2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79D2">
        <w:rPr>
          <w:rFonts w:ascii="Times New Roman" w:hAnsi="Times New Roman"/>
          <w:sz w:val="28"/>
          <w:szCs w:val="28"/>
        </w:rPr>
        <w:t xml:space="preserve"> по отчуждению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(приватизация движимого, недвижимого имущества) и земельных участков;</w:t>
      </w:r>
    </w:p>
    <w:p w:rsidR="00B879D2" w:rsidRDefault="00B879D2" w:rsidP="00B879D2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79D2">
        <w:rPr>
          <w:rFonts w:ascii="Times New Roman" w:hAnsi="Times New Roman"/>
          <w:sz w:val="28"/>
          <w:szCs w:val="28"/>
        </w:rPr>
        <w:t xml:space="preserve"> аукционов и конкурсов по заключению договоров аренды муниципального имущества, иных договоров, предусматривающих переход праввладения и (или) пользования в отношении муниципального имущества</w:t>
      </w:r>
      <w:r w:rsidR="00DA1CED">
        <w:rPr>
          <w:rFonts w:ascii="Times New Roman" w:hAnsi="Times New Roman"/>
          <w:sz w:val="28"/>
          <w:szCs w:val="28"/>
        </w:rPr>
        <w:t xml:space="preserve"> и земельных участков;</w:t>
      </w:r>
    </w:p>
    <w:p w:rsidR="002822AE" w:rsidRDefault="00B879D2" w:rsidP="00B879D2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721" w:rsidRPr="004D7721">
        <w:rPr>
          <w:rFonts w:ascii="Times New Roman" w:hAnsi="Times New Roman"/>
          <w:sz w:val="28"/>
          <w:szCs w:val="28"/>
        </w:rPr>
        <w:t xml:space="preserve">по предоставлению земельных участков, </w:t>
      </w:r>
      <w:r w:rsidR="0010439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не разграничена, </w:t>
      </w:r>
      <w:r w:rsidR="004D7721" w:rsidRPr="004D7721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4D7721">
        <w:rPr>
          <w:rFonts w:ascii="Times New Roman" w:hAnsi="Times New Roman"/>
          <w:sz w:val="28"/>
          <w:szCs w:val="28"/>
        </w:rPr>
        <w:t xml:space="preserve">сельских </w:t>
      </w:r>
      <w:r w:rsidR="004D7721" w:rsidRPr="004D7721">
        <w:rPr>
          <w:rFonts w:ascii="Times New Roman" w:hAnsi="Times New Roman"/>
          <w:sz w:val="28"/>
          <w:szCs w:val="28"/>
        </w:rPr>
        <w:t>поселений, входящих в состав муниципального района, а также в отношении земельных участков, расположенных на межселенных территориях муниципального района</w:t>
      </w:r>
      <w:r w:rsidR="00441378">
        <w:rPr>
          <w:rFonts w:ascii="Times New Roman" w:hAnsi="Times New Roman"/>
          <w:sz w:val="28"/>
          <w:szCs w:val="28"/>
        </w:rPr>
        <w:t>»</w:t>
      </w:r>
      <w:r w:rsidR="004D7721" w:rsidRPr="004D7721">
        <w:rPr>
          <w:rFonts w:ascii="Times New Roman" w:hAnsi="Times New Roman"/>
          <w:sz w:val="28"/>
          <w:szCs w:val="28"/>
        </w:rPr>
        <w:t>.</w:t>
      </w:r>
    </w:p>
    <w:p w:rsidR="00607E70" w:rsidRDefault="00607E70" w:rsidP="004D772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D7721" w:rsidRPr="004D7721">
        <w:rPr>
          <w:rFonts w:ascii="Times New Roman" w:hAnsi="Times New Roman"/>
          <w:sz w:val="28"/>
          <w:szCs w:val="28"/>
        </w:rPr>
        <w:t xml:space="preserve">ункт 3.23. положения </w:t>
      </w:r>
      <w:r w:rsidRPr="000830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22AE" w:rsidRPr="001B23EA" w:rsidRDefault="00441378" w:rsidP="001B23EA">
      <w:pPr>
        <w:pStyle w:val="a3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«3.23. </w:t>
      </w:r>
      <w:r w:rsidR="001B23EA" w:rsidRPr="001B23EA">
        <w:rPr>
          <w:rFonts w:ascii="Times New Roman" w:hAnsi="Times New Roman"/>
          <w:sz w:val="28"/>
          <w:szCs w:val="28"/>
        </w:rPr>
        <w:t xml:space="preserve">Принимает решение о предоставлении и обеспечивает предоставление земельных участков, находящихся в муниципальной собственности муниципального образования Иркутской области «Казачинско-Ленский район» и </w:t>
      </w:r>
      <w:r w:rsidR="004D7721" w:rsidRPr="001B23EA">
        <w:rPr>
          <w:rFonts w:ascii="Times New Roman" w:hAnsi="Times New Roman"/>
          <w:sz w:val="28"/>
          <w:szCs w:val="28"/>
        </w:rPr>
        <w:t>земельных участков, расположенных на территории сельских поселений, входящих в состав муниципального района, а также в отношении земельных участков, расположенных на межселенных территориях муниципального района».</w:t>
      </w:r>
    </w:p>
    <w:p w:rsidR="006D35DF" w:rsidRDefault="006D35DF" w:rsidP="004D772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D6AE4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. Опубликовать настоящее решение на официальном сайте администрации Казачинско-Ленского муниципального района в информационно-телекоммуникационной сети «интернет».</w:t>
      </w:r>
    </w:p>
    <w:p w:rsidR="001A1013" w:rsidRDefault="001A1013" w:rsidP="006D35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6D35DF" w:rsidRDefault="006D35DF" w:rsidP="006D35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6D35DF" w:rsidRDefault="006D35DF" w:rsidP="006D35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Казачинско-Ленского </w:t>
      </w:r>
    </w:p>
    <w:p w:rsidR="006D35DF" w:rsidRDefault="006D35DF" w:rsidP="006D35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А.Н. Никищенко</w:t>
      </w:r>
    </w:p>
    <w:p w:rsidR="006D35DF" w:rsidRDefault="006D35DF" w:rsidP="006D35DF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D35DF" w:rsidRDefault="006D35DF" w:rsidP="006D35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Казачинско-Ленского </w:t>
      </w:r>
    </w:p>
    <w:p w:rsidR="00E058EB" w:rsidRDefault="006D35DF" w:rsidP="001A101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А.С. Абраменко    </w:t>
      </w:r>
      <w:bookmarkStart w:id="2" w:name="Par25"/>
      <w:bookmarkEnd w:id="2"/>
    </w:p>
    <w:sectPr w:rsidR="00E058EB" w:rsidSect="001A10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971"/>
    <w:multiLevelType w:val="hybridMultilevel"/>
    <w:tmpl w:val="5800596C"/>
    <w:lvl w:ilvl="0" w:tplc="EFCA9E6E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C3052"/>
    <w:multiLevelType w:val="multilevel"/>
    <w:tmpl w:val="8E249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E277863"/>
    <w:multiLevelType w:val="multilevel"/>
    <w:tmpl w:val="F3709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compat/>
  <w:rsids>
    <w:rsidRoot w:val="00623636"/>
    <w:rsid w:val="000830CC"/>
    <w:rsid w:val="0010439D"/>
    <w:rsid w:val="00173A3A"/>
    <w:rsid w:val="00195018"/>
    <w:rsid w:val="001A1013"/>
    <w:rsid w:val="001B23EA"/>
    <w:rsid w:val="00235C8C"/>
    <w:rsid w:val="002822AE"/>
    <w:rsid w:val="00316BD2"/>
    <w:rsid w:val="00441378"/>
    <w:rsid w:val="004543EA"/>
    <w:rsid w:val="0047168D"/>
    <w:rsid w:val="004B2EBF"/>
    <w:rsid w:val="004D7721"/>
    <w:rsid w:val="00544820"/>
    <w:rsid w:val="00553F77"/>
    <w:rsid w:val="005A30F0"/>
    <w:rsid w:val="005A48F8"/>
    <w:rsid w:val="00607E70"/>
    <w:rsid w:val="00623636"/>
    <w:rsid w:val="00643C78"/>
    <w:rsid w:val="00646257"/>
    <w:rsid w:val="00664CBE"/>
    <w:rsid w:val="006D35DF"/>
    <w:rsid w:val="00714DDD"/>
    <w:rsid w:val="00783ABA"/>
    <w:rsid w:val="00902833"/>
    <w:rsid w:val="00936B2E"/>
    <w:rsid w:val="00A21EDA"/>
    <w:rsid w:val="00AA0E76"/>
    <w:rsid w:val="00B35F04"/>
    <w:rsid w:val="00B80CF7"/>
    <w:rsid w:val="00B879D2"/>
    <w:rsid w:val="00C0538D"/>
    <w:rsid w:val="00DA1CED"/>
    <w:rsid w:val="00DA3B58"/>
    <w:rsid w:val="00DD6AE4"/>
    <w:rsid w:val="00E058EB"/>
    <w:rsid w:val="00E5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35D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6D35DF"/>
    <w:pPr>
      <w:keepNext/>
      <w:autoSpaceDE w:val="0"/>
      <w:autoSpaceDN w:val="0"/>
      <w:spacing w:after="0" w:line="240" w:lineRule="auto"/>
      <w:ind w:right="5103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5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D35DF"/>
    <w:pPr>
      <w:ind w:left="720"/>
      <w:contextualSpacing/>
    </w:pPr>
  </w:style>
  <w:style w:type="paragraph" w:customStyle="1" w:styleId="ConsPlusNormal">
    <w:name w:val="ConsPlusNormal"/>
    <w:rsid w:val="006D35D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D35DF"/>
    <w:rPr>
      <w:color w:val="0000FF"/>
      <w:u w:val="single"/>
    </w:rPr>
  </w:style>
  <w:style w:type="paragraph" w:styleId="a5">
    <w:name w:val="footer"/>
    <w:basedOn w:val="a"/>
    <w:link w:val="a6"/>
    <w:semiHidden/>
    <w:unhideWhenUsed/>
    <w:rsid w:val="006D35D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D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6D35DF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3">
    <w:name w:val="заголовок 3"/>
    <w:basedOn w:val="a"/>
    <w:next w:val="a"/>
    <w:rsid w:val="006D35DF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7">
    <w:name w:val="annotation text"/>
    <w:basedOn w:val="a"/>
    <w:link w:val="a8"/>
    <w:uiPriority w:val="99"/>
    <w:semiHidden/>
    <w:unhideWhenUsed/>
    <w:rsid w:val="009028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283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30CC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8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C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235C8C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35C8C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1.100\-obmen-\&#1043;&#1086;&#1083;&#1091;&#1096;&#1082;&#1086;%20&#1046;.&#1053;\&#1050;&#1059;&#1052;&#1048;%20-%20&#1044;&#1059;&#1052;&#1040;%202014\&#1084;&#1072;&#1088;&#1090;%202015\&#1055;&#1054;&#1051;&#1054;&#1046;&#1045;&#1053;&#1048;&#1045;%20&#1050;&#1059;&#1052;&#1048;%20&#1086;&#1090;%202015&#107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B9A5-B1BE-4094-8F76-4B4DA180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User</cp:lastModifiedBy>
  <cp:revision>34</cp:revision>
  <cp:lastPrinted>2016-12-13T07:47:00Z</cp:lastPrinted>
  <dcterms:created xsi:type="dcterms:W3CDTF">2016-12-08T06:26:00Z</dcterms:created>
  <dcterms:modified xsi:type="dcterms:W3CDTF">2017-01-10T03:25:00Z</dcterms:modified>
</cp:coreProperties>
</file>